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6C" w:rsidRDefault="003E1F04" w:rsidP="00713362">
      <w:pPr>
        <w:spacing w:after="0" w:line="240" w:lineRule="auto"/>
        <w:jc w:val="center"/>
        <w:rPr>
          <w:bCs/>
        </w:rPr>
      </w:pPr>
      <w:r>
        <w:rPr>
          <w:lang w:eastAsia="en-US"/>
        </w:rPr>
        <w:t xml:space="preserve"> </w:t>
      </w:r>
      <w:r>
        <w:rPr>
          <w:noProof/>
        </w:rPr>
        <w:drawing>
          <wp:inline distT="0" distB="0" distL="0" distR="0">
            <wp:extent cx="6384925" cy="9097010"/>
            <wp:effectExtent l="19050" t="0" r="0" b="0"/>
            <wp:docPr id="1" name="Рисунок 1" descr="C:\Users\user\Desktop\НА САЙТ ПО ПРОВЕРКЕ\РП на сайт\Тит лист\4-5 Сыропятова, Ив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4-5 Сыропятова, Иванова.jpg"/>
                    <pic:cNvPicPr>
                      <a:picLocks noChangeAspect="1" noChangeArrowheads="1"/>
                    </pic:cNvPicPr>
                  </pic:nvPicPr>
                  <pic:blipFill>
                    <a:blip r:embed="rId8" cstate="print"/>
                    <a:srcRect/>
                    <a:stretch>
                      <a:fillRect/>
                    </a:stretch>
                  </pic:blipFill>
                  <pic:spPr bwMode="auto">
                    <a:xfrm>
                      <a:off x="0" y="0"/>
                      <a:ext cx="6384925" cy="9097010"/>
                    </a:xfrm>
                    <a:prstGeom prst="rect">
                      <a:avLst/>
                    </a:prstGeom>
                    <a:noFill/>
                    <a:ln w="9525">
                      <a:noFill/>
                      <a:miter lim="800000"/>
                      <a:headEnd/>
                      <a:tailEnd/>
                    </a:ln>
                  </pic:spPr>
                </pic:pic>
              </a:graphicData>
            </a:graphic>
          </wp:inline>
        </w:drawing>
      </w:r>
    </w:p>
    <w:p w:rsidR="0007706C" w:rsidRDefault="0007706C" w:rsidP="005E4840">
      <w:pPr>
        <w:rPr>
          <w:bCs/>
        </w:rPr>
      </w:pPr>
    </w:p>
    <w:p w:rsidR="005E4840" w:rsidRPr="00BB324E" w:rsidRDefault="005E4840" w:rsidP="005E4840">
      <w:pPr>
        <w:rPr>
          <w:b/>
          <w:bCs/>
        </w:rPr>
      </w:pPr>
      <w:r w:rsidRPr="005E4840">
        <w:rPr>
          <w:b/>
          <w:bCs/>
        </w:rPr>
        <w:lastRenderedPageBreak/>
        <w:t>СОДЕРЖАНИЕ</w:t>
      </w:r>
    </w:p>
    <w:tbl>
      <w:tblPr>
        <w:tblW w:w="10598" w:type="dxa"/>
        <w:tblLook w:val="00A0"/>
      </w:tblPr>
      <w:tblGrid>
        <w:gridCol w:w="986"/>
        <w:gridCol w:w="8830"/>
        <w:gridCol w:w="782"/>
      </w:tblGrid>
      <w:tr w:rsidR="005E4840" w:rsidRPr="00F9750D" w:rsidTr="0007706C">
        <w:trPr>
          <w:trHeight w:val="441"/>
        </w:trPr>
        <w:tc>
          <w:tcPr>
            <w:tcW w:w="986" w:type="dxa"/>
            <w:shd w:val="clear" w:color="auto" w:fill="FFFFFF"/>
            <w:hideMark/>
          </w:tcPr>
          <w:p w:rsidR="005E4840" w:rsidRPr="00F9750D" w:rsidRDefault="005E4840" w:rsidP="00BB324E">
            <w:pPr>
              <w:spacing w:after="0" w:line="240" w:lineRule="auto"/>
              <w:rPr>
                <w:b/>
                <w:sz w:val="24"/>
                <w:szCs w:val="24"/>
              </w:rPr>
            </w:pPr>
            <w:r w:rsidRPr="00F9750D">
              <w:rPr>
                <w:b/>
                <w:sz w:val="24"/>
                <w:szCs w:val="24"/>
              </w:rPr>
              <w:t>№ п/п</w:t>
            </w:r>
          </w:p>
        </w:tc>
        <w:tc>
          <w:tcPr>
            <w:tcW w:w="8830" w:type="dxa"/>
            <w:shd w:val="clear" w:color="auto" w:fill="FFFFFF"/>
          </w:tcPr>
          <w:p w:rsidR="005E4840" w:rsidRPr="00F9750D" w:rsidRDefault="005E4840" w:rsidP="00BB324E">
            <w:pPr>
              <w:spacing w:after="0" w:line="240" w:lineRule="auto"/>
              <w:rPr>
                <w:b/>
                <w:sz w:val="24"/>
                <w:szCs w:val="24"/>
              </w:rPr>
            </w:pPr>
            <w:r w:rsidRPr="00F9750D">
              <w:rPr>
                <w:b/>
                <w:sz w:val="24"/>
                <w:szCs w:val="24"/>
              </w:rPr>
              <w:t xml:space="preserve">Структура и содержание рабочей программы </w:t>
            </w:r>
          </w:p>
        </w:tc>
        <w:tc>
          <w:tcPr>
            <w:tcW w:w="782" w:type="dxa"/>
            <w:shd w:val="clear" w:color="auto" w:fill="FFFFFF"/>
            <w:hideMark/>
          </w:tcPr>
          <w:p w:rsidR="005E4840" w:rsidRPr="00F9750D" w:rsidRDefault="005E4840" w:rsidP="00BB324E">
            <w:pPr>
              <w:spacing w:after="0" w:line="240" w:lineRule="auto"/>
              <w:rPr>
                <w:b/>
                <w:sz w:val="24"/>
                <w:szCs w:val="24"/>
              </w:rPr>
            </w:pPr>
            <w:r w:rsidRPr="00F9750D">
              <w:rPr>
                <w:b/>
                <w:sz w:val="24"/>
                <w:szCs w:val="24"/>
              </w:rPr>
              <w:t>Стр.</w:t>
            </w:r>
          </w:p>
        </w:tc>
      </w:tr>
      <w:tr w:rsidR="005E4840" w:rsidRPr="00F9750D" w:rsidTr="0007706C">
        <w:trPr>
          <w:trHeight w:val="408"/>
        </w:trPr>
        <w:tc>
          <w:tcPr>
            <w:tcW w:w="986" w:type="dxa"/>
            <w:shd w:val="clear" w:color="auto" w:fill="FFFFFF"/>
          </w:tcPr>
          <w:p w:rsidR="005E4840" w:rsidRPr="00F9750D" w:rsidRDefault="005E4840" w:rsidP="00BB324E">
            <w:pPr>
              <w:spacing w:after="0" w:line="240" w:lineRule="auto"/>
              <w:rPr>
                <w:b/>
                <w:sz w:val="24"/>
                <w:szCs w:val="24"/>
              </w:rPr>
            </w:pPr>
          </w:p>
        </w:tc>
        <w:tc>
          <w:tcPr>
            <w:tcW w:w="8830" w:type="dxa"/>
            <w:shd w:val="clear" w:color="auto" w:fill="FFFFFF"/>
          </w:tcPr>
          <w:p w:rsidR="005E4840" w:rsidRPr="00F9750D" w:rsidRDefault="005E4840" w:rsidP="00BB324E">
            <w:pPr>
              <w:spacing w:after="0" w:line="240" w:lineRule="auto"/>
              <w:rPr>
                <w:b/>
                <w:sz w:val="24"/>
                <w:szCs w:val="24"/>
              </w:rPr>
            </w:pPr>
            <w:r w:rsidRPr="00F9750D">
              <w:rPr>
                <w:b/>
                <w:sz w:val="24"/>
                <w:szCs w:val="24"/>
              </w:rPr>
              <w:t>Введение</w:t>
            </w:r>
          </w:p>
        </w:tc>
        <w:tc>
          <w:tcPr>
            <w:tcW w:w="782" w:type="dxa"/>
            <w:shd w:val="clear" w:color="auto" w:fill="FFFFFF"/>
          </w:tcPr>
          <w:p w:rsidR="005E4840" w:rsidRPr="00F9750D" w:rsidRDefault="00C4007F" w:rsidP="00BB324E">
            <w:pPr>
              <w:spacing w:after="0" w:line="240" w:lineRule="auto"/>
              <w:rPr>
                <w:b/>
                <w:sz w:val="24"/>
                <w:szCs w:val="24"/>
              </w:rPr>
            </w:pPr>
            <w:r>
              <w:rPr>
                <w:b/>
                <w:sz w:val="24"/>
                <w:szCs w:val="24"/>
              </w:rPr>
              <w:t>4</w:t>
            </w:r>
          </w:p>
        </w:tc>
      </w:tr>
      <w:tr w:rsidR="005E4840" w:rsidRPr="00F9750D" w:rsidTr="0007706C">
        <w:trPr>
          <w:trHeight w:val="93"/>
        </w:trPr>
        <w:tc>
          <w:tcPr>
            <w:tcW w:w="986" w:type="dxa"/>
            <w:shd w:val="clear" w:color="auto" w:fill="FFFFFF"/>
            <w:hideMark/>
          </w:tcPr>
          <w:p w:rsidR="005E4840" w:rsidRPr="00F9750D" w:rsidRDefault="005E4840" w:rsidP="00BB324E">
            <w:pPr>
              <w:spacing w:after="0" w:line="240" w:lineRule="auto"/>
              <w:rPr>
                <w:b/>
                <w:sz w:val="24"/>
                <w:szCs w:val="24"/>
              </w:rPr>
            </w:pPr>
            <w:r w:rsidRPr="00F9750D">
              <w:rPr>
                <w:b/>
                <w:sz w:val="24"/>
                <w:szCs w:val="24"/>
              </w:rPr>
              <w:t>1.</w:t>
            </w:r>
          </w:p>
        </w:tc>
        <w:tc>
          <w:tcPr>
            <w:tcW w:w="8830" w:type="dxa"/>
            <w:shd w:val="clear" w:color="auto" w:fill="FFFFFF"/>
            <w:hideMark/>
          </w:tcPr>
          <w:p w:rsidR="005E4840" w:rsidRPr="00F9750D" w:rsidRDefault="005E4840" w:rsidP="00BB324E">
            <w:pPr>
              <w:spacing w:after="0" w:line="240" w:lineRule="auto"/>
              <w:rPr>
                <w:b/>
                <w:sz w:val="24"/>
                <w:szCs w:val="24"/>
              </w:rPr>
            </w:pPr>
            <w:r w:rsidRPr="00F9750D">
              <w:rPr>
                <w:b/>
                <w:sz w:val="24"/>
                <w:szCs w:val="24"/>
              </w:rPr>
              <w:t>ЦЕЛЕВОЙ РАЗДЕЛ</w:t>
            </w:r>
            <w:r w:rsidRPr="00F9750D">
              <w:rPr>
                <w:sz w:val="24"/>
                <w:szCs w:val="24"/>
              </w:rPr>
              <w:t xml:space="preserve"> </w:t>
            </w:r>
            <w:r w:rsidRPr="00F9750D">
              <w:rPr>
                <w:b/>
                <w:sz w:val="24"/>
                <w:szCs w:val="24"/>
              </w:rPr>
              <w:t>РАБОЧЕЙ ПРОГРАММЫ</w:t>
            </w:r>
          </w:p>
        </w:tc>
        <w:tc>
          <w:tcPr>
            <w:tcW w:w="782" w:type="dxa"/>
            <w:shd w:val="clear" w:color="auto" w:fill="FFFFFF"/>
          </w:tcPr>
          <w:p w:rsidR="005E4840" w:rsidRPr="00F9750D" w:rsidRDefault="005E4840" w:rsidP="00BB324E">
            <w:pPr>
              <w:spacing w:after="0" w:line="240" w:lineRule="auto"/>
              <w:rPr>
                <w:sz w:val="24"/>
                <w:szCs w:val="24"/>
              </w:rPr>
            </w:pPr>
          </w:p>
        </w:tc>
      </w:tr>
      <w:tr w:rsidR="005E4840" w:rsidRPr="00F9750D" w:rsidTr="0007706C">
        <w:trPr>
          <w:trHeight w:val="93"/>
        </w:trPr>
        <w:tc>
          <w:tcPr>
            <w:tcW w:w="986" w:type="dxa"/>
            <w:shd w:val="clear" w:color="auto" w:fill="FFFFFF"/>
          </w:tcPr>
          <w:p w:rsidR="005E4840" w:rsidRPr="00F9750D" w:rsidRDefault="005E4840" w:rsidP="00BB324E">
            <w:pPr>
              <w:spacing w:after="0" w:line="240" w:lineRule="auto"/>
              <w:rPr>
                <w:b/>
                <w:sz w:val="24"/>
                <w:szCs w:val="24"/>
              </w:rPr>
            </w:pPr>
          </w:p>
        </w:tc>
        <w:tc>
          <w:tcPr>
            <w:tcW w:w="8830" w:type="dxa"/>
            <w:shd w:val="clear" w:color="auto" w:fill="FFFFFF"/>
            <w:hideMark/>
          </w:tcPr>
          <w:p w:rsidR="005E4840" w:rsidRPr="00F9750D" w:rsidRDefault="005E4840" w:rsidP="00BB324E">
            <w:pPr>
              <w:spacing w:after="0" w:line="240" w:lineRule="auto"/>
              <w:jc w:val="right"/>
              <w:rPr>
                <w:b/>
                <w:sz w:val="24"/>
                <w:szCs w:val="24"/>
              </w:rPr>
            </w:pPr>
            <w:r w:rsidRPr="00F9750D">
              <w:rPr>
                <w:b/>
                <w:sz w:val="24"/>
                <w:szCs w:val="24"/>
              </w:rPr>
              <w:t>Обязательная часть</w:t>
            </w:r>
          </w:p>
        </w:tc>
        <w:tc>
          <w:tcPr>
            <w:tcW w:w="782" w:type="dxa"/>
            <w:shd w:val="clear" w:color="auto" w:fill="FFFFFF"/>
          </w:tcPr>
          <w:p w:rsidR="005E4840" w:rsidRPr="00F9750D" w:rsidRDefault="005E4840" w:rsidP="00BB324E">
            <w:pPr>
              <w:spacing w:after="0" w:line="240" w:lineRule="auto"/>
              <w:rPr>
                <w:b/>
                <w:sz w:val="24"/>
                <w:szCs w:val="24"/>
              </w:rPr>
            </w:pPr>
          </w:p>
        </w:tc>
      </w:tr>
      <w:tr w:rsidR="005E4840" w:rsidRPr="00F9750D" w:rsidTr="0007706C">
        <w:trPr>
          <w:trHeight w:val="93"/>
        </w:trPr>
        <w:tc>
          <w:tcPr>
            <w:tcW w:w="986" w:type="dxa"/>
            <w:hideMark/>
          </w:tcPr>
          <w:p w:rsidR="005E4840" w:rsidRPr="00F9750D" w:rsidRDefault="005E4840" w:rsidP="00BB324E">
            <w:pPr>
              <w:spacing w:after="0" w:line="240" w:lineRule="auto"/>
              <w:rPr>
                <w:b/>
                <w:sz w:val="24"/>
                <w:szCs w:val="24"/>
              </w:rPr>
            </w:pPr>
            <w:r w:rsidRPr="00F9750D">
              <w:rPr>
                <w:b/>
                <w:sz w:val="24"/>
                <w:szCs w:val="24"/>
              </w:rPr>
              <w:t>1.1</w:t>
            </w:r>
          </w:p>
        </w:tc>
        <w:tc>
          <w:tcPr>
            <w:tcW w:w="8830" w:type="dxa"/>
            <w:hideMark/>
          </w:tcPr>
          <w:p w:rsidR="005E4840" w:rsidRPr="00F9750D" w:rsidRDefault="005E4840" w:rsidP="00BB324E">
            <w:pPr>
              <w:spacing w:after="0" w:line="240" w:lineRule="auto"/>
              <w:rPr>
                <w:b/>
                <w:sz w:val="24"/>
                <w:szCs w:val="24"/>
              </w:rPr>
            </w:pPr>
            <w:r w:rsidRPr="00F9750D">
              <w:rPr>
                <w:b/>
                <w:sz w:val="24"/>
                <w:szCs w:val="24"/>
              </w:rPr>
              <w:t>Пояснительная записка</w:t>
            </w:r>
          </w:p>
        </w:tc>
        <w:tc>
          <w:tcPr>
            <w:tcW w:w="782" w:type="dxa"/>
            <w:hideMark/>
          </w:tcPr>
          <w:p w:rsidR="005E4840" w:rsidRPr="00F9750D" w:rsidRDefault="00C4007F" w:rsidP="00BB324E">
            <w:pPr>
              <w:spacing w:after="0" w:line="240" w:lineRule="auto"/>
              <w:rPr>
                <w:sz w:val="24"/>
                <w:szCs w:val="24"/>
              </w:rPr>
            </w:pPr>
            <w:r>
              <w:rPr>
                <w:sz w:val="24"/>
                <w:szCs w:val="24"/>
              </w:rPr>
              <w:t>7</w:t>
            </w:r>
          </w:p>
        </w:tc>
      </w:tr>
      <w:tr w:rsidR="005E4840" w:rsidRPr="00F9750D" w:rsidTr="0007706C">
        <w:trPr>
          <w:trHeight w:val="93"/>
        </w:trPr>
        <w:tc>
          <w:tcPr>
            <w:tcW w:w="986" w:type="dxa"/>
            <w:hideMark/>
          </w:tcPr>
          <w:p w:rsidR="005E4840" w:rsidRPr="00F9750D" w:rsidRDefault="005E4840" w:rsidP="00BB324E">
            <w:pPr>
              <w:spacing w:after="0" w:line="240" w:lineRule="auto"/>
              <w:rPr>
                <w:b/>
                <w:sz w:val="24"/>
                <w:szCs w:val="24"/>
              </w:rPr>
            </w:pPr>
            <w:r w:rsidRPr="00F9750D">
              <w:rPr>
                <w:sz w:val="24"/>
                <w:szCs w:val="24"/>
              </w:rPr>
              <w:t>1.1.1</w:t>
            </w:r>
          </w:p>
        </w:tc>
        <w:tc>
          <w:tcPr>
            <w:tcW w:w="8830" w:type="dxa"/>
            <w:hideMark/>
          </w:tcPr>
          <w:p w:rsidR="005E4840" w:rsidRPr="00F9750D" w:rsidRDefault="005E4840" w:rsidP="00BB324E">
            <w:pPr>
              <w:spacing w:after="0" w:line="240" w:lineRule="auto"/>
              <w:rPr>
                <w:b/>
                <w:sz w:val="24"/>
                <w:szCs w:val="24"/>
              </w:rPr>
            </w:pPr>
            <w:r w:rsidRPr="00F9750D">
              <w:rPr>
                <w:sz w:val="24"/>
                <w:szCs w:val="24"/>
              </w:rPr>
              <w:t>Цели и задачи рабочей программы.</w:t>
            </w:r>
          </w:p>
        </w:tc>
        <w:tc>
          <w:tcPr>
            <w:tcW w:w="782" w:type="dxa"/>
            <w:hideMark/>
          </w:tcPr>
          <w:p w:rsidR="005E4840" w:rsidRPr="00F9750D" w:rsidRDefault="00C4007F" w:rsidP="00BB324E">
            <w:pPr>
              <w:spacing w:after="0" w:line="240" w:lineRule="auto"/>
              <w:rPr>
                <w:sz w:val="24"/>
                <w:szCs w:val="24"/>
              </w:rPr>
            </w:pPr>
            <w:r>
              <w:rPr>
                <w:sz w:val="24"/>
                <w:szCs w:val="24"/>
              </w:rPr>
              <w:t>7</w:t>
            </w:r>
          </w:p>
        </w:tc>
      </w:tr>
      <w:tr w:rsidR="005E4840" w:rsidRPr="00F9750D" w:rsidTr="0007706C">
        <w:trPr>
          <w:trHeight w:val="93"/>
        </w:trPr>
        <w:tc>
          <w:tcPr>
            <w:tcW w:w="986" w:type="dxa"/>
            <w:hideMark/>
          </w:tcPr>
          <w:p w:rsidR="005E4840" w:rsidRPr="00F9750D" w:rsidRDefault="005E4840" w:rsidP="00BB324E">
            <w:pPr>
              <w:spacing w:after="0" w:line="240" w:lineRule="auto"/>
              <w:rPr>
                <w:b/>
                <w:sz w:val="24"/>
                <w:szCs w:val="24"/>
              </w:rPr>
            </w:pPr>
            <w:r w:rsidRPr="00F9750D">
              <w:rPr>
                <w:sz w:val="24"/>
                <w:szCs w:val="24"/>
              </w:rPr>
              <w:t>1.1.2</w:t>
            </w:r>
          </w:p>
        </w:tc>
        <w:tc>
          <w:tcPr>
            <w:tcW w:w="8830" w:type="dxa"/>
            <w:hideMark/>
          </w:tcPr>
          <w:p w:rsidR="005E4840" w:rsidRPr="00F9750D" w:rsidRDefault="005E4840" w:rsidP="00BB324E">
            <w:pPr>
              <w:spacing w:after="0" w:line="240" w:lineRule="auto"/>
              <w:rPr>
                <w:sz w:val="24"/>
                <w:szCs w:val="24"/>
              </w:rPr>
            </w:pPr>
            <w:r w:rsidRPr="00F9750D">
              <w:rPr>
                <w:sz w:val="24"/>
                <w:szCs w:val="24"/>
              </w:rPr>
              <w:t>Принципы и подходы к формированию рабочей программы.</w:t>
            </w:r>
          </w:p>
        </w:tc>
        <w:tc>
          <w:tcPr>
            <w:tcW w:w="782" w:type="dxa"/>
            <w:hideMark/>
          </w:tcPr>
          <w:p w:rsidR="005E4840" w:rsidRPr="00F9750D" w:rsidRDefault="00C4007F" w:rsidP="00BB324E">
            <w:pPr>
              <w:spacing w:after="0" w:line="240" w:lineRule="auto"/>
              <w:rPr>
                <w:sz w:val="24"/>
                <w:szCs w:val="24"/>
              </w:rPr>
            </w:pPr>
            <w:r>
              <w:rPr>
                <w:sz w:val="24"/>
                <w:szCs w:val="24"/>
              </w:rPr>
              <w:t>8</w:t>
            </w:r>
          </w:p>
        </w:tc>
      </w:tr>
      <w:tr w:rsidR="00BB324E" w:rsidRPr="00F9750D" w:rsidTr="0007706C">
        <w:trPr>
          <w:trHeight w:val="434"/>
        </w:trPr>
        <w:tc>
          <w:tcPr>
            <w:tcW w:w="986" w:type="dxa"/>
          </w:tcPr>
          <w:p w:rsidR="00BB324E" w:rsidRPr="00F9750D" w:rsidRDefault="00BB324E" w:rsidP="00BB324E">
            <w:pPr>
              <w:spacing w:after="0" w:line="240" w:lineRule="auto"/>
              <w:rPr>
                <w:sz w:val="24"/>
                <w:szCs w:val="24"/>
              </w:rPr>
            </w:pPr>
            <w:r w:rsidRPr="00F9750D">
              <w:rPr>
                <w:sz w:val="24"/>
                <w:szCs w:val="24"/>
              </w:rPr>
              <w:t>1.1.3</w:t>
            </w:r>
          </w:p>
          <w:p w:rsidR="00BB324E" w:rsidRPr="00F9750D" w:rsidRDefault="00BB324E" w:rsidP="00BB324E">
            <w:pPr>
              <w:spacing w:after="0" w:line="240" w:lineRule="auto"/>
              <w:rPr>
                <w:sz w:val="24"/>
                <w:szCs w:val="24"/>
              </w:rPr>
            </w:pPr>
          </w:p>
        </w:tc>
        <w:tc>
          <w:tcPr>
            <w:tcW w:w="8830" w:type="dxa"/>
          </w:tcPr>
          <w:p w:rsidR="00BB324E" w:rsidRPr="00F9750D" w:rsidRDefault="00BB324E" w:rsidP="00BB324E">
            <w:pPr>
              <w:spacing w:after="0" w:line="240" w:lineRule="auto"/>
              <w:rPr>
                <w:b/>
                <w:sz w:val="24"/>
                <w:szCs w:val="24"/>
              </w:rPr>
            </w:pPr>
            <w:r w:rsidRPr="00F9750D">
              <w:rPr>
                <w:sz w:val="24"/>
                <w:szCs w:val="24"/>
              </w:rPr>
              <w:t>Характеристики, значимые для разработки и реализации рабочей программы, в том числе характеристики особенностей развития детей  дошкольного возраста.</w:t>
            </w:r>
          </w:p>
        </w:tc>
        <w:tc>
          <w:tcPr>
            <w:tcW w:w="782" w:type="dxa"/>
          </w:tcPr>
          <w:p w:rsidR="00BB324E" w:rsidRPr="00F9750D" w:rsidRDefault="00BB324E" w:rsidP="00BB324E">
            <w:pPr>
              <w:spacing w:after="0" w:line="240" w:lineRule="auto"/>
              <w:rPr>
                <w:sz w:val="24"/>
                <w:szCs w:val="24"/>
              </w:rPr>
            </w:pPr>
          </w:p>
          <w:p w:rsidR="00BB324E" w:rsidRPr="00F9750D" w:rsidRDefault="00C4007F" w:rsidP="00BB324E">
            <w:pPr>
              <w:spacing w:after="0" w:line="240" w:lineRule="auto"/>
              <w:rPr>
                <w:sz w:val="24"/>
                <w:szCs w:val="24"/>
              </w:rPr>
            </w:pPr>
            <w:r>
              <w:rPr>
                <w:sz w:val="24"/>
                <w:szCs w:val="24"/>
              </w:rPr>
              <w:t>12</w:t>
            </w:r>
          </w:p>
        </w:tc>
      </w:tr>
      <w:tr w:rsidR="00BB324E" w:rsidRPr="00F9750D" w:rsidTr="0007706C">
        <w:trPr>
          <w:trHeight w:val="358"/>
        </w:trPr>
        <w:tc>
          <w:tcPr>
            <w:tcW w:w="986" w:type="dxa"/>
          </w:tcPr>
          <w:p w:rsidR="00BB324E" w:rsidRPr="00F9750D" w:rsidRDefault="00BB324E" w:rsidP="00BB324E">
            <w:pPr>
              <w:spacing w:after="0" w:line="240" w:lineRule="auto"/>
              <w:rPr>
                <w:sz w:val="24"/>
                <w:szCs w:val="24"/>
              </w:rPr>
            </w:pPr>
            <w:r w:rsidRPr="00F9750D">
              <w:rPr>
                <w:sz w:val="24"/>
                <w:szCs w:val="24"/>
              </w:rPr>
              <w:t>1.1.4</w:t>
            </w:r>
          </w:p>
        </w:tc>
        <w:tc>
          <w:tcPr>
            <w:tcW w:w="8830" w:type="dxa"/>
          </w:tcPr>
          <w:p w:rsidR="00BB324E" w:rsidRPr="00F9750D" w:rsidRDefault="00BB324E" w:rsidP="00BB324E">
            <w:pPr>
              <w:spacing w:after="0" w:line="240" w:lineRule="auto"/>
              <w:rPr>
                <w:sz w:val="24"/>
                <w:szCs w:val="24"/>
              </w:rPr>
            </w:pPr>
            <w:r w:rsidRPr="00F9750D">
              <w:rPr>
                <w:sz w:val="24"/>
                <w:szCs w:val="24"/>
              </w:rPr>
              <w:t>Характеристики особенностей развития воспитанников гру</w:t>
            </w:r>
            <w:r w:rsidR="00141EF6" w:rsidRPr="00F9750D">
              <w:rPr>
                <w:sz w:val="24"/>
                <w:szCs w:val="24"/>
              </w:rPr>
              <w:t>ппы</w:t>
            </w:r>
          </w:p>
        </w:tc>
        <w:tc>
          <w:tcPr>
            <w:tcW w:w="782" w:type="dxa"/>
          </w:tcPr>
          <w:p w:rsidR="00BB324E" w:rsidRPr="00F9750D" w:rsidRDefault="00C4007F" w:rsidP="00BB324E">
            <w:pPr>
              <w:spacing w:after="0" w:line="240" w:lineRule="auto"/>
              <w:rPr>
                <w:sz w:val="24"/>
                <w:szCs w:val="24"/>
              </w:rPr>
            </w:pPr>
            <w:r>
              <w:rPr>
                <w:sz w:val="24"/>
                <w:szCs w:val="24"/>
              </w:rPr>
              <w:t>12</w:t>
            </w:r>
          </w:p>
        </w:tc>
      </w:tr>
      <w:tr w:rsidR="00BB324E" w:rsidRPr="00F9750D" w:rsidTr="0007706C">
        <w:trPr>
          <w:trHeight w:val="220"/>
        </w:trPr>
        <w:tc>
          <w:tcPr>
            <w:tcW w:w="986" w:type="dxa"/>
          </w:tcPr>
          <w:p w:rsidR="00BB324E" w:rsidRPr="00F9750D" w:rsidRDefault="00BB324E" w:rsidP="00BB324E">
            <w:pPr>
              <w:spacing w:after="0" w:line="240" w:lineRule="auto"/>
              <w:rPr>
                <w:sz w:val="24"/>
                <w:szCs w:val="24"/>
              </w:rPr>
            </w:pPr>
            <w:r w:rsidRPr="00F9750D">
              <w:rPr>
                <w:sz w:val="24"/>
                <w:szCs w:val="24"/>
              </w:rPr>
              <w:t>1.2</w:t>
            </w:r>
          </w:p>
        </w:tc>
        <w:tc>
          <w:tcPr>
            <w:tcW w:w="8830" w:type="dxa"/>
          </w:tcPr>
          <w:p w:rsidR="00BB324E" w:rsidRPr="00F9750D" w:rsidRDefault="00BB324E" w:rsidP="00BB324E">
            <w:pPr>
              <w:spacing w:after="0" w:line="240" w:lineRule="auto"/>
              <w:rPr>
                <w:sz w:val="24"/>
                <w:szCs w:val="24"/>
              </w:rPr>
            </w:pPr>
            <w:r w:rsidRPr="00F9750D">
              <w:rPr>
                <w:sz w:val="24"/>
                <w:szCs w:val="24"/>
              </w:rPr>
              <w:t>Планируемые результаты освоения образовательной  рабочей программы</w:t>
            </w:r>
          </w:p>
        </w:tc>
        <w:tc>
          <w:tcPr>
            <w:tcW w:w="782" w:type="dxa"/>
          </w:tcPr>
          <w:p w:rsidR="00BB324E" w:rsidRPr="00F9750D" w:rsidRDefault="00C4007F" w:rsidP="00BB324E">
            <w:pPr>
              <w:spacing w:after="0" w:line="240" w:lineRule="auto"/>
              <w:rPr>
                <w:sz w:val="24"/>
                <w:szCs w:val="24"/>
              </w:rPr>
            </w:pPr>
            <w:r>
              <w:rPr>
                <w:sz w:val="24"/>
                <w:szCs w:val="24"/>
              </w:rPr>
              <w:t>16</w:t>
            </w:r>
          </w:p>
        </w:tc>
      </w:tr>
      <w:tr w:rsidR="00BB324E" w:rsidRPr="00F9750D" w:rsidTr="0007706C">
        <w:trPr>
          <w:trHeight w:val="360"/>
        </w:trPr>
        <w:tc>
          <w:tcPr>
            <w:tcW w:w="986" w:type="dxa"/>
          </w:tcPr>
          <w:p w:rsidR="00BB324E" w:rsidRPr="00F9750D" w:rsidRDefault="00BB324E" w:rsidP="00BB324E">
            <w:pPr>
              <w:spacing w:after="0" w:line="240" w:lineRule="auto"/>
              <w:rPr>
                <w:sz w:val="24"/>
                <w:szCs w:val="24"/>
              </w:rPr>
            </w:pPr>
            <w:r w:rsidRPr="00F9750D">
              <w:rPr>
                <w:sz w:val="24"/>
                <w:szCs w:val="24"/>
              </w:rPr>
              <w:t xml:space="preserve">1.2.3.     </w:t>
            </w:r>
          </w:p>
        </w:tc>
        <w:tc>
          <w:tcPr>
            <w:tcW w:w="8830" w:type="dxa"/>
          </w:tcPr>
          <w:p w:rsidR="00BB324E" w:rsidRPr="00F9750D" w:rsidRDefault="00BB324E" w:rsidP="00BB324E">
            <w:pPr>
              <w:spacing w:after="0" w:line="240" w:lineRule="auto"/>
              <w:rPr>
                <w:sz w:val="24"/>
                <w:szCs w:val="24"/>
              </w:rPr>
            </w:pPr>
            <w:r w:rsidRPr="00F9750D">
              <w:rPr>
                <w:sz w:val="24"/>
                <w:szCs w:val="24"/>
              </w:rPr>
              <w:t>Целевые ориентиры в дошкольном возрасте.</w:t>
            </w:r>
          </w:p>
        </w:tc>
        <w:tc>
          <w:tcPr>
            <w:tcW w:w="782" w:type="dxa"/>
          </w:tcPr>
          <w:p w:rsidR="00BB324E" w:rsidRPr="00F9750D" w:rsidRDefault="00C4007F" w:rsidP="00BB324E">
            <w:pPr>
              <w:spacing w:after="0" w:line="240" w:lineRule="auto"/>
              <w:rPr>
                <w:sz w:val="24"/>
                <w:szCs w:val="24"/>
              </w:rPr>
            </w:pPr>
            <w:r>
              <w:rPr>
                <w:sz w:val="24"/>
                <w:szCs w:val="24"/>
              </w:rPr>
              <w:t>17</w:t>
            </w:r>
          </w:p>
        </w:tc>
      </w:tr>
      <w:tr w:rsidR="00BB324E" w:rsidRPr="00F9750D" w:rsidTr="0007706C">
        <w:trPr>
          <w:trHeight w:val="623"/>
        </w:trPr>
        <w:tc>
          <w:tcPr>
            <w:tcW w:w="986" w:type="dxa"/>
          </w:tcPr>
          <w:p w:rsidR="00BB324E" w:rsidRPr="00F9750D" w:rsidRDefault="00BB324E" w:rsidP="00BB324E">
            <w:pPr>
              <w:spacing w:after="0" w:line="240" w:lineRule="auto"/>
              <w:rPr>
                <w:sz w:val="24"/>
                <w:szCs w:val="24"/>
              </w:rPr>
            </w:pPr>
            <w:r w:rsidRPr="00F9750D">
              <w:rPr>
                <w:sz w:val="24"/>
                <w:szCs w:val="24"/>
              </w:rPr>
              <w:t xml:space="preserve">   1.3      </w:t>
            </w:r>
          </w:p>
        </w:tc>
        <w:tc>
          <w:tcPr>
            <w:tcW w:w="8830" w:type="dxa"/>
          </w:tcPr>
          <w:p w:rsidR="00BB324E" w:rsidRPr="00F9750D" w:rsidRDefault="00BB324E" w:rsidP="00BB324E">
            <w:pPr>
              <w:spacing w:after="0" w:line="240" w:lineRule="auto"/>
              <w:rPr>
                <w:sz w:val="24"/>
                <w:szCs w:val="24"/>
              </w:rPr>
            </w:pPr>
            <w:r w:rsidRPr="00F9750D">
              <w:rPr>
                <w:sz w:val="24"/>
                <w:szCs w:val="24"/>
              </w:rPr>
              <w:t>Развивающее оценивание качества образовательной деятельности по рабочей программе</w:t>
            </w:r>
          </w:p>
        </w:tc>
        <w:tc>
          <w:tcPr>
            <w:tcW w:w="782" w:type="dxa"/>
          </w:tcPr>
          <w:p w:rsidR="00BB324E" w:rsidRPr="00F9750D" w:rsidRDefault="00C4007F" w:rsidP="00BB324E">
            <w:pPr>
              <w:spacing w:after="0" w:line="240" w:lineRule="auto"/>
              <w:rPr>
                <w:sz w:val="24"/>
                <w:szCs w:val="24"/>
              </w:rPr>
            </w:pPr>
            <w:r>
              <w:rPr>
                <w:sz w:val="24"/>
                <w:szCs w:val="24"/>
              </w:rPr>
              <w:t>19</w:t>
            </w:r>
          </w:p>
        </w:tc>
      </w:tr>
      <w:tr w:rsidR="005E4840" w:rsidRPr="00F9750D" w:rsidTr="0007706C">
        <w:trPr>
          <w:trHeight w:val="93"/>
        </w:trPr>
        <w:tc>
          <w:tcPr>
            <w:tcW w:w="986" w:type="dxa"/>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jc w:val="right"/>
              <w:rPr>
                <w:b/>
                <w:sz w:val="24"/>
                <w:szCs w:val="24"/>
              </w:rPr>
            </w:pPr>
            <w:r w:rsidRPr="00F9750D">
              <w:rPr>
                <w:b/>
                <w:sz w:val="24"/>
                <w:szCs w:val="24"/>
              </w:rPr>
              <w:t>Часть, формируемая участниками</w:t>
            </w:r>
          </w:p>
          <w:p w:rsidR="005E4840" w:rsidRPr="00F9750D" w:rsidRDefault="005E4840" w:rsidP="00BB324E">
            <w:pPr>
              <w:spacing w:after="0" w:line="240" w:lineRule="auto"/>
              <w:jc w:val="right"/>
              <w:rPr>
                <w:b/>
                <w:sz w:val="24"/>
                <w:szCs w:val="24"/>
              </w:rPr>
            </w:pPr>
            <w:r w:rsidRPr="00F9750D">
              <w:rPr>
                <w:b/>
                <w:sz w:val="24"/>
                <w:szCs w:val="24"/>
              </w:rPr>
              <w:t xml:space="preserve"> образовательных отношений</w:t>
            </w:r>
          </w:p>
        </w:tc>
        <w:tc>
          <w:tcPr>
            <w:tcW w:w="782" w:type="dxa"/>
          </w:tcPr>
          <w:p w:rsidR="005E4840" w:rsidRPr="00F9750D" w:rsidRDefault="005E4840" w:rsidP="00BB324E">
            <w:pPr>
              <w:spacing w:after="0" w:line="240" w:lineRule="auto"/>
              <w:rPr>
                <w:b/>
                <w:sz w:val="24"/>
                <w:szCs w:val="24"/>
              </w:rPr>
            </w:pPr>
          </w:p>
        </w:tc>
      </w:tr>
      <w:tr w:rsidR="005E4840" w:rsidRPr="00F9750D" w:rsidTr="0007706C">
        <w:trPr>
          <w:trHeight w:val="93"/>
        </w:trPr>
        <w:tc>
          <w:tcPr>
            <w:tcW w:w="986" w:type="dxa"/>
            <w:hideMark/>
          </w:tcPr>
          <w:p w:rsidR="005E4840" w:rsidRPr="00F9750D" w:rsidRDefault="005E4840" w:rsidP="00BB324E">
            <w:pPr>
              <w:spacing w:after="0" w:line="240" w:lineRule="auto"/>
              <w:rPr>
                <w:sz w:val="24"/>
                <w:szCs w:val="24"/>
              </w:rPr>
            </w:pPr>
            <w:r w:rsidRPr="00F9750D">
              <w:rPr>
                <w:sz w:val="24"/>
                <w:szCs w:val="24"/>
              </w:rPr>
              <w:t>1.4</w:t>
            </w:r>
          </w:p>
        </w:tc>
        <w:tc>
          <w:tcPr>
            <w:tcW w:w="8830" w:type="dxa"/>
            <w:hideMark/>
          </w:tcPr>
          <w:p w:rsidR="005E4840" w:rsidRPr="00F9750D" w:rsidRDefault="005E4840" w:rsidP="00BB324E">
            <w:pPr>
              <w:spacing w:after="0" w:line="240" w:lineRule="auto"/>
              <w:rPr>
                <w:sz w:val="24"/>
                <w:szCs w:val="24"/>
              </w:rPr>
            </w:pPr>
            <w:r w:rsidRPr="00F9750D">
              <w:rPr>
                <w:sz w:val="24"/>
                <w:szCs w:val="24"/>
              </w:rPr>
              <w:t>Парциальная программа «Мир Без Опасности»</w:t>
            </w:r>
          </w:p>
        </w:tc>
        <w:tc>
          <w:tcPr>
            <w:tcW w:w="782" w:type="dxa"/>
            <w:hideMark/>
          </w:tcPr>
          <w:p w:rsidR="005E4840" w:rsidRPr="00F9750D" w:rsidRDefault="00C4007F" w:rsidP="00BB324E">
            <w:pPr>
              <w:spacing w:after="0" w:line="240" w:lineRule="auto"/>
              <w:rPr>
                <w:sz w:val="24"/>
                <w:szCs w:val="24"/>
              </w:rPr>
            </w:pPr>
            <w:r>
              <w:rPr>
                <w:sz w:val="24"/>
                <w:szCs w:val="24"/>
              </w:rPr>
              <w:t>20</w:t>
            </w:r>
          </w:p>
        </w:tc>
      </w:tr>
      <w:tr w:rsidR="005E4840" w:rsidRPr="00F9750D" w:rsidTr="0007706C">
        <w:trPr>
          <w:trHeight w:val="93"/>
        </w:trPr>
        <w:tc>
          <w:tcPr>
            <w:tcW w:w="986" w:type="dxa"/>
            <w:hideMark/>
          </w:tcPr>
          <w:p w:rsidR="005E4840" w:rsidRPr="00F9750D" w:rsidRDefault="005E4840" w:rsidP="00BB324E">
            <w:pPr>
              <w:spacing w:after="0" w:line="240" w:lineRule="auto"/>
              <w:rPr>
                <w:sz w:val="24"/>
                <w:szCs w:val="24"/>
              </w:rPr>
            </w:pPr>
            <w:r w:rsidRPr="00F9750D">
              <w:rPr>
                <w:sz w:val="24"/>
                <w:szCs w:val="24"/>
              </w:rPr>
              <w:t>1.4.1</w:t>
            </w:r>
          </w:p>
        </w:tc>
        <w:tc>
          <w:tcPr>
            <w:tcW w:w="8830" w:type="dxa"/>
            <w:hideMark/>
          </w:tcPr>
          <w:p w:rsidR="005E4840" w:rsidRPr="00F9750D" w:rsidRDefault="005E4840" w:rsidP="00BB324E">
            <w:pPr>
              <w:spacing w:after="0" w:line="240" w:lineRule="auto"/>
              <w:rPr>
                <w:sz w:val="24"/>
                <w:szCs w:val="24"/>
              </w:rPr>
            </w:pPr>
            <w:r w:rsidRPr="00F9750D">
              <w:rPr>
                <w:sz w:val="24"/>
                <w:szCs w:val="24"/>
              </w:rPr>
              <w:t>Цели и задачи.</w:t>
            </w:r>
          </w:p>
        </w:tc>
        <w:tc>
          <w:tcPr>
            <w:tcW w:w="782" w:type="dxa"/>
            <w:hideMark/>
          </w:tcPr>
          <w:p w:rsidR="005E4840" w:rsidRPr="00F9750D" w:rsidRDefault="00C4007F" w:rsidP="00BB324E">
            <w:pPr>
              <w:spacing w:after="0" w:line="240" w:lineRule="auto"/>
              <w:rPr>
                <w:sz w:val="24"/>
                <w:szCs w:val="24"/>
              </w:rPr>
            </w:pPr>
            <w:r>
              <w:rPr>
                <w:sz w:val="24"/>
                <w:szCs w:val="24"/>
              </w:rPr>
              <w:t>20</w:t>
            </w:r>
          </w:p>
        </w:tc>
      </w:tr>
      <w:tr w:rsidR="005E4840" w:rsidRPr="00F9750D" w:rsidTr="0007706C">
        <w:trPr>
          <w:trHeight w:val="93"/>
        </w:trPr>
        <w:tc>
          <w:tcPr>
            <w:tcW w:w="986" w:type="dxa"/>
            <w:hideMark/>
          </w:tcPr>
          <w:p w:rsidR="005E4840" w:rsidRPr="00F9750D" w:rsidRDefault="005E4840" w:rsidP="00BB324E">
            <w:pPr>
              <w:spacing w:after="0" w:line="240" w:lineRule="auto"/>
              <w:rPr>
                <w:sz w:val="24"/>
                <w:szCs w:val="24"/>
              </w:rPr>
            </w:pPr>
            <w:r w:rsidRPr="00F9750D">
              <w:rPr>
                <w:sz w:val="24"/>
                <w:szCs w:val="24"/>
              </w:rPr>
              <w:t>1.4.2</w:t>
            </w:r>
          </w:p>
        </w:tc>
        <w:tc>
          <w:tcPr>
            <w:tcW w:w="8830" w:type="dxa"/>
            <w:hideMark/>
          </w:tcPr>
          <w:p w:rsidR="005E4840" w:rsidRPr="00F9750D" w:rsidRDefault="005E4840" w:rsidP="00BB324E">
            <w:pPr>
              <w:spacing w:after="0" w:line="240" w:lineRule="auto"/>
              <w:rPr>
                <w:sz w:val="24"/>
                <w:szCs w:val="24"/>
              </w:rPr>
            </w:pPr>
            <w:r w:rsidRPr="00F9750D">
              <w:rPr>
                <w:sz w:val="24"/>
                <w:szCs w:val="24"/>
              </w:rPr>
              <w:t>Принципы формирования части, формируемой  участниками</w:t>
            </w:r>
          </w:p>
          <w:p w:rsidR="005E4840" w:rsidRPr="00F9750D" w:rsidRDefault="005E4840" w:rsidP="00BB324E">
            <w:pPr>
              <w:spacing w:after="0" w:line="240" w:lineRule="auto"/>
              <w:rPr>
                <w:sz w:val="24"/>
                <w:szCs w:val="24"/>
              </w:rPr>
            </w:pPr>
            <w:r w:rsidRPr="00F9750D">
              <w:rPr>
                <w:sz w:val="24"/>
                <w:szCs w:val="24"/>
              </w:rPr>
              <w:t xml:space="preserve"> образовательных отношений</w:t>
            </w:r>
          </w:p>
        </w:tc>
        <w:tc>
          <w:tcPr>
            <w:tcW w:w="782" w:type="dxa"/>
            <w:hideMark/>
          </w:tcPr>
          <w:p w:rsidR="005E4840" w:rsidRPr="00F9750D" w:rsidRDefault="00C4007F" w:rsidP="00BB324E">
            <w:pPr>
              <w:spacing w:after="0" w:line="240" w:lineRule="auto"/>
              <w:rPr>
                <w:sz w:val="24"/>
                <w:szCs w:val="24"/>
              </w:rPr>
            </w:pPr>
            <w:r>
              <w:rPr>
                <w:sz w:val="24"/>
                <w:szCs w:val="24"/>
              </w:rPr>
              <w:t>21</w:t>
            </w:r>
          </w:p>
        </w:tc>
      </w:tr>
      <w:tr w:rsidR="005E4840" w:rsidRPr="00F9750D" w:rsidTr="0007706C">
        <w:trPr>
          <w:trHeight w:val="93"/>
        </w:trPr>
        <w:tc>
          <w:tcPr>
            <w:tcW w:w="986" w:type="dxa"/>
            <w:hideMark/>
          </w:tcPr>
          <w:p w:rsidR="005E4840" w:rsidRPr="00F9750D" w:rsidRDefault="005E4840" w:rsidP="00BB324E">
            <w:pPr>
              <w:spacing w:after="0" w:line="240" w:lineRule="auto"/>
              <w:rPr>
                <w:sz w:val="24"/>
                <w:szCs w:val="24"/>
              </w:rPr>
            </w:pPr>
            <w:r w:rsidRPr="00F9750D">
              <w:rPr>
                <w:sz w:val="24"/>
                <w:szCs w:val="24"/>
              </w:rPr>
              <w:t>1.4.3</w:t>
            </w:r>
          </w:p>
        </w:tc>
        <w:tc>
          <w:tcPr>
            <w:tcW w:w="8830" w:type="dxa"/>
            <w:hideMark/>
          </w:tcPr>
          <w:p w:rsidR="005E4840" w:rsidRPr="00F9750D" w:rsidRDefault="005E4840" w:rsidP="00BB324E">
            <w:pPr>
              <w:spacing w:after="0" w:line="240" w:lineRule="auto"/>
              <w:rPr>
                <w:sz w:val="24"/>
                <w:szCs w:val="24"/>
              </w:rPr>
            </w:pPr>
            <w:r w:rsidRPr="00F9750D">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 </w:t>
            </w:r>
          </w:p>
        </w:tc>
        <w:tc>
          <w:tcPr>
            <w:tcW w:w="782" w:type="dxa"/>
            <w:hideMark/>
          </w:tcPr>
          <w:p w:rsidR="005E4840" w:rsidRPr="00F9750D" w:rsidRDefault="00C4007F" w:rsidP="00BB324E">
            <w:pPr>
              <w:spacing w:after="0" w:line="240" w:lineRule="auto"/>
              <w:rPr>
                <w:sz w:val="24"/>
                <w:szCs w:val="24"/>
              </w:rPr>
            </w:pPr>
            <w:r>
              <w:rPr>
                <w:sz w:val="24"/>
                <w:szCs w:val="24"/>
              </w:rPr>
              <w:t>21</w:t>
            </w:r>
          </w:p>
        </w:tc>
      </w:tr>
      <w:tr w:rsidR="005E4840" w:rsidRPr="00F9750D" w:rsidTr="0007706C">
        <w:trPr>
          <w:trHeight w:val="93"/>
        </w:trPr>
        <w:tc>
          <w:tcPr>
            <w:tcW w:w="986" w:type="dxa"/>
            <w:hideMark/>
          </w:tcPr>
          <w:p w:rsidR="005E4840" w:rsidRPr="00F9750D" w:rsidRDefault="005E4840" w:rsidP="00BB324E">
            <w:pPr>
              <w:spacing w:after="0" w:line="240" w:lineRule="auto"/>
              <w:rPr>
                <w:sz w:val="24"/>
                <w:szCs w:val="24"/>
              </w:rPr>
            </w:pPr>
            <w:r w:rsidRPr="00F9750D">
              <w:rPr>
                <w:sz w:val="24"/>
                <w:szCs w:val="24"/>
              </w:rPr>
              <w:t>1.4.4</w:t>
            </w:r>
          </w:p>
        </w:tc>
        <w:tc>
          <w:tcPr>
            <w:tcW w:w="8830" w:type="dxa"/>
            <w:hideMark/>
          </w:tcPr>
          <w:p w:rsidR="005E4840" w:rsidRPr="00F9750D" w:rsidRDefault="005E4840" w:rsidP="00BB324E">
            <w:pPr>
              <w:spacing w:after="0" w:line="240" w:lineRule="auto"/>
              <w:rPr>
                <w:sz w:val="24"/>
                <w:szCs w:val="24"/>
              </w:rPr>
            </w:pPr>
            <w:r w:rsidRPr="00F9750D">
              <w:rPr>
                <w:sz w:val="24"/>
                <w:szCs w:val="24"/>
              </w:rPr>
              <w:t>Планируемые результаты.</w:t>
            </w:r>
          </w:p>
        </w:tc>
        <w:tc>
          <w:tcPr>
            <w:tcW w:w="782" w:type="dxa"/>
          </w:tcPr>
          <w:p w:rsidR="005E4840" w:rsidRPr="00F9750D" w:rsidRDefault="00C4007F" w:rsidP="00BB324E">
            <w:pPr>
              <w:spacing w:after="0" w:line="240" w:lineRule="auto"/>
              <w:rPr>
                <w:sz w:val="24"/>
                <w:szCs w:val="24"/>
              </w:rPr>
            </w:pPr>
            <w:r>
              <w:rPr>
                <w:sz w:val="24"/>
                <w:szCs w:val="24"/>
              </w:rPr>
              <w:t>25</w:t>
            </w:r>
          </w:p>
        </w:tc>
      </w:tr>
      <w:tr w:rsidR="005E4840" w:rsidRPr="00F9750D" w:rsidTr="0007706C">
        <w:trPr>
          <w:trHeight w:val="384"/>
        </w:trPr>
        <w:tc>
          <w:tcPr>
            <w:tcW w:w="986" w:type="dxa"/>
            <w:hideMark/>
          </w:tcPr>
          <w:p w:rsidR="005E4840" w:rsidRPr="00F9750D" w:rsidRDefault="005E4840" w:rsidP="00BB324E">
            <w:pPr>
              <w:spacing w:after="0" w:line="240" w:lineRule="auto"/>
              <w:rPr>
                <w:b/>
                <w:sz w:val="24"/>
                <w:szCs w:val="24"/>
              </w:rPr>
            </w:pPr>
            <w:r w:rsidRPr="00F9750D">
              <w:rPr>
                <w:b/>
                <w:sz w:val="24"/>
                <w:szCs w:val="24"/>
              </w:rPr>
              <w:t>2.</w:t>
            </w:r>
          </w:p>
        </w:tc>
        <w:tc>
          <w:tcPr>
            <w:tcW w:w="8830" w:type="dxa"/>
            <w:hideMark/>
          </w:tcPr>
          <w:p w:rsidR="005E4840" w:rsidRPr="00F9750D" w:rsidRDefault="005E4840" w:rsidP="00BB324E">
            <w:pPr>
              <w:spacing w:after="0" w:line="240" w:lineRule="auto"/>
              <w:rPr>
                <w:b/>
                <w:sz w:val="24"/>
                <w:szCs w:val="24"/>
              </w:rPr>
            </w:pPr>
            <w:r w:rsidRPr="00F9750D">
              <w:rPr>
                <w:b/>
                <w:sz w:val="24"/>
                <w:szCs w:val="24"/>
              </w:rPr>
              <w:t xml:space="preserve">СОДЕРЖАТЕЛЬНЫЙ РАЗДЕЛ РАБОЧЕЙ ПРОГРАММЫ </w:t>
            </w:r>
          </w:p>
        </w:tc>
        <w:tc>
          <w:tcPr>
            <w:tcW w:w="782" w:type="dxa"/>
          </w:tcPr>
          <w:p w:rsidR="005E4840" w:rsidRPr="00F9750D" w:rsidRDefault="005E4840" w:rsidP="00BB324E">
            <w:pPr>
              <w:spacing w:after="0" w:line="240" w:lineRule="auto"/>
              <w:rPr>
                <w:sz w:val="24"/>
                <w:szCs w:val="24"/>
              </w:rPr>
            </w:pPr>
          </w:p>
        </w:tc>
      </w:tr>
      <w:tr w:rsidR="005E4840" w:rsidRPr="00F9750D" w:rsidTr="0007706C">
        <w:trPr>
          <w:trHeight w:val="384"/>
        </w:trPr>
        <w:tc>
          <w:tcPr>
            <w:tcW w:w="986" w:type="dxa"/>
          </w:tcPr>
          <w:p w:rsidR="005E4840" w:rsidRPr="00F9750D" w:rsidRDefault="005E4840" w:rsidP="00BB324E">
            <w:pPr>
              <w:spacing w:after="0" w:line="240" w:lineRule="auto"/>
              <w:rPr>
                <w:b/>
                <w:sz w:val="24"/>
                <w:szCs w:val="24"/>
              </w:rPr>
            </w:pPr>
          </w:p>
        </w:tc>
        <w:tc>
          <w:tcPr>
            <w:tcW w:w="8830" w:type="dxa"/>
            <w:hideMark/>
          </w:tcPr>
          <w:p w:rsidR="005E4840" w:rsidRPr="00F9750D" w:rsidRDefault="005E4840" w:rsidP="00BB324E">
            <w:pPr>
              <w:spacing w:after="0" w:line="240" w:lineRule="auto"/>
              <w:rPr>
                <w:b/>
                <w:sz w:val="24"/>
                <w:szCs w:val="24"/>
              </w:rPr>
            </w:pPr>
            <w:r w:rsidRPr="00F9750D">
              <w:rPr>
                <w:b/>
                <w:sz w:val="24"/>
                <w:szCs w:val="24"/>
              </w:rPr>
              <w:t>Обязательная часть</w:t>
            </w:r>
          </w:p>
        </w:tc>
        <w:tc>
          <w:tcPr>
            <w:tcW w:w="782" w:type="dxa"/>
          </w:tcPr>
          <w:p w:rsidR="005E4840" w:rsidRPr="00F9750D" w:rsidRDefault="005E4840" w:rsidP="00BB324E">
            <w:pPr>
              <w:spacing w:after="0" w:line="240" w:lineRule="auto"/>
              <w:rPr>
                <w:sz w:val="24"/>
                <w:szCs w:val="24"/>
              </w:rPr>
            </w:pPr>
          </w:p>
        </w:tc>
      </w:tr>
      <w:tr w:rsidR="005E4840" w:rsidRPr="00F9750D" w:rsidTr="0007706C">
        <w:trPr>
          <w:trHeight w:val="384"/>
        </w:trPr>
        <w:tc>
          <w:tcPr>
            <w:tcW w:w="986" w:type="dxa"/>
            <w:hideMark/>
          </w:tcPr>
          <w:p w:rsidR="005E4840" w:rsidRPr="00F9750D" w:rsidRDefault="005E4840" w:rsidP="00BB324E">
            <w:pPr>
              <w:spacing w:after="0" w:line="240" w:lineRule="auto"/>
              <w:rPr>
                <w:b/>
                <w:sz w:val="24"/>
                <w:szCs w:val="24"/>
              </w:rPr>
            </w:pPr>
            <w:r w:rsidRPr="00F9750D">
              <w:rPr>
                <w:sz w:val="24"/>
                <w:szCs w:val="24"/>
              </w:rPr>
              <w:t>2.1</w:t>
            </w:r>
          </w:p>
        </w:tc>
        <w:tc>
          <w:tcPr>
            <w:tcW w:w="8830" w:type="dxa"/>
            <w:hideMark/>
          </w:tcPr>
          <w:p w:rsidR="005E4840" w:rsidRPr="00F9750D" w:rsidRDefault="005E4840" w:rsidP="00BB324E">
            <w:pPr>
              <w:spacing w:after="0" w:line="240" w:lineRule="auto"/>
              <w:rPr>
                <w:sz w:val="24"/>
                <w:szCs w:val="24"/>
              </w:rPr>
            </w:pPr>
            <w:r w:rsidRPr="00F9750D">
              <w:rPr>
                <w:sz w:val="24"/>
                <w:szCs w:val="24"/>
              </w:rPr>
              <w:t>Общее положение</w:t>
            </w:r>
          </w:p>
        </w:tc>
        <w:tc>
          <w:tcPr>
            <w:tcW w:w="782" w:type="dxa"/>
          </w:tcPr>
          <w:p w:rsidR="005E4840" w:rsidRPr="00F9750D" w:rsidRDefault="00C4007F" w:rsidP="00BB324E">
            <w:pPr>
              <w:spacing w:after="0" w:line="240" w:lineRule="auto"/>
              <w:rPr>
                <w:sz w:val="24"/>
                <w:szCs w:val="24"/>
              </w:rPr>
            </w:pPr>
            <w:r>
              <w:rPr>
                <w:sz w:val="24"/>
                <w:szCs w:val="24"/>
              </w:rPr>
              <w:t>26</w:t>
            </w:r>
          </w:p>
        </w:tc>
      </w:tr>
      <w:tr w:rsidR="005E4840" w:rsidRPr="00F9750D" w:rsidTr="0007706C">
        <w:trPr>
          <w:trHeight w:val="1347"/>
        </w:trPr>
        <w:tc>
          <w:tcPr>
            <w:tcW w:w="986" w:type="dxa"/>
            <w:hideMark/>
          </w:tcPr>
          <w:p w:rsidR="005E4840" w:rsidRPr="00F9750D" w:rsidRDefault="005E4840" w:rsidP="00BB324E">
            <w:pPr>
              <w:spacing w:after="0" w:line="240" w:lineRule="auto"/>
              <w:rPr>
                <w:sz w:val="24"/>
                <w:szCs w:val="24"/>
              </w:rPr>
            </w:pPr>
            <w:r w:rsidRPr="00F9750D">
              <w:rPr>
                <w:sz w:val="24"/>
                <w:szCs w:val="24"/>
              </w:rPr>
              <w:t>2.2</w:t>
            </w:r>
          </w:p>
        </w:tc>
        <w:tc>
          <w:tcPr>
            <w:tcW w:w="8830" w:type="dxa"/>
            <w:hideMark/>
          </w:tcPr>
          <w:p w:rsidR="005E4840" w:rsidRPr="00F9750D" w:rsidRDefault="005E4840" w:rsidP="00BB324E">
            <w:pPr>
              <w:spacing w:after="0" w:line="240" w:lineRule="auto"/>
              <w:rPr>
                <w:b/>
                <w:sz w:val="24"/>
                <w:szCs w:val="24"/>
              </w:rPr>
            </w:pPr>
            <w:r w:rsidRPr="00F9750D">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rsidR="005E4840" w:rsidRPr="00F9750D" w:rsidRDefault="005E4840" w:rsidP="00BB324E">
            <w:pPr>
              <w:spacing w:after="0" w:line="240" w:lineRule="auto"/>
              <w:rPr>
                <w:sz w:val="24"/>
                <w:szCs w:val="24"/>
              </w:rPr>
            </w:pPr>
          </w:p>
          <w:p w:rsidR="005E4840" w:rsidRPr="00F9750D" w:rsidRDefault="005E4840" w:rsidP="00BB324E">
            <w:pPr>
              <w:spacing w:after="0" w:line="240" w:lineRule="auto"/>
              <w:rPr>
                <w:sz w:val="24"/>
                <w:szCs w:val="24"/>
              </w:rPr>
            </w:pPr>
          </w:p>
          <w:p w:rsidR="005E4840" w:rsidRPr="00F9750D" w:rsidRDefault="005E4840" w:rsidP="00BB324E">
            <w:pPr>
              <w:spacing w:after="0" w:line="240" w:lineRule="auto"/>
              <w:rPr>
                <w:sz w:val="24"/>
                <w:szCs w:val="24"/>
              </w:rPr>
            </w:pPr>
          </w:p>
          <w:p w:rsidR="005E4840" w:rsidRPr="00F9750D" w:rsidRDefault="005E4840" w:rsidP="00BB324E">
            <w:pPr>
              <w:spacing w:after="0" w:line="240" w:lineRule="auto"/>
              <w:rPr>
                <w:sz w:val="24"/>
                <w:szCs w:val="24"/>
              </w:rPr>
            </w:pPr>
          </w:p>
          <w:p w:rsidR="005E4840" w:rsidRPr="00F9750D" w:rsidRDefault="00C4007F" w:rsidP="00BB324E">
            <w:pPr>
              <w:spacing w:after="0" w:line="240" w:lineRule="auto"/>
              <w:rPr>
                <w:sz w:val="24"/>
                <w:szCs w:val="24"/>
              </w:rPr>
            </w:pPr>
            <w:r>
              <w:rPr>
                <w:sz w:val="24"/>
                <w:szCs w:val="24"/>
              </w:rPr>
              <w:t>27</w:t>
            </w:r>
          </w:p>
        </w:tc>
      </w:tr>
      <w:tr w:rsidR="005E4840" w:rsidRPr="00F9750D" w:rsidTr="0007706C">
        <w:trPr>
          <w:trHeight w:val="187"/>
        </w:trPr>
        <w:tc>
          <w:tcPr>
            <w:tcW w:w="986" w:type="dxa"/>
            <w:vMerge w:val="restart"/>
            <w:hideMark/>
          </w:tcPr>
          <w:p w:rsidR="005E4840" w:rsidRPr="00F9750D" w:rsidRDefault="005E4840" w:rsidP="00BB324E">
            <w:pPr>
              <w:spacing w:after="0" w:line="240" w:lineRule="auto"/>
              <w:rPr>
                <w:sz w:val="24"/>
                <w:szCs w:val="24"/>
              </w:rPr>
            </w:pPr>
            <w:r w:rsidRPr="00F9750D">
              <w:rPr>
                <w:sz w:val="24"/>
                <w:szCs w:val="24"/>
              </w:rPr>
              <w:t>2.2.1</w:t>
            </w:r>
          </w:p>
        </w:tc>
        <w:tc>
          <w:tcPr>
            <w:tcW w:w="8830" w:type="dxa"/>
            <w:hideMark/>
          </w:tcPr>
          <w:p w:rsidR="005E4840" w:rsidRPr="00F9750D" w:rsidRDefault="005E4840" w:rsidP="00BB324E">
            <w:pPr>
              <w:spacing w:after="0" w:line="240" w:lineRule="auto"/>
              <w:rPr>
                <w:b/>
                <w:sz w:val="24"/>
                <w:szCs w:val="24"/>
              </w:rPr>
            </w:pPr>
            <w:r w:rsidRPr="00F9750D">
              <w:rPr>
                <w:sz w:val="24"/>
                <w:szCs w:val="24"/>
              </w:rPr>
              <w:t>Дошкольный возраст</w:t>
            </w:r>
          </w:p>
        </w:tc>
        <w:tc>
          <w:tcPr>
            <w:tcW w:w="782" w:type="dxa"/>
          </w:tcPr>
          <w:p w:rsidR="005E4840" w:rsidRPr="00F9750D" w:rsidRDefault="005E4840" w:rsidP="00BB324E">
            <w:pPr>
              <w:spacing w:after="0" w:line="240" w:lineRule="auto"/>
              <w:rPr>
                <w:sz w:val="24"/>
                <w:szCs w:val="24"/>
              </w:rPr>
            </w:pPr>
          </w:p>
        </w:tc>
      </w:tr>
      <w:tr w:rsidR="005E4840" w:rsidRPr="00F9750D" w:rsidTr="0007706C">
        <w:trPr>
          <w:trHeight w:val="223"/>
        </w:trPr>
        <w:tc>
          <w:tcPr>
            <w:tcW w:w="0" w:type="auto"/>
            <w:vMerge/>
            <w:vAlign w:val="center"/>
            <w:hideMark/>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«Социально-коммуникативное развитие»</w:t>
            </w:r>
          </w:p>
        </w:tc>
        <w:tc>
          <w:tcPr>
            <w:tcW w:w="782" w:type="dxa"/>
            <w:hideMark/>
          </w:tcPr>
          <w:p w:rsidR="005E4840" w:rsidRPr="00F9750D" w:rsidRDefault="00C4007F" w:rsidP="00BB324E">
            <w:pPr>
              <w:spacing w:after="0" w:line="240" w:lineRule="auto"/>
              <w:rPr>
                <w:b/>
                <w:sz w:val="24"/>
                <w:szCs w:val="24"/>
              </w:rPr>
            </w:pPr>
            <w:r>
              <w:rPr>
                <w:sz w:val="24"/>
                <w:szCs w:val="24"/>
              </w:rPr>
              <w:t>28</w:t>
            </w:r>
          </w:p>
        </w:tc>
      </w:tr>
      <w:tr w:rsidR="005E4840" w:rsidRPr="00F9750D" w:rsidTr="0007706C">
        <w:trPr>
          <w:trHeight w:val="314"/>
        </w:trPr>
        <w:tc>
          <w:tcPr>
            <w:tcW w:w="0" w:type="auto"/>
            <w:vMerge/>
            <w:vAlign w:val="center"/>
            <w:hideMark/>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«Познавательное развитие».</w:t>
            </w:r>
          </w:p>
        </w:tc>
        <w:tc>
          <w:tcPr>
            <w:tcW w:w="782" w:type="dxa"/>
            <w:hideMark/>
          </w:tcPr>
          <w:p w:rsidR="005E4840" w:rsidRPr="00F9750D" w:rsidRDefault="00C4007F" w:rsidP="00BB324E">
            <w:pPr>
              <w:spacing w:after="0" w:line="240" w:lineRule="auto"/>
              <w:rPr>
                <w:sz w:val="24"/>
                <w:szCs w:val="24"/>
              </w:rPr>
            </w:pPr>
            <w:r>
              <w:rPr>
                <w:sz w:val="24"/>
                <w:szCs w:val="24"/>
              </w:rPr>
              <w:t>33</w:t>
            </w:r>
          </w:p>
        </w:tc>
      </w:tr>
      <w:tr w:rsidR="005E4840" w:rsidRPr="00F9750D" w:rsidTr="0007706C">
        <w:trPr>
          <w:trHeight w:val="174"/>
        </w:trPr>
        <w:tc>
          <w:tcPr>
            <w:tcW w:w="0" w:type="auto"/>
            <w:vMerge/>
            <w:vAlign w:val="center"/>
            <w:hideMark/>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«Речевое развитие»</w:t>
            </w:r>
          </w:p>
        </w:tc>
        <w:tc>
          <w:tcPr>
            <w:tcW w:w="782" w:type="dxa"/>
            <w:hideMark/>
          </w:tcPr>
          <w:p w:rsidR="005E4840" w:rsidRPr="00F9750D" w:rsidRDefault="00C4007F" w:rsidP="00BB324E">
            <w:pPr>
              <w:spacing w:after="0" w:line="240" w:lineRule="auto"/>
              <w:rPr>
                <w:sz w:val="24"/>
                <w:szCs w:val="24"/>
              </w:rPr>
            </w:pPr>
            <w:r>
              <w:rPr>
                <w:sz w:val="24"/>
                <w:szCs w:val="24"/>
              </w:rPr>
              <w:t>40</w:t>
            </w:r>
          </w:p>
        </w:tc>
      </w:tr>
      <w:tr w:rsidR="005E4840" w:rsidRPr="00F9750D" w:rsidTr="0007706C">
        <w:trPr>
          <w:trHeight w:val="323"/>
        </w:trPr>
        <w:tc>
          <w:tcPr>
            <w:tcW w:w="0" w:type="auto"/>
            <w:vMerge/>
            <w:vAlign w:val="center"/>
            <w:hideMark/>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«Художественно - эстетическое развитие».</w:t>
            </w:r>
          </w:p>
        </w:tc>
        <w:tc>
          <w:tcPr>
            <w:tcW w:w="782" w:type="dxa"/>
            <w:hideMark/>
          </w:tcPr>
          <w:p w:rsidR="005E4840" w:rsidRPr="00F9750D" w:rsidRDefault="00C4007F" w:rsidP="00BB324E">
            <w:pPr>
              <w:spacing w:after="0" w:line="240" w:lineRule="auto"/>
              <w:rPr>
                <w:sz w:val="24"/>
                <w:szCs w:val="24"/>
              </w:rPr>
            </w:pPr>
            <w:r>
              <w:rPr>
                <w:sz w:val="24"/>
                <w:szCs w:val="24"/>
              </w:rPr>
              <w:t>42</w:t>
            </w:r>
          </w:p>
        </w:tc>
      </w:tr>
      <w:tr w:rsidR="005E4840" w:rsidRPr="00F9750D" w:rsidTr="0007706C">
        <w:trPr>
          <w:trHeight w:val="218"/>
        </w:trPr>
        <w:tc>
          <w:tcPr>
            <w:tcW w:w="0" w:type="auto"/>
            <w:vMerge/>
            <w:vAlign w:val="center"/>
            <w:hideMark/>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«Физическое развитие».</w:t>
            </w:r>
          </w:p>
        </w:tc>
        <w:tc>
          <w:tcPr>
            <w:tcW w:w="782" w:type="dxa"/>
            <w:hideMark/>
          </w:tcPr>
          <w:p w:rsidR="005E4840" w:rsidRPr="00F9750D" w:rsidRDefault="00C4007F" w:rsidP="00BB324E">
            <w:pPr>
              <w:spacing w:after="0" w:line="240" w:lineRule="auto"/>
              <w:rPr>
                <w:sz w:val="24"/>
                <w:szCs w:val="24"/>
              </w:rPr>
            </w:pPr>
            <w:r>
              <w:rPr>
                <w:sz w:val="24"/>
                <w:szCs w:val="24"/>
              </w:rPr>
              <w:t>49</w:t>
            </w:r>
          </w:p>
        </w:tc>
      </w:tr>
      <w:tr w:rsidR="005E4840" w:rsidRPr="00F9750D" w:rsidTr="0007706C">
        <w:trPr>
          <w:trHeight w:val="218"/>
        </w:trPr>
        <w:tc>
          <w:tcPr>
            <w:tcW w:w="0" w:type="auto"/>
            <w:vAlign w:val="center"/>
          </w:tcPr>
          <w:p w:rsidR="005E4840" w:rsidRPr="00F9750D" w:rsidRDefault="005E4840" w:rsidP="00BB324E">
            <w:pPr>
              <w:spacing w:after="0" w:line="240" w:lineRule="auto"/>
              <w:rPr>
                <w:sz w:val="24"/>
                <w:szCs w:val="24"/>
              </w:rPr>
            </w:pPr>
            <w:r w:rsidRPr="00F9750D">
              <w:rPr>
                <w:sz w:val="24"/>
                <w:szCs w:val="24"/>
              </w:rPr>
              <w:t>2.3</w:t>
            </w:r>
          </w:p>
        </w:tc>
        <w:tc>
          <w:tcPr>
            <w:tcW w:w="8830" w:type="dxa"/>
          </w:tcPr>
          <w:p w:rsidR="005E4840" w:rsidRPr="00F9750D" w:rsidRDefault="005E4840" w:rsidP="00BB324E">
            <w:pPr>
              <w:spacing w:after="0" w:line="240" w:lineRule="auto"/>
              <w:rPr>
                <w:sz w:val="24"/>
                <w:szCs w:val="24"/>
              </w:rPr>
            </w:pPr>
            <w:r w:rsidRPr="00F9750D">
              <w:rPr>
                <w:sz w:val="24"/>
                <w:szCs w:val="24"/>
              </w:rPr>
              <w:t xml:space="preserve"> Взаимодействие взрослых с детьми</w:t>
            </w:r>
          </w:p>
        </w:tc>
        <w:tc>
          <w:tcPr>
            <w:tcW w:w="782" w:type="dxa"/>
          </w:tcPr>
          <w:p w:rsidR="005E4840" w:rsidRPr="00F9750D" w:rsidRDefault="00C4007F" w:rsidP="00BB324E">
            <w:pPr>
              <w:spacing w:after="0" w:line="240" w:lineRule="auto"/>
              <w:rPr>
                <w:sz w:val="24"/>
                <w:szCs w:val="24"/>
              </w:rPr>
            </w:pPr>
            <w:r>
              <w:rPr>
                <w:sz w:val="24"/>
                <w:szCs w:val="24"/>
              </w:rPr>
              <w:t>52</w:t>
            </w:r>
          </w:p>
        </w:tc>
      </w:tr>
      <w:tr w:rsidR="005E4840" w:rsidRPr="00F9750D" w:rsidTr="0007706C">
        <w:trPr>
          <w:trHeight w:val="218"/>
        </w:trPr>
        <w:tc>
          <w:tcPr>
            <w:tcW w:w="986" w:type="dxa"/>
            <w:hideMark/>
          </w:tcPr>
          <w:p w:rsidR="005E4840" w:rsidRPr="00F9750D" w:rsidRDefault="00961B71" w:rsidP="00BB324E">
            <w:pPr>
              <w:spacing w:after="0" w:line="240" w:lineRule="auto"/>
              <w:rPr>
                <w:sz w:val="24"/>
                <w:szCs w:val="24"/>
              </w:rPr>
            </w:pPr>
            <w:r>
              <w:rPr>
                <w:sz w:val="24"/>
                <w:szCs w:val="24"/>
              </w:rPr>
              <w:t>2.4</w:t>
            </w:r>
          </w:p>
        </w:tc>
        <w:tc>
          <w:tcPr>
            <w:tcW w:w="8830" w:type="dxa"/>
            <w:hideMark/>
          </w:tcPr>
          <w:p w:rsidR="005E4840" w:rsidRPr="00F9750D" w:rsidRDefault="005E4840" w:rsidP="00BB324E">
            <w:pPr>
              <w:spacing w:after="0" w:line="240" w:lineRule="auto"/>
              <w:rPr>
                <w:b/>
                <w:sz w:val="24"/>
                <w:szCs w:val="24"/>
              </w:rPr>
            </w:pPr>
            <w:r w:rsidRPr="00F9750D">
              <w:rPr>
                <w:sz w:val="24"/>
                <w:szCs w:val="24"/>
              </w:rPr>
              <w:t>Особенности взаимодействия педагогического коллектива с семьями воспитанников.</w:t>
            </w:r>
          </w:p>
        </w:tc>
        <w:tc>
          <w:tcPr>
            <w:tcW w:w="782" w:type="dxa"/>
          </w:tcPr>
          <w:p w:rsidR="005E4840" w:rsidRPr="00F9750D" w:rsidRDefault="00C4007F" w:rsidP="00BB324E">
            <w:pPr>
              <w:spacing w:after="0" w:line="240" w:lineRule="auto"/>
              <w:rPr>
                <w:sz w:val="24"/>
                <w:szCs w:val="24"/>
              </w:rPr>
            </w:pPr>
            <w:r>
              <w:rPr>
                <w:sz w:val="24"/>
                <w:szCs w:val="24"/>
              </w:rPr>
              <w:t>55</w:t>
            </w:r>
          </w:p>
        </w:tc>
      </w:tr>
      <w:tr w:rsidR="005E4840" w:rsidRPr="00F9750D" w:rsidTr="0007706C">
        <w:trPr>
          <w:trHeight w:val="218"/>
        </w:trPr>
        <w:tc>
          <w:tcPr>
            <w:tcW w:w="986" w:type="dxa"/>
            <w:hideMark/>
          </w:tcPr>
          <w:p w:rsidR="005E4840" w:rsidRPr="00F9750D" w:rsidRDefault="00961B71" w:rsidP="00BB324E">
            <w:pPr>
              <w:spacing w:after="0" w:line="240" w:lineRule="auto"/>
              <w:rPr>
                <w:sz w:val="24"/>
                <w:szCs w:val="24"/>
              </w:rPr>
            </w:pPr>
            <w:r>
              <w:rPr>
                <w:sz w:val="24"/>
                <w:szCs w:val="24"/>
              </w:rPr>
              <w:t>2.5</w:t>
            </w:r>
          </w:p>
        </w:tc>
        <w:tc>
          <w:tcPr>
            <w:tcW w:w="8830" w:type="dxa"/>
            <w:hideMark/>
          </w:tcPr>
          <w:p w:rsidR="005E4840" w:rsidRPr="00F9750D" w:rsidRDefault="005E4840" w:rsidP="00BB324E">
            <w:pPr>
              <w:spacing w:after="0" w:line="240" w:lineRule="auto"/>
              <w:rPr>
                <w:sz w:val="24"/>
                <w:szCs w:val="24"/>
              </w:rPr>
            </w:pPr>
            <w:r w:rsidRPr="00F9750D">
              <w:rPr>
                <w:sz w:val="24"/>
                <w:szCs w:val="24"/>
              </w:rPr>
              <w:t>Программа общеразвивающей  работы с детьми с ограниченными возможностями здоровья</w:t>
            </w:r>
          </w:p>
        </w:tc>
        <w:tc>
          <w:tcPr>
            <w:tcW w:w="782" w:type="dxa"/>
          </w:tcPr>
          <w:p w:rsidR="005E4840" w:rsidRPr="00F9750D" w:rsidRDefault="00C4007F" w:rsidP="00BB324E">
            <w:pPr>
              <w:spacing w:after="0" w:line="240" w:lineRule="auto"/>
              <w:rPr>
                <w:sz w:val="24"/>
                <w:szCs w:val="24"/>
              </w:rPr>
            </w:pPr>
            <w:r>
              <w:rPr>
                <w:sz w:val="24"/>
                <w:szCs w:val="24"/>
              </w:rPr>
              <w:t>58</w:t>
            </w:r>
          </w:p>
        </w:tc>
      </w:tr>
      <w:tr w:rsidR="005E4840" w:rsidRPr="00F9750D" w:rsidTr="0007706C">
        <w:trPr>
          <w:trHeight w:val="407"/>
        </w:trPr>
        <w:tc>
          <w:tcPr>
            <w:tcW w:w="986" w:type="dxa"/>
            <w:hideMark/>
          </w:tcPr>
          <w:p w:rsidR="005E4840" w:rsidRPr="00961B71" w:rsidRDefault="005E4840" w:rsidP="00BB324E">
            <w:pPr>
              <w:spacing w:after="0" w:line="240" w:lineRule="auto"/>
              <w:rPr>
                <w:sz w:val="24"/>
                <w:szCs w:val="24"/>
              </w:rPr>
            </w:pPr>
            <w:r w:rsidRPr="00F9750D">
              <w:rPr>
                <w:sz w:val="24"/>
                <w:szCs w:val="24"/>
              </w:rPr>
              <w:t>2.</w:t>
            </w:r>
            <w:r w:rsidR="00961B71">
              <w:rPr>
                <w:sz w:val="24"/>
                <w:szCs w:val="24"/>
              </w:rPr>
              <w:t>3.3</w:t>
            </w:r>
          </w:p>
        </w:tc>
        <w:tc>
          <w:tcPr>
            <w:tcW w:w="8830" w:type="dxa"/>
            <w:hideMark/>
          </w:tcPr>
          <w:p w:rsidR="005E4840" w:rsidRPr="00F9750D" w:rsidRDefault="005E4840" w:rsidP="00BB324E">
            <w:pPr>
              <w:spacing w:after="0" w:line="240" w:lineRule="auto"/>
              <w:rPr>
                <w:b/>
                <w:sz w:val="24"/>
                <w:szCs w:val="24"/>
              </w:rPr>
            </w:pPr>
            <w:r w:rsidRPr="00F9750D">
              <w:rPr>
                <w:sz w:val="24"/>
                <w:szCs w:val="24"/>
              </w:rPr>
              <w:t xml:space="preserve">Особенности образовательной деятельности разных видов и культурных практик. </w:t>
            </w:r>
          </w:p>
        </w:tc>
        <w:tc>
          <w:tcPr>
            <w:tcW w:w="782" w:type="dxa"/>
            <w:hideMark/>
          </w:tcPr>
          <w:p w:rsidR="005E4840" w:rsidRPr="00F9750D" w:rsidRDefault="00C4007F" w:rsidP="00BB324E">
            <w:pPr>
              <w:spacing w:after="0" w:line="240" w:lineRule="auto"/>
              <w:rPr>
                <w:sz w:val="24"/>
                <w:szCs w:val="24"/>
              </w:rPr>
            </w:pPr>
            <w:r>
              <w:rPr>
                <w:sz w:val="24"/>
                <w:szCs w:val="24"/>
              </w:rPr>
              <w:t>60</w:t>
            </w:r>
          </w:p>
        </w:tc>
      </w:tr>
      <w:tr w:rsidR="005E4840" w:rsidRPr="00F9750D" w:rsidTr="0007706C">
        <w:trPr>
          <w:trHeight w:val="203"/>
        </w:trPr>
        <w:tc>
          <w:tcPr>
            <w:tcW w:w="986" w:type="dxa"/>
            <w:hideMark/>
          </w:tcPr>
          <w:p w:rsidR="005E4840" w:rsidRPr="00F9750D" w:rsidRDefault="005E4840" w:rsidP="00BB324E">
            <w:pPr>
              <w:spacing w:after="0" w:line="240" w:lineRule="auto"/>
              <w:rPr>
                <w:sz w:val="24"/>
                <w:szCs w:val="24"/>
                <w:lang w:val="en-US"/>
              </w:rPr>
            </w:pPr>
            <w:r w:rsidRPr="00F9750D">
              <w:rPr>
                <w:sz w:val="24"/>
                <w:szCs w:val="24"/>
              </w:rPr>
              <w:t>2.</w:t>
            </w:r>
            <w:r w:rsidRPr="00F9750D">
              <w:rPr>
                <w:sz w:val="24"/>
                <w:szCs w:val="24"/>
                <w:lang w:val="en-US"/>
              </w:rPr>
              <w:t>6</w:t>
            </w:r>
          </w:p>
        </w:tc>
        <w:tc>
          <w:tcPr>
            <w:tcW w:w="8830" w:type="dxa"/>
            <w:hideMark/>
          </w:tcPr>
          <w:p w:rsidR="005E4840" w:rsidRPr="00F9750D" w:rsidRDefault="005E4840" w:rsidP="00BB324E">
            <w:pPr>
              <w:spacing w:after="0" w:line="240" w:lineRule="auto"/>
              <w:rPr>
                <w:b/>
                <w:sz w:val="24"/>
                <w:szCs w:val="24"/>
              </w:rPr>
            </w:pPr>
            <w:r w:rsidRPr="00F9750D">
              <w:rPr>
                <w:sz w:val="24"/>
                <w:szCs w:val="24"/>
              </w:rPr>
              <w:t>Способы и направления поддержки детской инициативы.</w:t>
            </w:r>
          </w:p>
        </w:tc>
        <w:tc>
          <w:tcPr>
            <w:tcW w:w="782" w:type="dxa"/>
            <w:hideMark/>
          </w:tcPr>
          <w:p w:rsidR="005E4840" w:rsidRPr="00F9750D" w:rsidRDefault="00C4007F" w:rsidP="00BB324E">
            <w:pPr>
              <w:spacing w:after="0" w:line="240" w:lineRule="auto"/>
              <w:rPr>
                <w:sz w:val="24"/>
                <w:szCs w:val="24"/>
              </w:rPr>
            </w:pPr>
            <w:r>
              <w:rPr>
                <w:sz w:val="24"/>
                <w:szCs w:val="24"/>
              </w:rPr>
              <w:t>66</w:t>
            </w:r>
          </w:p>
        </w:tc>
      </w:tr>
      <w:tr w:rsidR="005E4840" w:rsidRPr="00F9750D" w:rsidTr="0007706C">
        <w:trPr>
          <w:trHeight w:val="827"/>
        </w:trPr>
        <w:tc>
          <w:tcPr>
            <w:tcW w:w="986" w:type="dxa"/>
          </w:tcPr>
          <w:p w:rsidR="005E4840" w:rsidRPr="00F9750D" w:rsidRDefault="005E4840" w:rsidP="00BB324E">
            <w:pPr>
              <w:spacing w:after="0" w:line="240" w:lineRule="auto"/>
              <w:rPr>
                <w:b/>
                <w:sz w:val="24"/>
                <w:szCs w:val="24"/>
              </w:rPr>
            </w:pPr>
          </w:p>
        </w:tc>
        <w:tc>
          <w:tcPr>
            <w:tcW w:w="8830" w:type="dxa"/>
            <w:hideMark/>
          </w:tcPr>
          <w:p w:rsidR="005E4840" w:rsidRPr="00F9750D" w:rsidRDefault="005E4840" w:rsidP="0007706C">
            <w:pPr>
              <w:spacing w:after="0" w:line="240" w:lineRule="auto"/>
              <w:jc w:val="right"/>
              <w:rPr>
                <w:b/>
                <w:sz w:val="24"/>
                <w:szCs w:val="24"/>
              </w:rPr>
            </w:pPr>
            <w:r w:rsidRPr="00F9750D">
              <w:rPr>
                <w:b/>
                <w:sz w:val="24"/>
                <w:szCs w:val="24"/>
              </w:rPr>
              <w:t>Часть, формируемая участниками</w:t>
            </w:r>
          </w:p>
          <w:p w:rsidR="005E4840" w:rsidRPr="00F9750D" w:rsidRDefault="005E4840" w:rsidP="0007706C">
            <w:pPr>
              <w:spacing w:after="0" w:line="240" w:lineRule="auto"/>
              <w:jc w:val="right"/>
              <w:rPr>
                <w:i/>
                <w:sz w:val="24"/>
                <w:szCs w:val="24"/>
              </w:rPr>
            </w:pPr>
            <w:r w:rsidRPr="00F9750D">
              <w:rPr>
                <w:b/>
                <w:sz w:val="24"/>
                <w:szCs w:val="24"/>
              </w:rPr>
              <w:t xml:space="preserve"> образовательных отношений</w:t>
            </w:r>
          </w:p>
        </w:tc>
        <w:tc>
          <w:tcPr>
            <w:tcW w:w="782" w:type="dxa"/>
          </w:tcPr>
          <w:p w:rsidR="005E4840" w:rsidRPr="00F9750D" w:rsidRDefault="005E4840" w:rsidP="00BB324E">
            <w:pPr>
              <w:spacing w:after="0" w:line="240" w:lineRule="auto"/>
              <w:rPr>
                <w:b/>
                <w:sz w:val="24"/>
                <w:szCs w:val="24"/>
              </w:rPr>
            </w:pPr>
          </w:p>
        </w:tc>
      </w:tr>
      <w:tr w:rsidR="005E4840" w:rsidRPr="00F9750D" w:rsidTr="0007706C">
        <w:trPr>
          <w:trHeight w:val="416"/>
        </w:trPr>
        <w:tc>
          <w:tcPr>
            <w:tcW w:w="986" w:type="dxa"/>
            <w:hideMark/>
          </w:tcPr>
          <w:p w:rsidR="005E4840" w:rsidRPr="00C4007F" w:rsidRDefault="005E4840" w:rsidP="00BB324E">
            <w:pPr>
              <w:spacing w:after="0" w:line="240" w:lineRule="auto"/>
              <w:rPr>
                <w:sz w:val="24"/>
                <w:szCs w:val="24"/>
              </w:rPr>
            </w:pPr>
            <w:r w:rsidRPr="00F9750D">
              <w:rPr>
                <w:sz w:val="24"/>
                <w:szCs w:val="24"/>
              </w:rPr>
              <w:t>2.</w:t>
            </w:r>
            <w:r w:rsidR="00C4007F">
              <w:rPr>
                <w:sz w:val="24"/>
                <w:szCs w:val="24"/>
              </w:rPr>
              <w:t>7</w:t>
            </w:r>
          </w:p>
        </w:tc>
        <w:tc>
          <w:tcPr>
            <w:tcW w:w="8830" w:type="dxa"/>
            <w:hideMark/>
          </w:tcPr>
          <w:p w:rsidR="005E4840" w:rsidRPr="00F9750D" w:rsidRDefault="005E4840" w:rsidP="00BB324E">
            <w:pPr>
              <w:spacing w:after="0" w:line="240" w:lineRule="auto"/>
              <w:rPr>
                <w:sz w:val="24"/>
                <w:szCs w:val="24"/>
              </w:rPr>
            </w:pPr>
            <w:r w:rsidRPr="00F9750D">
              <w:rPr>
                <w:sz w:val="24"/>
                <w:szCs w:val="24"/>
              </w:rPr>
              <w:t>Модуль образовательной деятельности «Мир Без Опасности»</w:t>
            </w:r>
          </w:p>
        </w:tc>
        <w:tc>
          <w:tcPr>
            <w:tcW w:w="782" w:type="dxa"/>
            <w:hideMark/>
          </w:tcPr>
          <w:p w:rsidR="005E4840" w:rsidRPr="00F9750D" w:rsidRDefault="00C4007F" w:rsidP="00BB324E">
            <w:pPr>
              <w:spacing w:after="0" w:line="240" w:lineRule="auto"/>
              <w:rPr>
                <w:sz w:val="24"/>
                <w:szCs w:val="24"/>
              </w:rPr>
            </w:pPr>
            <w:r>
              <w:rPr>
                <w:sz w:val="24"/>
                <w:szCs w:val="24"/>
              </w:rPr>
              <w:t>82</w:t>
            </w:r>
          </w:p>
        </w:tc>
      </w:tr>
      <w:tr w:rsidR="005E4840" w:rsidRPr="00F9750D" w:rsidTr="0007706C">
        <w:trPr>
          <w:trHeight w:val="203"/>
        </w:trPr>
        <w:tc>
          <w:tcPr>
            <w:tcW w:w="986" w:type="dxa"/>
          </w:tcPr>
          <w:p w:rsidR="005E4840" w:rsidRPr="00F9750D" w:rsidRDefault="00C4007F" w:rsidP="00BB324E">
            <w:pPr>
              <w:spacing w:after="0" w:line="240" w:lineRule="auto"/>
              <w:rPr>
                <w:sz w:val="24"/>
                <w:szCs w:val="24"/>
              </w:rPr>
            </w:pPr>
            <w:r>
              <w:rPr>
                <w:sz w:val="24"/>
                <w:szCs w:val="24"/>
              </w:rPr>
              <w:lastRenderedPageBreak/>
              <w:t>2.8.</w:t>
            </w:r>
          </w:p>
        </w:tc>
        <w:tc>
          <w:tcPr>
            <w:tcW w:w="8830" w:type="dxa"/>
          </w:tcPr>
          <w:p w:rsidR="005E4840" w:rsidRPr="00F9750D" w:rsidRDefault="00A4278A" w:rsidP="00BB324E">
            <w:pPr>
              <w:spacing w:after="0" w:line="240" w:lineRule="auto"/>
              <w:rPr>
                <w:sz w:val="24"/>
                <w:szCs w:val="24"/>
              </w:rPr>
            </w:pPr>
            <w:r>
              <w:rPr>
                <w:sz w:val="24"/>
                <w:szCs w:val="24"/>
              </w:rPr>
              <w:t>Особенности взаимодействия педагогическ</w:t>
            </w:r>
            <w:r w:rsidR="0007706C">
              <w:rPr>
                <w:sz w:val="24"/>
                <w:szCs w:val="24"/>
              </w:rPr>
              <w:t>о</w:t>
            </w:r>
            <w:r>
              <w:rPr>
                <w:sz w:val="24"/>
                <w:szCs w:val="24"/>
              </w:rPr>
              <w:t>го колл</w:t>
            </w:r>
            <w:r w:rsidR="0007706C">
              <w:rPr>
                <w:sz w:val="24"/>
                <w:szCs w:val="24"/>
              </w:rPr>
              <w:t>е</w:t>
            </w:r>
            <w:r>
              <w:rPr>
                <w:sz w:val="24"/>
                <w:szCs w:val="24"/>
              </w:rPr>
              <w:t>ктива с семьями воспитанников</w:t>
            </w:r>
          </w:p>
        </w:tc>
        <w:tc>
          <w:tcPr>
            <w:tcW w:w="782" w:type="dxa"/>
          </w:tcPr>
          <w:p w:rsidR="005E4840" w:rsidRPr="00F9750D" w:rsidRDefault="00A4278A" w:rsidP="00BB324E">
            <w:pPr>
              <w:spacing w:after="0" w:line="240" w:lineRule="auto"/>
              <w:rPr>
                <w:sz w:val="24"/>
                <w:szCs w:val="24"/>
              </w:rPr>
            </w:pPr>
            <w:r>
              <w:rPr>
                <w:sz w:val="24"/>
                <w:szCs w:val="24"/>
              </w:rPr>
              <w:t>85</w:t>
            </w:r>
          </w:p>
        </w:tc>
      </w:tr>
      <w:tr w:rsidR="005E4840" w:rsidRPr="00F9750D" w:rsidTr="0007706C">
        <w:trPr>
          <w:trHeight w:val="203"/>
        </w:trPr>
        <w:tc>
          <w:tcPr>
            <w:tcW w:w="986" w:type="dxa"/>
            <w:hideMark/>
          </w:tcPr>
          <w:p w:rsidR="005E4840" w:rsidRPr="00F9750D" w:rsidRDefault="005E4840" w:rsidP="00BB324E">
            <w:pPr>
              <w:spacing w:after="0" w:line="240" w:lineRule="auto"/>
              <w:rPr>
                <w:b/>
                <w:sz w:val="24"/>
                <w:szCs w:val="24"/>
              </w:rPr>
            </w:pPr>
            <w:r w:rsidRPr="00F9750D">
              <w:rPr>
                <w:b/>
                <w:sz w:val="24"/>
                <w:szCs w:val="24"/>
              </w:rPr>
              <w:t>3.</w:t>
            </w:r>
          </w:p>
        </w:tc>
        <w:tc>
          <w:tcPr>
            <w:tcW w:w="8830" w:type="dxa"/>
            <w:hideMark/>
          </w:tcPr>
          <w:p w:rsidR="005E4840" w:rsidRPr="00F9750D" w:rsidRDefault="005E4840" w:rsidP="00BB324E">
            <w:pPr>
              <w:spacing w:after="0" w:line="240" w:lineRule="auto"/>
              <w:rPr>
                <w:b/>
                <w:sz w:val="24"/>
                <w:szCs w:val="24"/>
              </w:rPr>
            </w:pPr>
            <w:r w:rsidRPr="00F9750D">
              <w:rPr>
                <w:b/>
                <w:sz w:val="24"/>
                <w:szCs w:val="24"/>
              </w:rPr>
              <w:t>ОРГАНИЗАЦИОННЫЙ РАЗДЕЛ</w:t>
            </w:r>
            <w:r w:rsidRPr="00F9750D">
              <w:rPr>
                <w:sz w:val="24"/>
                <w:szCs w:val="24"/>
              </w:rPr>
              <w:t xml:space="preserve"> </w:t>
            </w:r>
            <w:r w:rsidRPr="00F9750D">
              <w:rPr>
                <w:b/>
                <w:sz w:val="24"/>
                <w:szCs w:val="24"/>
              </w:rPr>
              <w:t xml:space="preserve">РАБОЧЕЙ  ПРОГРАММЫ </w:t>
            </w:r>
          </w:p>
        </w:tc>
        <w:tc>
          <w:tcPr>
            <w:tcW w:w="782" w:type="dxa"/>
          </w:tcPr>
          <w:p w:rsidR="005E4840" w:rsidRPr="00F9750D" w:rsidRDefault="005E4840" w:rsidP="00BB324E">
            <w:pPr>
              <w:spacing w:after="0" w:line="240" w:lineRule="auto"/>
              <w:rPr>
                <w:sz w:val="24"/>
                <w:szCs w:val="24"/>
              </w:rPr>
            </w:pPr>
          </w:p>
        </w:tc>
      </w:tr>
      <w:tr w:rsidR="005E4840" w:rsidRPr="00F9750D" w:rsidTr="0007706C">
        <w:trPr>
          <w:trHeight w:val="170"/>
        </w:trPr>
        <w:tc>
          <w:tcPr>
            <w:tcW w:w="986" w:type="dxa"/>
          </w:tcPr>
          <w:p w:rsidR="005E4840" w:rsidRPr="00F9750D" w:rsidRDefault="005E4840" w:rsidP="00BB324E">
            <w:pPr>
              <w:spacing w:after="0" w:line="240" w:lineRule="auto"/>
              <w:rPr>
                <w:b/>
                <w:sz w:val="24"/>
                <w:szCs w:val="24"/>
              </w:rPr>
            </w:pPr>
          </w:p>
        </w:tc>
        <w:tc>
          <w:tcPr>
            <w:tcW w:w="8830" w:type="dxa"/>
            <w:hideMark/>
          </w:tcPr>
          <w:p w:rsidR="005E4840" w:rsidRPr="00F9750D" w:rsidRDefault="005E4840" w:rsidP="00BB324E">
            <w:pPr>
              <w:spacing w:after="0" w:line="240" w:lineRule="auto"/>
              <w:rPr>
                <w:b/>
                <w:sz w:val="24"/>
                <w:szCs w:val="24"/>
              </w:rPr>
            </w:pPr>
            <w:r w:rsidRPr="00F9750D">
              <w:rPr>
                <w:b/>
                <w:sz w:val="24"/>
                <w:szCs w:val="24"/>
              </w:rPr>
              <w:t>Обязательная часть</w:t>
            </w:r>
          </w:p>
        </w:tc>
        <w:tc>
          <w:tcPr>
            <w:tcW w:w="782" w:type="dxa"/>
          </w:tcPr>
          <w:p w:rsidR="005E4840" w:rsidRPr="00F9750D" w:rsidRDefault="005E4840" w:rsidP="00BB324E">
            <w:pPr>
              <w:spacing w:after="0" w:line="240" w:lineRule="auto"/>
              <w:rPr>
                <w:b/>
                <w:sz w:val="24"/>
                <w:szCs w:val="24"/>
              </w:rPr>
            </w:pPr>
          </w:p>
        </w:tc>
      </w:tr>
      <w:tr w:rsidR="005E4840" w:rsidRPr="00F9750D" w:rsidTr="0007706C">
        <w:trPr>
          <w:trHeight w:val="203"/>
        </w:trPr>
        <w:tc>
          <w:tcPr>
            <w:tcW w:w="986" w:type="dxa"/>
            <w:hideMark/>
          </w:tcPr>
          <w:p w:rsidR="005E4840" w:rsidRPr="00F9750D" w:rsidRDefault="005E4840" w:rsidP="00BB324E">
            <w:pPr>
              <w:spacing w:after="0" w:line="240" w:lineRule="auto"/>
              <w:rPr>
                <w:sz w:val="24"/>
                <w:szCs w:val="24"/>
              </w:rPr>
            </w:pPr>
            <w:r w:rsidRPr="00F9750D">
              <w:rPr>
                <w:sz w:val="24"/>
                <w:szCs w:val="24"/>
              </w:rPr>
              <w:t>3.1</w:t>
            </w:r>
          </w:p>
        </w:tc>
        <w:tc>
          <w:tcPr>
            <w:tcW w:w="8830" w:type="dxa"/>
            <w:hideMark/>
          </w:tcPr>
          <w:p w:rsidR="005E4840" w:rsidRPr="00F9750D" w:rsidRDefault="005E4840" w:rsidP="00BB324E">
            <w:pPr>
              <w:spacing w:after="0" w:line="240" w:lineRule="auto"/>
              <w:rPr>
                <w:sz w:val="24"/>
                <w:szCs w:val="24"/>
              </w:rPr>
            </w:pPr>
            <w:r w:rsidRPr="00F9750D">
              <w:rPr>
                <w:sz w:val="24"/>
                <w:szCs w:val="24"/>
              </w:rPr>
              <w:t>Психолого-педагогические условия, обеспечивающие развитие ребенка.</w:t>
            </w:r>
          </w:p>
        </w:tc>
        <w:tc>
          <w:tcPr>
            <w:tcW w:w="782" w:type="dxa"/>
            <w:hideMark/>
          </w:tcPr>
          <w:p w:rsidR="005E4840" w:rsidRPr="00F9750D" w:rsidRDefault="00A4278A" w:rsidP="00BB324E">
            <w:pPr>
              <w:spacing w:after="0" w:line="240" w:lineRule="auto"/>
              <w:rPr>
                <w:sz w:val="24"/>
                <w:szCs w:val="24"/>
              </w:rPr>
            </w:pPr>
            <w:r>
              <w:rPr>
                <w:sz w:val="24"/>
                <w:szCs w:val="24"/>
              </w:rPr>
              <w:t>86</w:t>
            </w:r>
          </w:p>
        </w:tc>
      </w:tr>
      <w:tr w:rsidR="005E4840" w:rsidRPr="00F9750D" w:rsidTr="0007706C">
        <w:trPr>
          <w:trHeight w:val="203"/>
        </w:trPr>
        <w:tc>
          <w:tcPr>
            <w:tcW w:w="986" w:type="dxa"/>
            <w:hideMark/>
          </w:tcPr>
          <w:p w:rsidR="005E4840" w:rsidRPr="00F9750D" w:rsidRDefault="005E4840" w:rsidP="00BB324E">
            <w:pPr>
              <w:spacing w:after="0" w:line="240" w:lineRule="auto"/>
              <w:rPr>
                <w:sz w:val="24"/>
                <w:szCs w:val="24"/>
              </w:rPr>
            </w:pPr>
            <w:r w:rsidRPr="00F9750D">
              <w:rPr>
                <w:sz w:val="24"/>
                <w:szCs w:val="24"/>
              </w:rPr>
              <w:t>3.2</w:t>
            </w:r>
          </w:p>
        </w:tc>
        <w:tc>
          <w:tcPr>
            <w:tcW w:w="8830" w:type="dxa"/>
            <w:hideMark/>
          </w:tcPr>
          <w:p w:rsidR="005E4840" w:rsidRPr="00F9750D" w:rsidRDefault="005E4840" w:rsidP="00BB324E">
            <w:pPr>
              <w:spacing w:after="0" w:line="240" w:lineRule="auto"/>
              <w:rPr>
                <w:sz w:val="24"/>
                <w:szCs w:val="24"/>
              </w:rPr>
            </w:pPr>
            <w:r w:rsidRPr="00F9750D">
              <w:rPr>
                <w:sz w:val="24"/>
                <w:szCs w:val="24"/>
              </w:rPr>
              <w:t>Организация развивающей предметно-пространственной среды.</w:t>
            </w:r>
          </w:p>
        </w:tc>
        <w:tc>
          <w:tcPr>
            <w:tcW w:w="782" w:type="dxa"/>
          </w:tcPr>
          <w:p w:rsidR="005E4840" w:rsidRPr="00F9750D" w:rsidRDefault="00A4278A" w:rsidP="00BB324E">
            <w:pPr>
              <w:spacing w:after="0" w:line="240" w:lineRule="auto"/>
              <w:rPr>
                <w:sz w:val="24"/>
                <w:szCs w:val="24"/>
              </w:rPr>
            </w:pPr>
            <w:r>
              <w:rPr>
                <w:sz w:val="24"/>
                <w:szCs w:val="24"/>
              </w:rPr>
              <w:t>86</w:t>
            </w:r>
          </w:p>
        </w:tc>
      </w:tr>
      <w:tr w:rsidR="005E4840" w:rsidRPr="00F9750D" w:rsidTr="0007706C">
        <w:trPr>
          <w:trHeight w:val="705"/>
        </w:trPr>
        <w:tc>
          <w:tcPr>
            <w:tcW w:w="986" w:type="dxa"/>
            <w:hideMark/>
          </w:tcPr>
          <w:p w:rsidR="005E4840" w:rsidRPr="00F9750D" w:rsidRDefault="00141EF6" w:rsidP="00BB324E">
            <w:pPr>
              <w:spacing w:after="0" w:line="240" w:lineRule="auto"/>
              <w:rPr>
                <w:sz w:val="24"/>
                <w:szCs w:val="24"/>
              </w:rPr>
            </w:pPr>
            <w:r w:rsidRPr="00F9750D">
              <w:rPr>
                <w:sz w:val="24"/>
                <w:szCs w:val="24"/>
              </w:rPr>
              <w:t>3.3</w:t>
            </w:r>
          </w:p>
        </w:tc>
        <w:tc>
          <w:tcPr>
            <w:tcW w:w="8830" w:type="dxa"/>
            <w:hideMark/>
          </w:tcPr>
          <w:p w:rsidR="00141EF6" w:rsidRPr="00F9750D" w:rsidRDefault="005E4840" w:rsidP="00BB324E">
            <w:pPr>
              <w:spacing w:after="0" w:line="240" w:lineRule="auto"/>
              <w:rPr>
                <w:sz w:val="24"/>
                <w:szCs w:val="24"/>
              </w:rPr>
            </w:pPr>
            <w:r w:rsidRPr="00F9750D">
              <w:rPr>
                <w:sz w:val="24"/>
                <w:szCs w:val="24"/>
              </w:rPr>
              <w:t>Кадровые условия реализации рабочей программы (взаимодействие со специалистами)</w:t>
            </w:r>
          </w:p>
        </w:tc>
        <w:tc>
          <w:tcPr>
            <w:tcW w:w="782" w:type="dxa"/>
          </w:tcPr>
          <w:p w:rsidR="005E4840" w:rsidRPr="00F9750D" w:rsidRDefault="00A4278A" w:rsidP="00BB324E">
            <w:pPr>
              <w:spacing w:after="0" w:line="240" w:lineRule="auto"/>
              <w:rPr>
                <w:sz w:val="24"/>
                <w:szCs w:val="24"/>
              </w:rPr>
            </w:pPr>
            <w:r>
              <w:rPr>
                <w:sz w:val="24"/>
                <w:szCs w:val="24"/>
              </w:rPr>
              <w:t>95</w:t>
            </w:r>
          </w:p>
          <w:p w:rsidR="005E4840" w:rsidRPr="00F9750D" w:rsidRDefault="005E4840" w:rsidP="00BB324E">
            <w:pPr>
              <w:spacing w:after="0" w:line="240" w:lineRule="auto"/>
              <w:rPr>
                <w:sz w:val="24"/>
                <w:szCs w:val="24"/>
              </w:rPr>
            </w:pPr>
          </w:p>
        </w:tc>
      </w:tr>
      <w:tr w:rsidR="005E4840" w:rsidRPr="00F9750D" w:rsidTr="0007706C">
        <w:trPr>
          <w:trHeight w:val="203"/>
        </w:trPr>
        <w:tc>
          <w:tcPr>
            <w:tcW w:w="986" w:type="dxa"/>
            <w:hideMark/>
          </w:tcPr>
          <w:p w:rsidR="005E4840" w:rsidRPr="00F9750D" w:rsidRDefault="005E4840" w:rsidP="00BB324E">
            <w:pPr>
              <w:spacing w:after="0" w:line="240" w:lineRule="auto"/>
              <w:rPr>
                <w:sz w:val="24"/>
                <w:szCs w:val="24"/>
              </w:rPr>
            </w:pPr>
            <w:r w:rsidRPr="00F9750D">
              <w:rPr>
                <w:sz w:val="24"/>
                <w:szCs w:val="24"/>
              </w:rPr>
              <w:t>3.4</w:t>
            </w:r>
          </w:p>
        </w:tc>
        <w:tc>
          <w:tcPr>
            <w:tcW w:w="8830" w:type="dxa"/>
            <w:hideMark/>
          </w:tcPr>
          <w:p w:rsidR="005E4840" w:rsidRPr="00F9750D" w:rsidRDefault="005E4840" w:rsidP="00BB324E">
            <w:pPr>
              <w:spacing w:after="0" w:line="240" w:lineRule="auto"/>
              <w:rPr>
                <w:sz w:val="24"/>
                <w:szCs w:val="24"/>
              </w:rPr>
            </w:pPr>
            <w:r w:rsidRPr="00F9750D">
              <w:rPr>
                <w:sz w:val="24"/>
                <w:szCs w:val="24"/>
              </w:rPr>
              <w:t>Материально – техническое обеспечение</w:t>
            </w:r>
          </w:p>
        </w:tc>
        <w:tc>
          <w:tcPr>
            <w:tcW w:w="782" w:type="dxa"/>
          </w:tcPr>
          <w:p w:rsidR="005E4840" w:rsidRPr="00F9750D" w:rsidRDefault="00A4278A" w:rsidP="00BB324E">
            <w:pPr>
              <w:spacing w:after="0" w:line="240" w:lineRule="auto"/>
              <w:rPr>
                <w:sz w:val="24"/>
                <w:szCs w:val="24"/>
              </w:rPr>
            </w:pPr>
            <w:r>
              <w:rPr>
                <w:sz w:val="24"/>
                <w:szCs w:val="24"/>
              </w:rPr>
              <w:t>96</w:t>
            </w:r>
          </w:p>
        </w:tc>
      </w:tr>
      <w:tr w:rsidR="005E4840" w:rsidRPr="00F9750D" w:rsidTr="0007706C">
        <w:trPr>
          <w:trHeight w:val="203"/>
        </w:trPr>
        <w:tc>
          <w:tcPr>
            <w:tcW w:w="986" w:type="dxa"/>
            <w:hideMark/>
          </w:tcPr>
          <w:p w:rsidR="005E4840" w:rsidRPr="00F9750D" w:rsidRDefault="00852B4B" w:rsidP="00BB324E">
            <w:pPr>
              <w:spacing w:after="0" w:line="240" w:lineRule="auto"/>
              <w:rPr>
                <w:sz w:val="24"/>
                <w:szCs w:val="24"/>
              </w:rPr>
            </w:pPr>
            <w:r>
              <w:rPr>
                <w:sz w:val="24"/>
                <w:szCs w:val="24"/>
              </w:rPr>
              <w:t>3.5</w:t>
            </w:r>
          </w:p>
        </w:tc>
        <w:tc>
          <w:tcPr>
            <w:tcW w:w="8830" w:type="dxa"/>
            <w:hideMark/>
          </w:tcPr>
          <w:p w:rsidR="005E4840" w:rsidRPr="00F9750D" w:rsidRDefault="005E4840" w:rsidP="00BB324E">
            <w:pPr>
              <w:spacing w:after="0" w:line="240" w:lineRule="auto"/>
              <w:rPr>
                <w:sz w:val="24"/>
                <w:szCs w:val="24"/>
              </w:rPr>
            </w:pPr>
            <w:r w:rsidRPr="00F9750D">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tcPr>
          <w:p w:rsidR="005E4840" w:rsidRPr="00F9750D" w:rsidRDefault="00A4278A" w:rsidP="00BB324E">
            <w:pPr>
              <w:spacing w:after="0" w:line="240" w:lineRule="auto"/>
              <w:rPr>
                <w:sz w:val="24"/>
                <w:szCs w:val="24"/>
              </w:rPr>
            </w:pPr>
            <w:r>
              <w:rPr>
                <w:sz w:val="24"/>
                <w:szCs w:val="24"/>
              </w:rPr>
              <w:t>98</w:t>
            </w:r>
          </w:p>
        </w:tc>
      </w:tr>
      <w:tr w:rsidR="005E4840" w:rsidRPr="00F9750D" w:rsidTr="0007706C">
        <w:trPr>
          <w:trHeight w:val="407"/>
        </w:trPr>
        <w:tc>
          <w:tcPr>
            <w:tcW w:w="986" w:type="dxa"/>
            <w:hideMark/>
          </w:tcPr>
          <w:p w:rsidR="005E4840" w:rsidRPr="00F9750D" w:rsidRDefault="00852B4B" w:rsidP="00BB324E">
            <w:pPr>
              <w:spacing w:after="0" w:line="240" w:lineRule="auto"/>
              <w:rPr>
                <w:sz w:val="24"/>
                <w:szCs w:val="24"/>
              </w:rPr>
            </w:pPr>
            <w:r>
              <w:rPr>
                <w:sz w:val="24"/>
                <w:szCs w:val="24"/>
              </w:rPr>
              <w:t>3.6</w:t>
            </w:r>
          </w:p>
        </w:tc>
        <w:tc>
          <w:tcPr>
            <w:tcW w:w="8830" w:type="dxa"/>
            <w:hideMark/>
          </w:tcPr>
          <w:p w:rsidR="005E4840" w:rsidRPr="00F9750D" w:rsidRDefault="005E4840" w:rsidP="00BB324E">
            <w:pPr>
              <w:spacing w:after="0" w:line="240" w:lineRule="auto"/>
              <w:rPr>
                <w:b/>
                <w:sz w:val="24"/>
                <w:szCs w:val="24"/>
              </w:rPr>
            </w:pPr>
            <w:r w:rsidRPr="00F9750D">
              <w:rPr>
                <w:sz w:val="24"/>
                <w:szCs w:val="24"/>
              </w:rPr>
              <w:t>Режим дня и распорядок</w:t>
            </w:r>
          </w:p>
        </w:tc>
        <w:tc>
          <w:tcPr>
            <w:tcW w:w="782" w:type="dxa"/>
            <w:hideMark/>
          </w:tcPr>
          <w:p w:rsidR="005E4840" w:rsidRPr="00F9750D" w:rsidRDefault="00A4278A" w:rsidP="00BB324E">
            <w:pPr>
              <w:spacing w:after="0" w:line="240" w:lineRule="auto"/>
              <w:rPr>
                <w:sz w:val="24"/>
                <w:szCs w:val="24"/>
              </w:rPr>
            </w:pPr>
            <w:r>
              <w:rPr>
                <w:sz w:val="24"/>
                <w:szCs w:val="24"/>
              </w:rPr>
              <w:t>110</w:t>
            </w:r>
          </w:p>
        </w:tc>
      </w:tr>
      <w:tr w:rsidR="005E4840" w:rsidRPr="00F9750D" w:rsidTr="0007706C">
        <w:trPr>
          <w:trHeight w:val="242"/>
        </w:trPr>
        <w:tc>
          <w:tcPr>
            <w:tcW w:w="986" w:type="dxa"/>
            <w:hideMark/>
          </w:tcPr>
          <w:p w:rsidR="005E4840" w:rsidRPr="00F9750D" w:rsidRDefault="00852B4B" w:rsidP="00BB324E">
            <w:pPr>
              <w:spacing w:after="0" w:line="240" w:lineRule="auto"/>
              <w:rPr>
                <w:sz w:val="24"/>
                <w:szCs w:val="24"/>
              </w:rPr>
            </w:pPr>
            <w:r>
              <w:rPr>
                <w:sz w:val="24"/>
                <w:szCs w:val="24"/>
              </w:rPr>
              <w:t>3.7</w:t>
            </w:r>
          </w:p>
        </w:tc>
        <w:tc>
          <w:tcPr>
            <w:tcW w:w="8830" w:type="dxa"/>
            <w:hideMark/>
          </w:tcPr>
          <w:p w:rsidR="005E4840" w:rsidRPr="00F9750D" w:rsidRDefault="005E4840" w:rsidP="00BB324E">
            <w:pPr>
              <w:spacing w:after="0" w:line="240" w:lineRule="auto"/>
              <w:rPr>
                <w:b/>
                <w:sz w:val="24"/>
                <w:szCs w:val="24"/>
              </w:rPr>
            </w:pPr>
            <w:r w:rsidRPr="00F9750D">
              <w:rPr>
                <w:iCs/>
                <w:sz w:val="24"/>
                <w:szCs w:val="24"/>
              </w:rPr>
              <w:t>Перечень нормативных и нормативно-методических документов.</w:t>
            </w:r>
          </w:p>
        </w:tc>
        <w:tc>
          <w:tcPr>
            <w:tcW w:w="782" w:type="dxa"/>
            <w:hideMark/>
          </w:tcPr>
          <w:p w:rsidR="005E4840" w:rsidRPr="00F9750D" w:rsidRDefault="00A4278A" w:rsidP="00BB324E">
            <w:pPr>
              <w:spacing w:after="0" w:line="240" w:lineRule="auto"/>
              <w:rPr>
                <w:sz w:val="24"/>
                <w:szCs w:val="24"/>
              </w:rPr>
            </w:pPr>
            <w:r>
              <w:rPr>
                <w:sz w:val="24"/>
                <w:szCs w:val="24"/>
              </w:rPr>
              <w:t>114</w:t>
            </w:r>
          </w:p>
        </w:tc>
      </w:tr>
      <w:tr w:rsidR="005E4840" w:rsidRPr="00F9750D" w:rsidTr="0007706C">
        <w:trPr>
          <w:trHeight w:val="412"/>
        </w:trPr>
        <w:tc>
          <w:tcPr>
            <w:tcW w:w="986" w:type="dxa"/>
            <w:hideMark/>
          </w:tcPr>
          <w:p w:rsidR="005E4840" w:rsidRPr="00F9750D" w:rsidRDefault="00852B4B" w:rsidP="00BB324E">
            <w:pPr>
              <w:spacing w:after="0" w:line="240" w:lineRule="auto"/>
              <w:rPr>
                <w:sz w:val="24"/>
                <w:szCs w:val="24"/>
              </w:rPr>
            </w:pPr>
            <w:r>
              <w:rPr>
                <w:sz w:val="24"/>
                <w:szCs w:val="24"/>
              </w:rPr>
              <w:t>3.8</w:t>
            </w:r>
          </w:p>
        </w:tc>
        <w:tc>
          <w:tcPr>
            <w:tcW w:w="8830" w:type="dxa"/>
            <w:hideMark/>
          </w:tcPr>
          <w:p w:rsidR="005E4840" w:rsidRPr="00F9750D" w:rsidRDefault="005E4840" w:rsidP="00BB324E">
            <w:pPr>
              <w:spacing w:after="0" w:line="240" w:lineRule="auto"/>
              <w:rPr>
                <w:sz w:val="24"/>
                <w:szCs w:val="24"/>
              </w:rPr>
            </w:pPr>
            <w:r w:rsidRPr="00F9750D">
              <w:rPr>
                <w:sz w:val="24"/>
                <w:szCs w:val="24"/>
              </w:rPr>
              <w:t>Перечень литературных источников</w:t>
            </w:r>
          </w:p>
        </w:tc>
        <w:tc>
          <w:tcPr>
            <w:tcW w:w="782" w:type="dxa"/>
            <w:hideMark/>
          </w:tcPr>
          <w:p w:rsidR="005E4840" w:rsidRPr="00F9750D" w:rsidRDefault="005E4840" w:rsidP="00BB324E">
            <w:pPr>
              <w:spacing w:after="0" w:line="240" w:lineRule="auto"/>
              <w:rPr>
                <w:sz w:val="24"/>
                <w:szCs w:val="24"/>
              </w:rPr>
            </w:pPr>
          </w:p>
        </w:tc>
      </w:tr>
      <w:tr w:rsidR="005E4840" w:rsidRPr="00F9750D" w:rsidTr="0007706C">
        <w:trPr>
          <w:trHeight w:val="203"/>
        </w:trPr>
        <w:tc>
          <w:tcPr>
            <w:tcW w:w="986" w:type="dxa"/>
            <w:hideMark/>
          </w:tcPr>
          <w:p w:rsidR="005E4840" w:rsidRPr="00F9750D" w:rsidRDefault="00852B4B" w:rsidP="00BB324E">
            <w:pPr>
              <w:spacing w:after="0" w:line="240" w:lineRule="auto"/>
              <w:rPr>
                <w:sz w:val="24"/>
                <w:szCs w:val="24"/>
              </w:rPr>
            </w:pPr>
            <w:r>
              <w:rPr>
                <w:sz w:val="24"/>
                <w:szCs w:val="24"/>
              </w:rPr>
              <w:t>3.9</w:t>
            </w:r>
          </w:p>
        </w:tc>
        <w:tc>
          <w:tcPr>
            <w:tcW w:w="8830" w:type="dxa"/>
          </w:tcPr>
          <w:p w:rsidR="005E4840" w:rsidRPr="00F9750D" w:rsidRDefault="005E4840" w:rsidP="00BB324E">
            <w:pPr>
              <w:spacing w:after="0" w:line="240" w:lineRule="auto"/>
              <w:rPr>
                <w:sz w:val="24"/>
                <w:szCs w:val="24"/>
              </w:rPr>
            </w:pPr>
            <w:r w:rsidRPr="00F9750D">
              <w:rPr>
                <w:sz w:val="24"/>
                <w:szCs w:val="24"/>
              </w:rPr>
              <w:t>Особенности традиционных со</w:t>
            </w:r>
            <w:r w:rsidR="00141EF6" w:rsidRPr="00F9750D">
              <w:rPr>
                <w:sz w:val="24"/>
                <w:szCs w:val="24"/>
              </w:rPr>
              <w:t>бытий, праздников, мероприятий.</w:t>
            </w:r>
          </w:p>
        </w:tc>
        <w:tc>
          <w:tcPr>
            <w:tcW w:w="782" w:type="dxa"/>
          </w:tcPr>
          <w:p w:rsidR="005E4840" w:rsidRPr="00F9750D" w:rsidRDefault="00A4278A" w:rsidP="00BB324E">
            <w:pPr>
              <w:spacing w:after="0" w:line="240" w:lineRule="auto"/>
              <w:rPr>
                <w:sz w:val="24"/>
                <w:szCs w:val="24"/>
              </w:rPr>
            </w:pPr>
            <w:r>
              <w:rPr>
                <w:sz w:val="24"/>
                <w:szCs w:val="24"/>
              </w:rPr>
              <w:t>115</w:t>
            </w:r>
          </w:p>
        </w:tc>
      </w:tr>
      <w:tr w:rsidR="005E4840" w:rsidRPr="00F9750D" w:rsidTr="0007706C">
        <w:trPr>
          <w:trHeight w:val="203"/>
        </w:trPr>
        <w:tc>
          <w:tcPr>
            <w:tcW w:w="986" w:type="dxa"/>
          </w:tcPr>
          <w:p w:rsidR="005E4840" w:rsidRPr="00F9750D" w:rsidRDefault="005E4840" w:rsidP="00BB324E">
            <w:pPr>
              <w:spacing w:after="0" w:line="240" w:lineRule="auto"/>
              <w:rPr>
                <w:sz w:val="24"/>
                <w:szCs w:val="24"/>
              </w:rPr>
            </w:pPr>
          </w:p>
        </w:tc>
        <w:tc>
          <w:tcPr>
            <w:tcW w:w="8830" w:type="dxa"/>
            <w:hideMark/>
          </w:tcPr>
          <w:p w:rsidR="005E4840" w:rsidRPr="00F9750D" w:rsidRDefault="005E4840" w:rsidP="00BB324E">
            <w:pPr>
              <w:spacing w:after="0" w:line="240" w:lineRule="auto"/>
              <w:rPr>
                <w:b/>
                <w:sz w:val="24"/>
                <w:szCs w:val="24"/>
              </w:rPr>
            </w:pPr>
            <w:r w:rsidRPr="00F9750D">
              <w:rPr>
                <w:b/>
                <w:sz w:val="24"/>
                <w:szCs w:val="24"/>
              </w:rPr>
              <w:t>ДОПОЛНИТЕЛЬНЫЙ РАЗДЕЛ</w:t>
            </w:r>
          </w:p>
        </w:tc>
        <w:tc>
          <w:tcPr>
            <w:tcW w:w="782" w:type="dxa"/>
            <w:hideMark/>
          </w:tcPr>
          <w:p w:rsidR="005E4840" w:rsidRPr="00F9750D" w:rsidRDefault="00A4278A" w:rsidP="00BB324E">
            <w:pPr>
              <w:spacing w:after="0" w:line="240" w:lineRule="auto"/>
              <w:rPr>
                <w:sz w:val="24"/>
                <w:szCs w:val="24"/>
              </w:rPr>
            </w:pPr>
            <w:r>
              <w:rPr>
                <w:sz w:val="24"/>
                <w:szCs w:val="24"/>
              </w:rPr>
              <w:t>116</w:t>
            </w:r>
          </w:p>
        </w:tc>
      </w:tr>
    </w:tbl>
    <w:p w:rsidR="005E4840" w:rsidRPr="00F9750D" w:rsidRDefault="005E4840" w:rsidP="00BB324E">
      <w:pPr>
        <w:spacing w:after="0" w:line="240" w:lineRule="auto"/>
        <w:rPr>
          <w:sz w:val="24"/>
          <w:szCs w:val="24"/>
        </w:rPr>
      </w:pPr>
    </w:p>
    <w:p w:rsidR="005E4840" w:rsidRPr="00F9750D" w:rsidRDefault="005E4840" w:rsidP="00492D44">
      <w:pPr>
        <w:rPr>
          <w:sz w:val="24"/>
          <w:szCs w:val="24"/>
        </w:rPr>
      </w:pPr>
    </w:p>
    <w:p w:rsidR="00141EF6" w:rsidRDefault="00141EF6" w:rsidP="00492D44"/>
    <w:p w:rsidR="00141EF6" w:rsidRDefault="00141EF6" w:rsidP="00492D44"/>
    <w:p w:rsidR="00B728B0" w:rsidRDefault="00B728B0" w:rsidP="00492D44"/>
    <w:p w:rsidR="00B728B0" w:rsidRDefault="00B728B0" w:rsidP="00492D44"/>
    <w:p w:rsidR="00B728B0" w:rsidRDefault="00B728B0" w:rsidP="00492D44">
      <w:bookmarkStart w:id="0" w:name="_GoBack"/>
      <w:bookmarkEnd w:id="0"/>
    </w:p>
    <w:p w:rsidR="00F9750D" w:rsidRDefault="00F9750D" w:rsidP="00492D44"/>
    <w:p w:rsidR="00F9750D" w:rsidRDefault="00F9750D" w:rsidP="00492D44"/>
    <w:p w:rsidR="00F9750D" w:rsidRDefault="00F9750D" w:rsidP="00492D44"/>
    <w:p w:rsidR="00F9750D" w:rsidRDefault="00F9750D" w:rsidP="00492D44"/>
    <w:p w:rsidR="00F9750D" w:rsidRDefault="00F9750D" w:rsidP="00492D44"/>
    <w:p w:rsidR="00F9750D" w:rsidRDefault="00F9750D" w:rsidP="00492D44"/>
    <w:p w:rsidR="00F9750D" w:rsidRDefault="00F9750D" w:rsidP="00492D44"/>
    <w:p w:rsidR="00F9750D" w:rsidRDefault="00F9750D" w:rsidP="00492D44"/>
    <w:p w:rsidR="0007706C" w:rsidRDefault="0007706C" w:rsidP="00492D44"/>
    <w:p w:rsidR="0007706C" w:rsidRDefault="0007706C" w:rsidP="00492D44"/>
    <w:p w:rsidR="0007706C" w:rsidRDefault="0007706C" w:rsidP="00492D44"/>
    <w:p w:rsidR="0007706C" w:rsidRDefault="0007706C" w:rsidP="00492D44"/>
    <w:p w:rsidR="0007706C" w:rsidRDefault="0007706C" w:rsidP="00492D44"/>
    <w:p w:rsidR="00852B4B" w:rsidRDefault="00852B4B" w:rsidP="00F9750D">
      <w:pPr>
        <w:spacing w:after="0" w:line="240" w:lineRule="auto"/>
        <w:ind w:firstLine="567"/>
        <w:rPr>
          <w:b/>
          <w:sz w:val="26"/>
          <w:szCs w:val="26"/>
        </w:rPr>
      </w:pPr>
    </w:p>
    <w:p w:rsidR="00852B4B" w:rsidRDefault="00852B4B" w:rsidP="00F9750D">
      <w:pPr>
        <w:spacing w:after="0" w:line="240" w:lineRule="auto"/>
        <w:ind w:firstLine="567"/>
        <w:rPr>
          <w:b/>
          <w:sz w:val="26"/>
          <w:szCs w:val="26"/>
        </w:rPr>
      </w:pPr>
    </w:p>
    <w:p w:rsidR="00F9750D" w:rsidRPr="00B14F35" w:rsidRDefault="00F9750D" w:rsidP="00F9750D">
      <w:pPr>
        <w:spacing w:after="0" w:line="240" w:lineRule="auto"/>
        <w:ind w:firstLine="567"/>
        <w:rPr>
          <w:b/>
          <w:sz w:val="26"/>
          <w:szCs w:val="26"/>
        </w:rPr>
      </w:pPr>
      <w:r w:rsidRPr="00B14F35">
        <w:rPr>
          <w:b/>
          <w:sz w:val="26"/>
          <w:szCs w:val="26"/>
        </w:rPr>
        <w:lastRenderedPageBreak/>
        <w:t>Введение</w:t>
      </w:r>
    </w:p>
    <w:p w:rsidR="00F9750D" w:rsidRPr="00B14F35" w:rsidRDefault="00F9750D" w:rsidP="00F9750D">
      <w:pPr>
        <w:spacing w:after="0" w:line="240" w:lineRule="auto"/>
        <w:ind w:firstLine="567"/>
        <w:rPr>
          <w:b/>
          <w:sz w:val="26"/>
          <w:szCs w:val="26"/>
        </w:rPr>
      </w:pPr>
    </w:p>
    <w:p w:rsidR="00492D44" w:rsidRPr="00B14F35" w:rsidRDefault="00492D44" w:rsidP="0007706C">
      <w:pPr>
        <w:spacing w:after="0" w:line="276" w:lineRule="auto"/>
        <w:ind w:firstLine="567"/>
        <w:jc w:val="both"/>
        <w:rPr>
          <w:sz w:val="26"/>
          <w:szCs w:val="26"/>
        </w:rPr>
      </w:pPr>
      <w:r w:rsidRPr="00B14F35">
        <w:rPr>
          <w:sz w:val="26"/>
          <w:szCs w:val="26"/>
        </w:rPr>
        <w:t>Согласно Федеральному закону «Об образовании в Российской Федерации»</w:t>
      </w:r>
      <w:r w:rsidRPr="00B14F35">
        <w:rPr>
          <w:sz w:val="26"/>
          <w:szCs w:val="26"/>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92D44" w:rsidRPr="00B14F35" w:rsidRDefault="00492D44" w:rsidP="00B728B0">
      <w:pPr>
        <w:pStyle w:val="New"/>
        <w:spacing w:line="276" w:lineRule="auto"/>
        <w:ind w:left="0" w:firstLine="567"/>
        <w:jc w:val="both"/>
        <w:rPr>
          <w:b w:val="0"/>
          <w:color w:val="auto"/>
          <w:sz w:val="26"/>
          <w:szCs w:val="26"/>
        </w:rPr>
      </w:pPr>
      <w:r w:rsidRPr="00B14F35">
        <w:rPr>
          <w:b w:val="0"/>
          <w:sz w:val="26"/>
          <w:szCs w:val="26"/>
        </w:rPr>
        <w:t xml:space="preserve">Задача приобщения детей к жизни в современном социальном пространстве требует обновления не только </w:t>
      </w:r>
      <w:r w:rsidRPr="00B14F35">
        <w:rPr>
          <w:b w:val="0"/>
          <w:i/>
          <w:sz w:val="26"/>
          <w:szCs w:val="26"/>
        </w:rPr>
        <w:t>содержания</w:t>
      </w:r>
      <w:r w:rsidRPr="00B14F35">
        <w:rPr>
          <w:b w:val="0"/>
          <w:sz w:val="26"/>
          <w:szCs w:val="26"/>
        </w:rPr>
        <w:t xml:space="preserve"> дошкольного образования, но и </w:t>
      </w:r>
      <w:r w:rsidRPr="00B14F35">
        <w:rPr>
          <w:b w:val="0"/>
          <w:i/>
          <w:sz w:val="26"/>
          <w:szCs w:val="26"/>
        </w:rPr>
        <w:t>способов</w:t>
      </w:r>
      <w:r w:rsidRPr="00B14F35">
        <w:rPr>
          <w:b w:val="0"/>
          <w:sz w:val="26"/>
          <w:szCs w:val="26"/>
        </w:rPr>
        <w:t xml:space="preserve"> взаимодействия между детьми и взрослыми, формирования базового доверия ребенка к миру, </w:t>
      </w:r>
      <w:r w:rsidRPr="00B14F35">
        <w:rPr>
          <w:b w:val="0"/>
          <w:color w:val="auto"/>
          <w:sz w:val="26"/>
          <w:szCs w:val="26"/>
        </w:rPr>
        <w:t>комфортного и безопасного образа жизни.</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92D44" w:rsidRPr="00B14F35" w:rsidRDefault="00492D44" w:rsidP="00B728B0">
      <w:pPr>
        <w:spacing w:after="0" w:line="276" w:lineRule="auto"/>
        <w:ind w:firstLine="567"/>
        <w:jc w:val="both"/>
        <w:rPr>
          <w:sz w:val="26"/>
          <w:szCs w:val="26"/>
          <w:lang w:eastAsia="en-US"/>
        </w:rPr>
      </w:pPr>
      <w:r w:rsidRPr="00B14F35">
        <w:rPr>
          <w:sz w:val="26"/>
          <w:szCs w:val="26"/>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Стандарт),разработана</w:t>
      </w:r>
      <w:r w:rsidRPr="00B14F35">
        <w:rPr>
          <w:b/>
          <w:sz w:val="26"/>
          <w:szCs w:val="26"/>
          <w:lang w:eastAsia="en-US"/>
        </w:rPr>
        <w:t xml:space="preserve"> </w:t>
      </w:r>
      <w:r w:rsidRPr="00B14F35">
        <w:rPr>
          <w:sz w:val="26"/>
          <w:szCs w:val="26"/>
          <w:lang w:eastAsia="en-US"/>
        </w:rPr>
        <w:t>рабочая программа педагога,</w:t>
      </w:r>
      <w:r w:rsidR="0007706C">
        <w:rPr>
          <w:sz w:val="26"/>
          <w:szCs w:val="26"/>
          <w:lang w:eastAsia="en-US"/>
        </w:rPr>
        <w:t xml:space="preserve"> составлена</w:t>
      </w:r>
      <w:r w:rsidRPr="00B14F35">
        <w:rPr>
          <w:sz w:val="26"/>
          <w:szCs w:val="26"/>
          <w:lang w:eastAsia="en-US"/>
        </w:rPr>
        <w:t xml:space="preserve">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492D44" w:rsidRPr="00B14F35" w:rsidRDefault="00492D44" w:rsidP="00B728B0">
      <w:pPr>
        <w:pStyle w:val="a3"/>
        <w:tabs>
          <w:tab w:val="left" w:pos="567"/>
        </w:tabs>
        <w:spacing w:before="0" w:beforeAutospacing="0" w:after="0" w:afterAutospacing="0" w:line="276" w:lineRule="auto"/>
        <w:ind w:firstLine="567"/>
        <w:jc w:val="both"/>
        <w:rPr>
          <w:sz w:val="26"/>
          <w:szCs w:val="26"/>
        </w:rPr>
      </w:pPr>
      <w:r w:rsidRPr="00B14F35">
        <w:rPr>
          <w:sz w:val="26"/>
          <w:szCs w:val="26"/>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w:t>
      </w:r>
      <w:r w:rsidRPr="00B14F35">
        <w:rPr>
          <w:b w:val="0"/>
          <w:sz w:val="26"/>
          <w:szCs w:val="26"/>
        </w:rPr>
        <w:lastRenderedPageBreak/>
        <w:t>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r w:rsidRPr="00B14F35">
        <w:rPr>
          <w:sz w:val="26"/>
          <w:szCs w:val="26"/>
        </w:rPr>
        <w:t xml:space="preserve"> </w:t>
      </w:r>
      <w:r w:rsidRPr="00B14F35">
        <w:rPr>
          <w:b w:val="0"/>
          <w:sz w:val="26"/>
          <w:szCs w:val="26"/>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492D44" w:rsidRPr="00B14F35" w:rsidRDefault="00492D44" w:rsidP="00B728B0">
      <w:pPr>
        <w:pStyle w:val="New"/>
        <w:spacing w:line="276" w:lineRule="auto"/>
        <w:ind w:left="0" w:firstLine="567"/>
        <w:jc w:val="both"/>
        <w:rPr>
          <w:b w:val="0"/>
          <w:sz w:val="26"/>
          <w:szCs w:val="26"/>
        </w:rPr>
      </w:pPr>
      <w:r w:rsidRPr="00B14F35">
        <w:rPr>
          <w:b w:val="0"/>
          <w:sz w:val="26"/>
          <w:szCs w:val="26"/>
        </w:rPr>
        <w:t xml:space="preserve">Мотивирующая образовательная среда предоставляет </w:t>
      </w:r>
      <w:r w:rsidRPr="00B14F35">
        <w:rPr>
          <w:b w:val="0"/>
          <w:color w:val="auto"/>
          <w:sz w:val="26"/>
          <w:szCs w:val="26"/>
        </w:rPr>
        <w:t>систему</w:t>
      </w:r>
      <w:r w:rsidRPr="00B14F35">
        <w:rPr>
          <w:b w:val="0"/>
          <w:sz w:val="26"/>
          <w:szCs w:val="26"/>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92D44" w:rsidRPr="00B14F35" w:rsidRDefault="00F9750D" w:rsidP="00B728B0">
      <w:pPr>
        <w:tabs>
          <w:tab w:val="left" w:pos="567"/>
        </w:tabs>
        <w:spacing w:after="0" w:line="276" w:lineRule="auto"/>
        <w:ind w:firstLine="567"/>
        <w:jc w:val="both"/>
        <w:rPr>
          <w:rFonts w:eastAsia="Times New Roman"/>
          <w:sz w:val="26"/>
          <w:szCs w:val="26"/>
        </w:rPr>
      </w:pPr>
      <w:r w:rsidRPr="00B14F35">
        <w:rPr>
          <w:rFonts w:eastAsia="Times New Roman"/>
          <w:sz w:val="26"/>
          <w:szCs w:val="26"/>
        </w:rPr>
        <w:t>Содержание п</w:t>
      </w:r>
      <w:r w:rsidR="00492D44" w:rsidRPr="00B14F35">
        <w:rPr>
          <w:rFonts w:eastAsia="Times New Roman"/>
          <w:sz w:val="26"/>
          <w:szCs w:val="26"/>
        </w:rPr>
        <w:t xml:space="preserve">рограммы в соответствии с требованиями Стандарта включает три основных раздела – целевой, содержательный и организационный. </w:t>
      </w:r>
    </w:p>
    <w:p w:rsidR="00492D44" w:rsidRPr="00B14F35" w:rsidRDefault="00492D44" w:rsidP="00B728B0">
      <w:pPr>
        <w:pStyle w:val="Style19"/>
        <w:widowControl/>
        <w:tabs>
          <w:tab w:val="left" w:pos="567"/>
        </w:tabs>
        <w:spacing w:line="276" w:lineRule="auto"/>
        <w:ind w:firstLine="567"/>
        <w:rPr>
          <w:sz w:val="26"/>
          <w:szCs w:val="26"/>
        </w:rPr>
      </w:pPr>
      <w:r w:rsidRPr="00B14F35">
        <w:rPr>
          <w:b/>
          <w:i/>
          <w:sz w:val="26"/>
          <w:szCs w:val="26"/>
        </w:rPr>
        <w:t>Целевой раздел</w:t>
      </w:r>
      <w:r w:rsidR="00F9750D" w:rsidRPr="00B14F35">
        <w:rPr>
          <w:sz w:val="26"/>
          <w:szCs w:val="26"/>
        </w:rPr>
        <w:t xml:space="preserve"> п</w:t>
      </w:r>
      <w:r w:rsidRPr="00B14F35">
        <w:rPr>
          <w:sz w:val="26"/>
          <w:szCs w:val="26"/>
        </w:rPr>
        <w:t>рограммы определяет ее цели и задачи, при</w:t>
      </w:r>
      <w:r w:rsidR="00F9750D" w:rsidRPr="00B14F35">
        <w:rPr>
          <w:sz w:val="26"/>
          <w:szCs w:val="26"/>
        </w:rPr>
        <w:t>нципы и подходы к формированию п</w:t>
      </w:r>
      <w:r w:rsidRPr="00B14F35">
        <w:rPr>
          <w:sz w:val="26"/>
          <w:szCs w:val="26"/>
        </w:rPr>
        <w:t xml:space="preserve">рограммы, планируемые результаты ее освоения в виде целевых ориентиров. </w:t>
      </w:r>
    </w:p>
    <w:p w:rsidR="00492D44" w:rsidRPr="00B14F35" w:rsidRDefault="00492D44" w:rsidP="00B728B0">
      <w:pPr>
        <w:pStyle w:val="Style19"/>
        <w:widowControl/>
        <w:tabs>
          <w:tab w:val="left" w:pos="567"/>
        </w:tabs>
        <w:spacing w:line="276" w:lineRule="auto"/>
        <w:ind w:firstLine="567"/>
        <w:rPr>
          <w:rFonts w:eastAsia="SimSun"/>
          <w:bCs/>
          <w:color w:val="000000"/>
          <w:sz w:val="26"/>
          <w:szCs w:val="26"/>
        </w:rPr>
      </w:pPr>
      <w:r w:rsidRPr="00B14F35">
        <w:rPr>
          <w:b/>
          <w:i/>
          <w:sz w:val="26"/>
          <w:szCs w:val="26"/>
        </w:rPr>
        <w:t>Содержательный раздел</w:t>
      </w:r>
      <w:r w:rsidR="00F9750D" w:rsidRPr="00B14F35">
        <w:rPr>
          <w:sz w:val="26"/>
          <w:szCs w:val="26"/>
        </w:rPr>
        <w:t xml:space="preserve"> п</w:t>
      </w:r>
      <w:r w:rsidRPr="00B14F35">
        <w:rPr>
          <w:sz w:val="26"/>
          <w:szCs w:val="26"/>
        </w:rPr>
        <w:t xml:space="preserve">рограммы </w:t>
      </w:r>
      <w:r w:rsidRPr="00B14F35">
        <w:rPr>
          <w:rFonts w:eastAsia="SimSun"/>
          <w:bCs/>
          <w:color w:val="000000"/>
          <w:sz w:val="26"/>
          <w:szCs w:val="26"/>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492D44" w:rsidRPr="00B14F35" w:rsidRDefault="00492D44" w:rsidP="00B728B0">
      <w:pPr>
        <w:pStyle w:val="Style19"/>
        <w:widowControl/>
        <w:tabs>
          <w:tab w:val="left" w:pos="567"/>
        </w:tabs>
        <w:spacing w:line="276" w:lineRule="auto"/>
        <w:ind w:firstLine="567"/>
        <w:rPr>
          <w:rFonts w:eastAsia="SimSun"/>
          <w:bCs/>
          <w:color w:val="000000"/>
          <w:sz w:val="26"/>
          <w:szCs w:val="26"/>
        </w:rPr>
      </w:pPr>
      <w:r w:rsidRPr="00B14F35">
        <w:rPr>
          <w:rFonts w:eastAsia="SimSun"/>
          <w:bCs/>
          <w:color w:val="000000"/>
          <w:sz w:val="26"/>
          <w:szCs w:val="26"/>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игровая (сюжетно-ролевая игра, игра с правилами и другие виды игры),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коммуникативная (общение и взаимодействие со взрослыми и другими детьми), </w:t>
      </w:r>
    </w:p>
    <w:p w:rsidR="00492D44" w:rsidRPr="00B14F35" w:rsidRDefault="00492D44" w:rsidP="00F9750D">
      <w:pPr>
        <w:pStyle w:val="Style19"/>
        <w:widowControl/>
        <w:tabs>
          <w:tab w:val="left" w:pos="851"/>
        </w:tabs>
        <w:spacing w:line="276" w:lineRule="auto"/>
        <w:ind w:firstLine="0"/>
        <w:rPr>
          <w:rFonts w:eastAsia="SimSun"/>
          <w:bCs/>
          <w:color w:val="000000"/>
          <w:sz w:val="26"/>
          <w:szCs w:val="26"/>
        </w:rPr>
      </w:pPr>
      <w:r w:rsidRPr="00B14F35">
        <w:rPr>
          <w:rFonts w:eastAsia="SimSun"/>
          <w:bCs/>
          <w:color w:val="000000"/>
          <w:sz w:val="26"/>
          <w:szCs w:val="26"/>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восприятие художественной литературы и фольклора,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самообслуживание и элементарный бытовой труд (в помещении и на улице),</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конструирование из разного материала, включая конструкторы, модули, бумагу, природный и иной материал,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lastRenderedPageBreak/>
        <w:t>– изобразительная (рисование, лепка, аппликация),</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двигательная (овладение основными движениями) формы активности ребенка.</w:t>
      </w:r>
    </w:p>
    <w:p w:rsidR="00492D44" w:rsidRPr="00B14F35" w:rsidRDefault="00492D44" w:rsidP="00B728B0">
      <w:pPr>
        <w:pStyle w:val="Style19"/>
        <w:widowControl/>
        <w:tabs>
          <w:tab w:val="left" w:pos="567"/>
        </w:tabs>
        <w:spacing w:line="276" w:lineRule="auto"/>
        <w:ind w:firstLine="567"/>
        <w:rPr>
          <w:rFonts w:eastAsia="SimSun"/>
          <w:bCs/>
          <w:color w:val="000000"/>
          <w:sz w:val="26"/>
          <w:szCs w:val="26"/>
        </w:rPr>
      </w:pPr>
      <w:r w:rsidRPr="00B14F35">
        <w:rPr>
          <w:rFonts w:eastAsia="SimSun"/>
          <w:b/>
          <w:bCs/>
          <w:i/>
          <w:color w:val="000000"/>
          <w:sz w:val="26"/>
          <w:szCs w:val="26"/>
        </w:rPr>
        <w:t>Содержательный</w:t>
      </w:r>
      <w:r w:rsidRPr="00B14F35">
        <w:rPr>
          <w:rFonts w:eastAsia="SimSun"/>
          <w:bCs/>
          <w:color w:val="000000"/>
          <w:sz w:val="26"/>
          <w:szCs w:val="26"/>
        </w:rPr>
        <w:t xml:space="preserve">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492D44" w:rsidRPr="00B14F35" w:rsidRDefault="00492D44" w:rsidP="00B728B0">
      <w:pPr>
        <w:pStyle w:val="Style19"/>
        <w:widowControl/>
        <w:tabs>
          <w:tab w:val="left" w:pos="567"/>
        </w:tabs>
        <w:spacing w:line="276" w:lineRule="auto"/>
        <w:ind w:firstLine="567"/>
        <w:rPr>
          <w:rFonts w:eastAsia="SimSun"/>
          <w:bCs/>
          <w:color w:val="000000"/>
          <w:sz w:val="26"/>
          <w:szCs w:val="26"/>
        </w:rPr>
      </w:pPr>
      <w:r w:rsidRPr="00B14F35">
        <w:rPr>
          <w:rFonts w:eastAsia="SimSun"/>
          <w:b/>
          <w:bCs/>
          <w:i/>
          <w:color w:val="000000"/>
          <w:sz w:val="26"/>
          <w:szCs w:val="26"/>
        </w:rPr>
        <w:t>Организационный</w:t>
      </w:r>
      <w:r w:rsidRPr="00B14F35">
        <w:rPr>
          <w:rFonts w:eastAsia="SimSun"/>
          <w:bCs/>
          <w:color w:val="000000"/>
          <w:sz w:val="26"/>
          <w:szCs w:val="26"/>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психолого-педагогических, кадровых, материально-технических и финансовых условий,</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особенностей организации развивающей предметно-пространственной среды,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особенностей образовательной деятельности разных видов и культурных практик,</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способов и направлений поддержки детской инициативы, </w:t>
      </w:r>
    </w:p>
    <w:p w:rsidR="00492D44" w:rsidRPr="00B14F35" w:rsidRDefault="00492D44" w:rsidP="00F9750D">
      <w:pPr>
        <w:pStyle w:val="Style19"/>
        <w:widowControl/>
        <w:tabs>
          <w:tab w:val="left" w:pos="567"/>
        </w:tabs>
        <w:spacing w:line="276" w:lineRule="auto"/>
        <w:ind w:firstLine="0"/>
        <w:rPr>
          <w:rFonts w:eastAsia="SimSun"/>
          <w:bCs/>
          <w:color w:val="000000"/>
          <w:sz w:val="26"/>
          <w:szCs w:val="26"/>
        </w:rPr>
      </w:pPr>
      <w:r w:rsidRPr="00B14F35">
        <w:rPr>
          <w:rFonts w:eastAsia="SimSun"/>
          <w:bCs/>
          <w:color w:val="000000"/>
          <w:sz w:val="26"/>
          <w:szCs w:val="26"/>
        </w:rPr>
        <w:t xml:space="preserve">– особенностей взаимодействия педагогического коллектива с семьями дошкольников, </w:t>
      </w:r>
    </w:p>
    <w:p w:rsidR="00492D44" w:rsidRPr="00B14F35" w:rsidRDefault="00492D44" w:rsidP="00F9750D">
      <w:pPr>
        <w:pStyle w:val="Style19"/>
        <w:widowControl/>
        <w:tabs>
          <w:tab w:val="left" w:pos="851"/>
        </w:tabs>
        <w:spacing w:line="276" w:lineRule="auto"/>
        <w:ind w:firstLine="0"/>
        <w:rPr>
          <w:rFonts w:eastAsia="SimSun"/>
          <w:bCs/>
          <w:color w:val="000000"/>
          <w:sz w:val="26"/>
          <w:szCs w:val="26"/>
        </w:rPr>
      </w:pPr>
      <w:r w:rsidRPr="00B14F35">
        <w:rPr>
          <w:rFonts w:eastAsia="SimSun"/>
          <w:bCs/>
          <w:color w:val="000000"/>
          <w:sz w:val="26"/>
          <w:szCs w:val="26"/>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22CCA" w:rsidRPr="00B14F35" w:rsidRDefault="00492D44" w:rsidP="00F9750D">
      <w:pPr>
        <w:pStyle w:val="Style19"/>
        <w:widowControl/>
        <w:tabs>
          <w:tab w:val="left" w:pos="567"/>
        </w:tabs>
        <w:spacing w:line="276" w:lineRule="auto"/>
        <w:ind w:firstLine="567"/>
        <w:rPr>
          <w:rFonts w:eastAsia="SimSun"/>
          <w:bCs/>
          <w:color w:val="000000"/>
          <w:sz w:val="26"/>
          <w:szCs w:val="26"/>
        </w:rPr>
      </w:pPr>
      <w:r w:rsidRPr="00B14F35">
        <w:rPr>
          <w:rFonts w:eastAsia="SimSun"/>
          <w:bCs/>
          <w:color w:val="000000"/>
          <w:sz w:val="26"/>
          <w:szCs w:val="26"/>
        </w:rPr>
        <w:t xml:space="preserve">Программа завершается описанием перспектив по ее совершенствованию и развитию. </w:t>
      </w: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B14F35">
      <w:pPr>
        <w:pStyle w:val="Style19"/>
        <w:widowControl/>
        <w:tabs>
          <w:tab w:val="left" w:pos="567"/>
        </w:tabs>
        <w:spacing w:line="276" w:lineRule="auto"/>
        <w:ind w:firstLine="0"/>
        <w:rPr>
          <w:rFonts w:eastAsia="SimSun"/>
          <w:bCs/>
          <w:color w:val="000000"/>
          <w:sz w:val="26"/>
          <w:szCs w:val="26"/>
        </w:rPr>
      </w:pPr>
    </w:p>
    <w:p w:rsidR="00F9750D" w:rsidRDefault="00F9750D" w:rsidP="00F9750D">
      <w:pPr>
        <w:pStyle w:val="Style19"/>
        <w:widowControl/>
        <w:tabs>
          <w:tab w:val="left" w:pos="567"/>
        </w:tabs>
        <w:spacing w:line="276" w:lineRule="auto"/>
        <w:ind w:firstLine="567"/>
        <w:rPr>
          <w:rFonts w:eastAsia="SimSun"/>
          <w:bCs/>
          <w:color w:val="000000"/>
          <w:sz w:val="26"/>
          <w:szCs w:val="26"/>
        </w:rPr>
      </w:pPr>
    </w:p>
    <w:p w:rsidR="00852B4B" w:rsidRDefault="00852B4B" w:rsidP="00F9750D">
      <w:pPr>
        <w:pStyle w:val="Style19"/>
        <w:widowControl/>
        <w:tabs>
          <w:tab w:val="left" w:pos="567"/>
        </w:tabs>
        <w:spacing w:line="276" w:lineRule="auto"/>
        <w:ind w:firstLine="567"/>
        <w:rPr>
          <w:rFonts w:eastAsia="SimSun"/>
          <w:bCs/>
          <w:color w:val="000000"/>
          <w:sz w:val="26"/>
          <w:szCs w:val="26"/>
        </w:rPr>
      </w:pPr>
    </w:p>
    <w:p w:rsidR="00852B4B" w:rsidRPr="00B14F35" w:rsidRDefault="00852B4B"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rFonts w:eastAsia="SimSun"/>
          <w:bCs/>
          <w:color w:val="000000"/>
          <w:sz w:val="26"/>
          <w:szCs w:val="26"/>
        </w:rPr>
      </w:pPr>
    </w:p>
    <w:p w:rsidR="00F9750D" w:rsidRPr="00B14F35" w:rsidRDefault="00F9750D" w:rsidP="00F9750D">
      <w:pPr>
        <w:pStyle w:val="Style19"/>
        <w:widowControl/>
        <w:tabs>
          <w:tab w:val="left" w:pos="567"/>
        </w:tabs>
        <w:spacing w:line="276" w:lineRule="auto"/>
        <w:ind w:firstLine="567"/>
        <w:rPr>
          <w:sz w:val="26"/>
          <w:szCs w:val="26"/>
        </w:rPr>
      </w:pPr>
    </w:p>
    <w:p w:rsidR="00492D44" w:rsidRPr="00B14F35" w:rsidRDefault="00492D44" w:rsidP="00B728B0">
      <w:pPr>
        <w:spacing w:line="276" w:lineRule="auto"/>
        <w:ind w:firstLine="567"/>
        <w:rPr>
          <w:b/>
          <w:sz w:val="26"/>
          <w:szCs w:val="26"/>
        </w:rPr>
      </w:pPr>
      <w:r w:rsidRPr="00B14F35">
        <w:rPr>
          <w:b/>
          <w:sz w:val="26"/>
          <w:szCs w:val="26"/>
        </w:rPr>
        <w:lastRenderedPageBreak/>
        <w:t>1.ЦЕЛЕВОЙ РАЗДЕЛ  РАБОЧЕЙ  ПРОГРАММЫ</w:t>
      </w:r>
    </w:p>
    <w:p w:rsidR="00492D44" w:rsidRPr="00B14F35" w:rsidRDefault="00492D44" w:rsidP="00B728B0">
      <w:pPr>
        <w:spacing w:line="276" w:lineRule="auto"/>
        <w:ind w:firstLine="567"/>
        <w:jc w:val="right"/>
        <w:rPr>
          <w:b/>
          <w:sz w:val="26"/>
          <w:szCs w:val="26"/>
        </w:rPr>
      </w:pPr>
      <w:r w:rsidRPr="00B14F35">
        <w:rPr>
          <w:b/>
          <w:sz w:val="26"/>
          <w:szCs w:val="26"/>
        </w:rPr>
        <w:t>Обязательная часть</w:t>
      </w:r>
    </w:p>
    <w:p w:rsidR="00492D44" w:rsidRPr="00B14F35" w:rsidRDefault="00492D44" w:rsidP="00A4278A">
      <w:pPr>
        <w:pStyle w:val="a5"/>
        <w:numPr>
          <w:ilvl w:val="1"/>
          <w:numId w:val="49"/>
        </w:numPr>
        <w:spacing w:line="276" w:lineRule="auto"/>
        <w:rPr>
          <w:b/>
          <w:sz w:val="26"/>
          <w:szCs w:val="26"/>
        </w:rPr>
      </w:pPr>
      <w:r w:rsidRPr="00B14F35">
        <w:rPr>
          <w:b/>
          <w:sz w:val="26"/>
          <w:szCs w:val="26"/>
        </w:rPr>
        <w:t>Пояснительная записка</w:t>
      </w:r>
    </w:p>
    <w:p w:rsidR="00492D44" w:rsidRPr="00B14F35" w:rsidRDefault="00492D44" w:rsidP="00B728B0">
      <w:pPr>
        <w:pStyle w:val="a5"/>
        <w:spacing w:line="276" w:lineRule="auto"/>
        <w:ind w:left="0" w:firstLine="567"/>
        <w:jc w:val="both"/>
        <w:rPr>
          <w:sz w:val="26"/>
          <w:szCs w:val="26"/>
        </w:rPr>
      </w:pPr>
      <w:r w:rsidRPr="00B14F35">
        <w:rPr>
          <w:sz w:val="26"/>
          <w:szCs w:val="26"/>
        </w:rPr>
        <w:t>В муниципальном автономном дошкольном образовательном учреждении «Детский сад «Сказка» (далее - Учреждение) реализуется  рабочая программа (далее -  Программа) в группе детей среднего возраста (4-5 лет).</w:t>
      </w:r>
    </w:p>
    <w:p w:rsidR="00492D44" w:rsidRPr="00B14F35" w:rsidRDefault="00492D44" w:rsidP="00B728B0">
      <w:pPr>
        <w:pStyle w:val="a5"/>
        <w:spacing w:after="0" w:line="276" w:lineRule="auto"/>
        <w:ind w:left="0" w:firstLine="567"/>
        <w:jc w:val="both"/>
        <w:rPr>
          <w:sz w:val="26"/>
          <w:szCs w:val="26"/>
        </w:rPr>
      </w:pPr>
      <w:r w:rsidRPr="00B14F35">
        <w:rPr>
          <w:sz w:val="26"/>
          <w:szCs w:val="26"/>
        </w:rPr>
        <w:t xml:space="preserve">Программа дошкольного образования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492D44" w:rsidRPr="00B14F35" w:rsidRDefault="00492D44" w:rsidP="00B728B0">
      <w:pPr>
        <w:pStyle w:val="a6"/>
        <w:spacing w:line="276" w:lineRule="auto"/>
        <w:ind w:firstLine="567"/>
        <w:jc w:val="both"/>
        <w:rPr>
          <w:sz w:val="26"/>
          <w:szCs w:val="26"/>
        </w:rPr>
      </w:pPr>
      <w:r w:rsidRPr="00B14F35">
        <w:rPr>
          <w:sz w:val="26"/>
          <w:szCs w:val="26"/>
        </w:rPr>
        <w:t>Срок реализации Программы – 1год. С учетом жизненной ситуации ребенка,  освоение Программы  может начаться на разных возрастные этапах.</w:t>
      </w:r>
    </w:p>
    <w:p w:rsidR="00492D44" w:rsidRPr="00B14F35" w:rsidRDefault="00492D44" w:rsidP="00B728B0">
      <w:pPr>
        <w:widowControl w:val="0"/>
        <w:autoSpaceDE w:val="0"/>
        <w:spacing w:after="0" w:line="276" w:lineRule="auto"/>
        <w:ind w:firstLine="567"/>
        <w:jc w:val="both"/>
        <w:rPr>
          <w:bCs/>
          <w:sz w:val="26"/>
          <w:szCs w:val="26"/>
          <w:lang w:eastAsia="zh-CN"/>
        </w:rPr>
      </w:pPr>
      <w:r w:rsidRPr="00B14F35">
        <w:rPr>
          <w:bCs/>
          <w:sz w:val="26"/>
          <w:szCs w:val="26"/>
          <w:lang w:eastAsia="zh-CN"/>
        </w:rPr>
        <w:t>В группе деятельность осуществляется на государственном языке Российской Федерации.</w:t>
      </w:r>
    </w:p>
    <w:p w:rsidR="00D124F7" w:rsidRPr="00B14F35" w:rsidRDefault="00D124F7" w:rsidP="00B728B0">
      <w:pPr>
        <w:widowControl w:val="0"/>
        <w:autoSpaceDE w:val="0"/>
        <w:spacing w:after="0" w:line="276" w:lineRule="auto"/>
        <w:ind w:firstLine="567"/>
        <w:jc w:val="both"/>
        <w:rPr>
          <w:bCs/>
          <w:sz w:val="26"/>
          <w:szCs w:val="26"/>
          <w:lang w:eastAsia="zh-CN"/>
        </w:rPr>
      </w:pPr>
    </w:p>
    <w:p w:rsidR="00492D44" w:rsidRPr="00B14F35" w:rsidRDefault="00F9750D" w:rsidP="00F9750D">
      <w:pPr>
        <w:spacing w:line="276" w:lineRule="auto"/>
        <w:rPr>
          <w:b/>
          <w:sz w:val="26"/>
          <w:szCs w:val="26"/>
        </w:rPr>
      </w:pPr>
      <w:r w:rsidRPr="00B14F35">
        <w:rPr>
          <w:b/>
          <w:sz w:val="26"/>
          <w:szCs w:val="26"/>
        </w:rPr>
        <w:t>1.1.1.</w:t>
      </w:r>
      <w:r w:rsidR="00492D44" w:rsidRPr="00B14F35">
        <w:rPr>
          <w:b/>
          <w:sz w:val="26"/>
          <w:szCs w:val="26"/>
        </w:rPr>
        <w:t xml:space="preserve">Цели и задачи реализации рабочей программы </w:t>
      </w:r>
    </w:p>
    <w:p w:rsidR="00492D44" w:rsidRPr="00B14F35" w:rsidRDefault="00492D44" w:rsidP="00B728B0">
      <w:pPr>
        <w:pStyle w:val="a3"/>
        <w:tabs>
          <w:tab w:val="left" w:pos="567"/>
        </w:tabs>
        <w:spacing w:before="0" w:beforeAutospacing="0" w:after="0" w:afterAutospacing="0" w:line="276" w:lineRule="auto"/>
        <w:ind w:firstLine="567"/>
        <w:jc w:val="both"/>
        <w:rPr>
          <w:sz w:val="26"/>
          <w:szCs w:val="26"/>
        </w:rPr>
      </w:pPr>
      <w:r w:rsidRPr="00B14F35">
        <w:rPr>
          <w:b/>
          <w:sz w:val="26"/>
          <w:szCs w:val="26"/>
        </w:rPr>
        <w:t>Цель</w:t>
      </w:r>
      <w:r w:rsidRPr="00B14F35">
        <w:rPr>
          <w:sz w:val="26"/>
          <w:szCs w:val="26"/>
        </w:rPr>
        <w:t>:</w:t>
      </w:r>
      <w:r w:rsidR="007743CE" w:rsidRPr="00B14F35">
        <w:rPr>
          <w:rFonts w:eastAsia="Times New Roman"/>
          <w:sz w:val="26"/>
          <w:szCs w:val="26"/>
        </w:rPr>
        <w:t xml:space="preserve"> П</w:t>
      </w:r>
      <w:r w:rsidRPr="00B14F35">
        <w:rPr>
          <w:rFonts w:eastAsia="Times New Roman"/>
          <w:sz w:val="26"/>
          <w:szCs w:val="26"/>
        </w:rPr>
        <w:t xml:space="preserve">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92D44" w:rsidRPr="00B14F35" w:rsidRDefault="007743CE" w:rsidP="00B728B0">
      <w:pPr>
        <w:pStyle w:val="a6"/>
        <w:spacing w:line="276" w:lineRule="auto"/>
        <w:ind w:firstLine="567"/>
        <w:jc w:val="both"/>
        <w:rPr>
          <w:sz w:val="26"/>
          <w:szCs w:val="26"/>
        </w:rPr>
      </w:pPr>
      <w:r w:rsidRPr="00B14F35">
        <w:rPr>
          <w:sz w:val="26"/>
          <w:szCs w:val="26"/>
        </w:rPr>
        <w:t>Цель реализуе</w:t>
      </w:r>
      <w:r w:rsidR="00492D44" w:rsidRPr="00B14F35">
        <w:rPr>
          <w:sz w:val="26"/>
          <w:szCs w:val="26"/>
        </w:rPr>
        <w:t>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92D44" w:rsidRPr="00B14F35" w:rsidRDefault="00492D44" w:rsidP="00B728B0">
      <w:pPr>
        <w:pStyle w:val="a6"/>
        <w:spacing w:line="276" w:lineRule="auto"/>
        <w:ind w:firstLine="567"/>
        <w:jc w:val="both"/>
        <w:rPr>
          <w:sz w:val="26"/>
          <w:szCs w:val="26"/>
        </w:rPr>
      </w:pPr>
      <w:r w:rsidRPr="00B14F35">
        <w:rPr>
          <w:sz w:val="26"/>
          <w:szCs w:val="26"/>
        </w:rPr>
        <w:t>В ходе ре</w:t>
      </w:r>
      <w:r w:rsidR="007743CE" w:rsidRPr="00B14F35">
        <w:rPr>
          <w:sz w:val="26"/>
          <w:szCs w:val="26"/>
        </w:rPr>
        <w:t xml:space="preserve">ализации Программы </w:t>
      </w:r>
      <w:r w:rsidRPr="00B14F35">
        <w:rPr>
          <w:sz w:val="26"/>
          <w:szCs w:val="26"/>
        </w:rPr>
        <w:t xml:space="preserve"> учитыва</w:t>
      </w:r>
      <w:r w:rsidR="007743CE" w:rsidRPr="00B14F35">
        <w:rPr>
          <w:sz w:val="26"/>
          <w:szCs w:val="26"/>
        </w:rPr>
        <w:t>ются</w:t>
      </w:r>
      <w:r w:rsidRPr="00B14F35">
        <w:rPr>
          <w:sz w:val="26"/>
          <w:szCs w:val="26"/>
        </w:rPr>
        <w:t>:</w:t>
      </w:r>
    </w:p>
    <w:p w:rsidR="00492D44" w:rsidRPr="00B14F35" w:rsidRDefault="00F22CCA" w:rsidP="00F9750D">
      <w:pPr>
        <w:pStyle w:val="a6"/>
        <w:spacing w:line="276" w:lineRule="auto"/>
        <w:jc w:val="both"/>
        <w:rPr>
          <w:sz w:val="26"/>
          <w:szCs w:val="26"/>
        </w:rPr>
      </w:pPr>
      <w:r w:rsidRPr="00B14F35">
        <w:rPr>
          <w:sz w:val="26"/>
          <w:szCs w:val="26"/>
        </w:rPr>
        <w:t xml:space="preserve">- </w:t>
      </w:r>
      <w:r w:rsidR="00492D44" w:rsidRPr="00B14F35">
        <w:rPr>
          <w:sz w:val="26"/>
          <w:szCs w:val="26"/>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F22CCA" w:rsidRPr="00B14F35" w:rsidRDefault="00F22CCA" w:rsidP="00F9750D">
      <w:pPr>
        <w:pStyle w:val="a3"/>
        <w:tabs>
          <w:tab w:val="left" w:pos="567"/>
        </w:tabs>
        <w:spacing w:before="0" w:beforeAutospacing="0" w:after="0" w:afterAutospacing="0" w:line="276" w:lineRule="auto"/>
        <w:jc w:val="both"/>
        <w:rPr>
          <w:sz w:val="26"/>
          <w:szCs w:val="26"/>
        </w:rPr>
      </w:pPr>
      <w:r w:rsidRPr="00B14F35">
        <w:rPr>
          <w:sz w:val="26"/>
          <w:szCs w:val="26"/>
        </w:rPr>
        <w:t xml:space="preserve">- </w:t>
      </w:r>
      <w:r w:rsidR="00492D44" w:rsidRPr="00B14F35">
        <w:rPr>
          <w:sz w:val="26"/>
          <w:szCs w:val="26"/>
        </w:rPr>
        <w:t xml:space="preserve"> возможности освоения ребенком Программы  дошкольного возраста.</w:t>
      </w:r>
      <w:r w:rsidR="007743CE" w:rsidRPr="00B14F35">
        <w:rPr>
          <w:sz w:val="26"/>
          <w:szCs w:val="26"/>
        </w:rPr>
        <w:t xml:space="preserve"> </w:t>
      </w:r>
    </w:p>
    <w:p w:rsidR="007743CE" w:rsidRPr="00B14F35" w:rsidRDefault="00F22CCA" w:rsidP="00F9750D">
      <w:pPr>
        <w:pStyle w:val="a3"/>
        <w:tabs>
          <w:tab w:val="left" w:pos="567"/>
        </w:tabs>
        <w:spacing w:before="0" w:beforeAutospacing="0" w:after="0" w:afterAutospacing="0" w:line="276" w:lineRule="auto"/>
        <w:jc w:val="both"/>
        <w:rPr>
          <w:sz w:val="26"/>
          <w:szCs w:val="26"/>
        </w:rPr>
      </w:pPr>
      <w:r w:rsidRPr="00B14F35">
        <w:rPr>
          <w:sz w:val="26"/>
          <w:szCs w:val="26"/>
        </w:rPr>
        <w:t xml:space="preserve">- </w:t>
      </w:r>
      <w:r w:rsidR="007743CE" w:rsidRPr="00B14F35">
        <w:rPr>
          <w:sz w:val="26"/>
          <w:szCs w:val="26"/>
        </w:rPr>
        <w:t xml:space="preserve">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9750D" w:rsidRPr="00B14F35" w:rsidRDefault="00F9750D" w:rsidP="00F9750D">
      <w:pPr>
        <w:pStyle w:val="a3"/>
        <w:tabs>
          <w:tab w:val="left" w:pos="851"/>
        </w:tabs>
        <w:spacing w:before="0" w:beforeAutospacing="0" w:after="0" w:afterAutospacing="0" w:line="276" w:lineRule="auto"/>
        <w:jc w:val="both"/>
        <w:rPr>
          <w:sz w:val="26"/>
          <w:szCs w:val="26"/>
        </w:rPr>
      </w:pPr>
    </w:p>
    <w:p w:rsidR="00492D44" w:rsidRPr="00B14F35" w:rsidRDefault="00492D44" w:rsidP="00F9750D">
      <w:pPr>
        <w:pStyle w:val="a3"/>
        <w:tabs>
          <w:tab w:val="left" w:pos="851"/>
        </w:tabs>
        <w:spacing w:before="0" w:beforeAutospacing="0" w:after="0" w:afterAutospacing="0" w:line="276" w:lineRule="auto"/>
        <w:jc w:val="both"/>
        <w:rPr>
          <w:b/>
          <w:sz w:val="26"/>
          <w:szCs w:val="26"/>
        </w:rPr>
      </w:pPr>
      <w:r w:rsidRPr="00B14F35">
        <w:rPr>
          <w:b/>
          <w:sz w:val="26"/>
          <w:szCs w:val="26"/>
        </w:rPr>
        <w:t>Задачи:</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t xml:space="preserve"> – охрана и укрепление физического и психического здоровья детей, в том числе их эмоционального благополучия;</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92D44" w:rsidRPr="00B14F35" w:rsidRDefault="00492D44" w:rsidP="00F9750D">
      <w:pPr>
        <w:pStyle w:val="a3"/>
        <w:tabs>
          <w:tab w:val="left" w:pos="851"/>
        </w:tabs>
        <w:spacing w:before="0" w:beforeAutospacing="0" w:after="0" w:afterAutospacing="0" w:line="276" w:lineRule="auto"/>
        <w:jc w:val="both"/>
        <w:rPr>
          <w:sz w:val="26"/>
          <w:szCs w:val="26"/>
        </w:rPr>
      </w:pPr>
      <w:r w:rsidRPr="00B14F35">
        <w:rPr>
          <w:sz w:val="26"/>
          <w:szCs w:val="26"/>
        </w:rPr>
        <w:t>– формирование социокультурной среды, соответствующей возрастным и индивидуальным особенностям детей;</w:t>
      </w:r>
    </w:p>
    <w:p w:rsidR="00F9750D" w:rsidRPr="00B14F35" w:rsidRDefault="00492D44" w:rsidP="00F9750D">
      <w:pPr>
        <w:pStyle w:val="a3"/>
        <w:tabs>
          <w:tab w:val="left" w:pos="993"/>
        </w:tabs>
        <w:spacing w:before="0" w:beforeAutospacing="0" w:after="0" w:afterAutospacing="0" w:line="276" w:lineRule="auto"/>
        <w:jc w:val="both"/>
        <w:rPr>
          <w:sz w:val="26"/>
          <w:szCs w:val="26"/>
        </w:rPr>
      </w:pPr>
      <w:r w:rsidRPr="00B14F35">
        <w:rPr>
          <w:sz w:val="26"/>
          <w:szCs w:val="26"/>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bookmarkStart w:id="1" w:name="sub_1608"/>
    </w:p>
    <w:p w:rsidR="00492D44" w:rsidRPr="00B14F35" w:rsidRDefault="00492D44" w:rsidP="00F9750D">
      <w:pPr>
        <w:pStyle w:val="a3"/>
        <w:tabs>
          <w:tab w:val="left" w:pos="993"/>
        </w:tabs>
        <w:spacing w:before="0" w:beforeAutospacing="0" w:after="0" w:afterAutospacing="0" w:line="276" w:lineRule="auto"/>
        <w:jc w:val="both"/>
        <w:rPr>
          <w:sz w:val="26"/>
          <w:szCs w:val="26"/>
        </w:rPr>
      </w:pPr>
      <w:r w:rsidRPr="00B14F35">
        <w:rPr>
          <w:sz w:val="26"/>
          <w:szCs w:val="26"/>
        </w:rPr>
        <w:t xml:space="preserve"> - обеспечить  коррекционно-развивающую  помощь и поддержку детям с ОВЗ  и      особыми образовательными потребностями по развитию речи.</w:t>
      </w:r>
      <w:bookmarkEnd w:id="1"/>
    </w:p>
    <w:p w:rsidR="00492D44" w:rsidRPr="00B14F35" w:rsidRDefault="00492D44" w:rsidP="00F9750D">
      <w:pPr>
        <w:pStyle w:val="a3"/>
        <w:tabs>
          <w:tab w:val="left" w:pos="993"/>
        </w:tabs>
        <w:spacing w:before="0" w:beforeAutospacing="0" w:after="0" w:afterAutospacing="0" w:line="276" w:lineRule="auto"/>
        <w:jc w:val="both"/>
        <w:rPr>
          <w:sz w:val="26"/>
          <w:szCs w:val="26"/>
        </w:rPr>
      </w:pPr>
      <w:r w:rsidRPr="00B14F35">
        <w:rPr>
          <w:sz w:val="26"/>
          <w:szCs w:val="26"/>
        </w:rPr>
        <w:t xml:space="preserve"> – обеспечение преемственности целей, задач и содержания дошкольного общего и начального общего образования.</w:t>
      </w:r>
    </w:p>
    <w:p w:rsidR="00F22CCA" w:rsidRPr="00B14F35" w:rsidRDefault="00E41BCC" w:rsidP="00E41BCC">
      <w:pPr>
        <w:pStyle w:val="3New"/>
        <w:spacing w:line="276" w:lineRule="auto"/>
        <w:ind w:firstLine="0"/>
        <w:rPr>
          <w:sz w:val="26"/>
          <w:szCs w:val="26"/>
        </w:rPr>
      </w:pPr>
      <w:bookmarkStart w:id="2" w:name="_Toc420597609"/>
      <w:bookmarkStart w:id="3" w:name="_Toc420598528"/>
      <w:bookmarkStart w:id="4" w:name="_Toc422496171"/>
      <w:r w:rsidRPr="00B14F35">
        <w:rPr>
          <w:rFonts w:eastAsia="Calibri"/>
          <w:b w:val="0"/>
          <w:sz w:val="26"/>
          <w:szCs w:val="26"/>
        </w:rPr>
        <w:t>1.1.2.</w:t>
      </w:r>
      <w:r w:rsidR="00F22CCA" w:rsidRPr="00B14F35">
        <w:rPr>
          <w:sz w:val="26"/>
          <w:szCs w:val="26"/>
        </w:rPr>
        <w:t>При</w:t>
      </w:r>
      <w:r w:rsidRPr="00B14F35">
        <w:rPr>
          <w:sz w:val="26"/>
          <w:szCs w:val="26"/>
        </w:rPr>
        <w:t>нципы и подходы к формированию п</w:t>
      </w:r>
      <w:r w:rsidR="00F22CCA" w:rsidRPr="00B14F35">
        <w:rPr>
          <w:sz w:val="26"/>
          <w:szCs w:val="26"/>
        </w:rPr>
        <w:t>рограммы</w:t>
      </w:r>
      <w:bookmarkEnd w:id="2"/>
      <w:bookmarkEnd w:id="3"/>
      <w:bookmarkEnd w:id="4"/>
    </w:p>
    <w:p w:rsidR="00F22CCA" w:rsidRPr="00B14F35" w:rsidRDefault="00F22CCA" w:rsidP="00B728B0">
      <w:pPr>
        <w:pStyle w:val="a6"/>
        <w:spacing w:line="276" w:lineRule="auto"/>
        <w:ind w:firstLine="567"/>
        <w:jc w:val="both"/>
        <w:rPr>
          <w:sz w:val="26"/>
          <w:szCs w:val="26"/>
        </w:rPr>
      </w:pPr>
      <w:r w:rsidRPr="00B14F35">
        <w:rPr>
          <w:sz w:val="26"/>
          <w:szCs w:val="26"/>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w:t>
      </w:r>
      <w:r w:rsidR="006301EA" w:rsidRPr="00B14F35">
        <w:rPr>
          <w:sz w:val="26"/>
          <w:szCs w:val="26"/>
        </w:rPr>
        <w:t>,</w:t>
      </w:r>
      <w:r w:rsidRPr="00B14F35">
        <w:rPr>
          <w:sz w:val="26"/>
          <w:szCs w:val="26"/>
        </w:rPr>
        <w:t xml:space="preserve"> парциальной  образовательной программы для детей дошкольного возраста  «Мир безопасности»  И.А. Лыкова</w:t>
      </w:r>
      <w:r w:rsidR="0007706C">
        <w:rPr>
          <w:sz w:val="26"/>
          <w:szCs w:val="26"/>
        </w:rPr>
        <w:t>.</w:t>
      </w:r>
    </w:p>
    <w:p w:rsidR="00F22CCA" w:rsidRPr="00B14F35" w:rsidRDefault="00F22CCA" w:rsidP="00B728B0">
      <w:pPr>
        <w:pStyle w:val="a3"/>
        <w:tabs>
          <w:tab w:val="left" w:pos="567"/>
        </w:tabs>
        <w:spacing w:before="0" w:beforeAutospacing="0" w:after="0" w:afterAutospacing="0" w:line="276" w:lineRule="auto"/>
        <w:ind w:firstLine="567"/>
        <w:jc w:val="both"/>
        <w:rPr>
          <w:sz w:val="26"/>
          <w:szCs w:val="26"/>
        </w:rPr>
      </w:pPr>
      <w:r w:rsidRPr="00B14F35">
        <w:rPr>
          <w:sz w:val="26"/>
          <w:szCs w:val="26"/>
        </w:rPr>
        <w:t>В соответствии со Стандартом Программа построена на следующих принципах:</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1. </w:t>
      </w:r>
      <w:r w:rsidRPr="00B14F35">
        <w:rPr>
          <w:rFonts w:eastAsia="Times New Roman"/>
          <w:bCs/>
          <w:i/>
          <w:color w:val="000000"/>
          <w:sz w:val="26"/>
          <w:szCs w:val="26"/>
        </w:rPr>
        <w:t>Поддержка разнообразия детства</w:t>
      </w:r>
      <w:r w:rsidRPr="00B14F35">
        <w:rPr>
          <w:rFonts w:eastAsia="Times New Roman"/>
          <w:bCs/>
          <w:color w:val="000000"/>
          <w:sz w:val="26"/>
          <w:szCs w:val="26"/>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14F35">
        <w:rPr>
          <w:rFonts w:eastAsia="Times New Roman"/>
          <w:bCs/>
          <w:sz w:val="26"/>
          <w:szCs w:val="26"/>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14F35">
        <w:rPr>
          <w:bCs/>
          <w:sz w:val="26"/>
          <w:szCs w:val="26"/>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14F35">
        <w:rPr>
          <w:rFonts w:eastAsia="Times New Roman"/>
          <w:bCs/>
          <w:sz w:val="26"/>
          <w:szCs w:val="26"/>
        </w:rPr>
        <w:t>Возрастающая мобильность в обществе, экономике, образовании, культуре требует</w:t>
      </w:r>
      <w:r w:rsidRPr="00B14F35">
        <w:rPr>
          <w:rFonts w:eastAsia="Times New Roman"/>
          <w:bCs/>
          <w:color w:val="000000"/>
          <w:sz w:val="26"/>
          <w:szCs w:val="26"/>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bCs/>
          <w:color w:val="000000"/>
          <w:sz w:val="26"/>
          <w:szCs w:val="26"/>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w:t>
      </w:r>
      <w:r w:rsidRPr="00B14F35">
        <w:rPr>
          <w:bCs/>
          <w:color w:val="000000"/>
          <w:sz w:val="26"/>
          <w:szCs w:val="26"/>
        </w:rPr>
        <w:lastRenderedPageBreak/>
        <w:t>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2. </w:t>
      </w:r>
      <w:r w:rsidRPr="00B14F35">
        <w:rPr>
          <w:rFonts w:eastAsia="Times New Roman"/>
          <w:bCs/>
          <w:i/>
          <w:color w:val="000000"/>
          <w:sz w:val="26"/>
          <w:szCs w:val="26"/>
        </w:rPr>
        <w:t>Сохранение уникальности и самоценности детства</w:t>
      </w:r>
      <w:r w:rsidRPr="00B14F35">
        <w:rPr>
          <w:rFonts w:eastAsia="Times New Roman"/>
          <w:bCs/>
          <w:color w:val="000000"/>
          <w:sz w:val="26"/>
          <w:szCs w:val="26"/>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3. </w:t>
      </w:r>
      <w:r w:rsidRPr="00B14F35">
        <w:rPr>
          <w:rFonts w:eastAsia="Times New Roman"/>
          <w:bCs/>
          <w:i/>
          <w:color w:val="000000"/>
          <w:sz w:val="26"/>
          <w:szCs w:val="26"/>
        </w:rPr>
        <w:t>Позитивная социализация</w:t>
      </w:r>
      <w:r w:rsidRPr="00B14F35">
        <w:rPr>
          <w:rFonts w:eastAsia="Times New Roman"/>
          <w:bCs/>
          <w:color w:val="000000"/>
          <w:sz w:val="26"/>
          <w:szCs w:val="26"/>
        </w:rPr>
        <w:t xml:space="preserve"> ребенка </w:t>
      </w:r>
      <w:r w:rsidRPr="00B14F35">
        <w:rPr>
          <w:rFonts w:eastAsia="Times New Roman"/>
          <w:color w:val="000000"/>
          <w:sz w:val="26"/>
          <w:szCs w:val="26"/>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14F35">
        <w:rPr>
          <w:rFonts w:eastAsia="Times New Roman"/>
          <w:bCs/>
          <w:color w:val="000000"/>
          <w:sz w:val="26"/>
          <w:szCs w:val="26"/>
        </w:rPr>
        <w:t xml:space="preserve">традициям семьи, общества, государства происходят </w:t>
      </w:r>
      <w:r w:rsidRPr="00B14F35">
        <w:rPr>
          <w:rFonts w:eastAsia="Times New Roman"/>
          <w:color w:val="000000"/>
          <w:sz w:val="26"/>
          <w:szCs w:val="26"/>
        </w:rPr>
        <w:t xml:space="preserve">в процессе сотрудничества со взрослыми и другими детьми, </w:t>
      </w:r>
      <w:r w:rsidRPr="00B14F35">
        <w:rPr>
          <w:rFonts w:eastAsia="Times New Roman"/>
          <w:sz w:val="26"/>
          <w:szCs w:val="26"/>
        </w:rPr>
        <w:t>направленного на создание предпосылок к полноценной деятельности ребенка в изменяющемся мире.</w:t>
      </w:r>
    </w:p>
    <w:p w:rsidR="00F22CCA" w:rsidRPr="00B14F35" w:rsidRDefault="00F22CCA" w:rsidP="00B728B0">
      <w:pPr>
        <w:tabs>
          <w:tab w:val="left" w:pos="567"/>
        </w:tabs>
        <w:autoSpaceDE w:val="0"/>
        <w:autoSpaceDN w:val="0"/>
        <w:adjustRightInd w:val="0"/>
        <w:spacing w:after="0" w:line="276" w:lineRule="auto"/>
        <w:ind w:firstLine="567"/>
        <w:jc w:val="both"/>
        <w:rPr>
          <w:rFonts w:eastAsia="SimSun"/>
          <w:kern w:val="1"/>
          <w:sz w:val="26"/>
          <w:szCs w:val="26"/>
          <w:lang w:eastAsia="hi-IN" w:bidi="hi-IN"/>
        </w:rPr>
      </w:pPr>
      <w:r w:rsidRPr="00B14F35">
        <w:rPr>
          <w:rFonts w:eastAsia="Times New Roman"/>
          <w:bCs/>
          <w:color w:val="000000"/>
          <w:sz w:val="26"/>
          <w:szCs w:val="26"/>
        </w:rPr>
        <w:t xml:space="preserve">4. </w:t>
      </w:r>
      <w:r w:rsidRPr="00B14F35">
        <w:rPr>
          <w:rFonts w:eastAsia="Times New Roman"/>
          <w:bCs/>
          <w:i/>
          <w:color w:val="000000"/>
          <w:sz w:val="26"/>
          <w:szCs w:val="26"/>
        </w:rPr>
        <w:t>Личностно-развивающий и гуманистический характер взаимодействия</w:t>
      </w:r>
      <w:r w:rsidRPr="00B14F35">
        <w:rPr>
          <w:rFonts w:eastAsia="Times New Roman"/>
          <w:bCs/>
          <w:color w:val="000000"/>
          <w:sz w:val="26"/>
          <w:szCs w:val="26"/>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B14F35">
        <w:rPr>
          <w:rFonts w:eastAsia="Times New Roman"/>
          <w:bCs/>
          <w:sz w:val="26"/>
          <w:szCs w:val="26"/>
        </w:rPr>
        <w:t xml:space="preserve">ценностную ориентацию на достоинство каждого участника взаимодействия, </w:t>
      </w:r>
      <w:r w:rsidRPr="00B14F35">
        <w:rPr>
          <w:bCs/>
          <w:color w:val="000000"/>
          <w:sz w:val="26"/>
          <w:szCs w:val="26"/>
        </w:rPr>
        <w:t>уважение и б</w:t>
      </w:r>
      <w:r w:rsidRPr="00B14F35">
        <w:rPr>
          <w:rFonts w:eastAsia="SimSun"/>
          <w:kern w:val="1"/>
          <w:sz w:val="26"/>
          <w:szCs w:val="26"/>
          <w:lang w:eastAsia="hi-IN" w:bidi="hi-IN"/>
        </w:rPr>
        <w:t xml:space="preserve">езусловное </w:t>
      </w:r>
      <w:r w:rsidRPr="00B14F35">
        <w:rPr>
          <w:bCs/>
          <w:color w:val="000000"/>
          <w:sz w:val="26"/>
          <w:szCs w:val="26"/>
        </w:rPr>
        <w:t>принятие личности ребенка, д</w:t>
      </w:r>
      <w:r w:rsidRPr="00B14F35">
        <w:rPr>
          <w:rFonts w:eastAsia="SimSun"/>
          <w:kern w:val="1"/>
          <w:sz w:val="26"/>
          <w:szCs w:val="26"/>
          <w:lang w:eastAsia="hi-IN" w:bidi="hi-IN"/>
        </w:rPr>
        <w:t xml:space="preserve">оброжелательность, внимание к ребенку, его состоянию, настроению, потребностям, интересам. </w:t>
      </w:r>
      <w:r w:rsidRPr="00B14F35">
        <w:rPr>
          <w:bCs/>
          <w:color w:val="000000"/>
          <w:sz w:val="26"/>
          <w:szCs w:val="26"/>
        </w:rPr>
        <w:t xml:space="preserve">Личностно-развивающее взаимодействие </w:t>
      </w:r>
      <w:r w:rsidRPr="00B14F35">
        <w:rPr>
          <w:rFonts w:eastAsia="SimSun"/>
          <w:kern w:val="1"/>
          <w:sz w:val="26"/>
          <w:szCs w:val="26"/>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F22CCA" w:rsidRPr="00B14F35" w:rsidRDefault="00F22CCA" w:rsidP="00B728B0">
      <w:pPr>
        <w:tabs>
          <w:tab w:val="left" w:pos="567"/>
        </w:tabs>
        <w:autoSpaceDE w:val="0"/>
        <w:autoSpaceDN w:val="0"/>
        <w:adjustRightInd w:val="0"/>
        <w:spacing w:after="0" w:line="276" w:lineRule="auto"/>
        <w:ind w:firstLine="567"/>
        <w:jc w:val="both"/>
        <w:rPr>
          <w:bCs/>
          <w:color w:val="000000"/>
          <w:sz w:val="26"/>
          <w:szCs w:val="26"/>
        </w:rPr>
      </w:pPr>
      <w:r w:rsidRPr="00B14F35">
        <w:rPr>
          <w:rFonts w:eastAsia="Times New Roman"/>
          <w:bCs/>
          <w:color w:val="000000"/>
          <w:sz w:val="26"/>
          <w:szCs w:val="26"/>
        </w:rPr>
        <w:t xml:space="preserve">5. </w:t>
      </w:r>
      <w:r w:rsidRPr="00B14F35">
        <w:rPr>
          <w:rFonts w:eastAsia="Times New Roman"/>
          <w:bCs/>
          <w:i/>
          <w:color w:val="000000"/>
          <w:sz w:val="26"/>
          <w:szCs w:val="26"/>
        </w:rPr>
        <w:t>Содействие и сотрудничество детей и взрослых</w:t>
      </w:r>
      <w:r w:rsidRPr="00B14F35">
        <w:rPr>
          <w:rFonts w:eastAsia="Times New Roman"/>
          <w:bCs/>
          <w:color w:val="000000"/>
          <w:sz w:val="26"/>
          <w:szCs w:val="26"/>
        </w:rPr>
        <w:t xml:space="preserve">, </w:t>
      </w:r>
      <w:r w:rsidRPr="00B14F35">
        <w:rPr>
          <w:rFonts w:eastAsia="Times New Roman"/>
          <w:bCs/>
          <w:i/>
          <w:color w:val="000000"/>
          <w:sz w:val="26"/>
          <w:szCs w:val="26"/>
        </w:rPr>
        <w:t>признание ребенка полноценным участником (субъектом) образовательных отношений</w:t>
      </w:r>
      <w:r w:rsidRPr="00B14F35">
        <w:rPr>
          <w:rFonts w:eastAsia="Times New Roman"/>
          <w:bCs/>
          <w:color w:val="000000"/>
          <w:sz w:val="26"/>
          <w:szCs w:val="26"/>
        </w:rPr>
        <w:t xml:space="preserve">. </w:t>
      </w:r>
      <w:r w:rsidRPr="00B14F35">
        <w:rPr>
          <w:bCs/>
          <w:color w:val="000000"/>
          <w:sz w:val="26"/>
          <w:szCs w:val="26"/>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14F35">
        <w:rPr>
          <w:bCs/>
          <w:sz w:val="26"/>
          <w:szCs w:val="26"/>
        </w:rPr>
        <w:t>образовательных отношений.</w:t>
      </w:r>
      <w:r w:rsidRPr="00B14F35">
        <w:rPr>
          <w:bCs/>
          <w:color w:val="000000"/>
          <w:sz w:val="26"/>
          <w:szCs w:val="26"/>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F22CCA" w:rsidRPr="00B14F35" w:rsidRDefault="00F22CCA" w:rsidP="00B728B0">
      <w:pPr>
        <w:tabs>
          <w:tab w:val="left" w:pos="567"/>
        </w:tabs>
        <w:autoSpaceDE w:val="0"/>
        <w:autoSpaceDN w:val="0"/>
        <w:adjustRightInd w:val="0"/>
        <w:spacing w:after="0" w:line="276" w:lineRule="auto"/>
        <w:ind w:firstLine="567"/>
        <w:jc w:val="both"/>
        <w:rPr>
          <w:bCs/>
          <w:color w:val="000000"/>
          <w:sz w:val="26"/>
          <w:szCs w:val="26"/>
        </w:rPr>
      </w:pPr>
      <w:r w:rsidRPr="00B14F35">
        <w:rPr>
          <w:rFonts w:eastAsia="Times New Roman"/>
          <w:bCs/>
          <w:color w:val="000000"/>
          <w:sz w:val="26"/>
          <w:szCs w:val="26"/>
        </w:rPr>
        <w:t xml:space="preserve">6. </w:t>
      </w:r>
      <w:r w:rsidRPr="00B14F35">
        <w:rPr>
          <w:rFonts w:eastAsia="Times New Roman"/>
          <w:bCs/>
          <w:i/>
          <w:color w:val="000000"/>
          <w:sz w:val="26"/>
          <w:szCs w:val="26"/>
        </w:rPr>
        <w:t>Сотрудничество Организации с семьей</w:t>
      </w:r>
      <w:r w:rsidRPr="00B14F35">
        <w:rPr>
          <w:rFonts w:eastAsia="Times New Roman"/>
          <w:bCs/>
          <w:color w:val="000000"/>
          <w:sz w:val="26"/>
          <w:szCs w:val="26"/>
        </w:rPr>
        <w:t>. С</w:t>
      </w:r>
      <w:r w:rsidRPr="00B14F35">
        <w:rPr>
          <w:bCs/>
          <w:color w:val="000000"/>
          <w:sz w:val="26"/>
          <w:szCs w:val="26"/>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F22CCA" w:rsidRPr="00B14F35" w:rsidRDefault="00F22CCA" w:rsidP="00B728B0">
      <w:pPr>
        <w:tabs>
          <w:tab w:val="left" w:pos="567"/>
        </w:tabs>
        <w:autoSpaceDE w:val="0"/>
        <w:autoSpaceDN w:val="0"/>
        <w:adjustRightInd w:val="0"/>
        <w:spacing w:after="0" w:line="276" w:lineRule="auto"/>
        <w:ind w:firstLine="567"/>
        <w:jc w:val="both"/>
        <w:rPr>
          <w:bCs/>
          <w:color w:val="000000"/>
          <w:sz w:val="26"/>
          <w:szCs w:val="26"/>
        </w:rPr>
      </w:pPr>
      <w:r w:rsidRPr="00B14F35">
        <w:rPr>
          <w:bCs/>
          <w:color w:val="000000"/>
          <w:sz w:val="26"/>
          <w:szCs w:val="26"/>
        </w:rPr>
        <w:t xml:space="preserve">7. </w:t>
      </w:r>
      <w:r w:rsidRPr="00B14F35">
        <w:rPr>
          <w:bCs/>
          <w:i/>
          <w:color w:val="000000"/>
          <w:sz w:val="26"/>
          <w:szCs w:val="26"/>
        </w:rPr>
        <w:t>Сетевое взаимодействие с организациями</w:t>
      </w:r>
      <w:r w:rsidRPr="00B14F35">
        <w:rPr>
          <w:bCs/>
          <w:color w:val="000000"/>
          <w:sz w:val="26"/>
          <w:szCs w:val="26"/>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14F35">
        <w:rPr>
          <w:bCs/>
          <w:sz w:val="26"/>
          <w:szCs w:val="26"/>
        </w:rPr>
        <w:t xml:space="preserve">и вариативных программ дополнительного образования детей </w:t>
      </w:r>
      <w:r w:rsidRPr="00B14F35">
        <w:rPr>
          <w:bCs/>
          <w:color w:val="000000"/>
          <w:sz w:val="26"/>
          <w:szCs w:val="26"/>
        </w:rPr>
        <w:t xml:space="preserve">для обогащения детского развития. Программа предполагает, что Организация устанавливает партнерские отношения не только с </w:t>
      </w:r>
      <w:r w:rsidRPr="00B14F35">
        <w:rPr>
          <w:bCs/>
          <w:color w:val="000000"/>
          <w:sz w:val="26"/>
          <w:szCs w:val="26"/>
        </w:rPr>
        <w:lastRenderedPageBreak/>
        <w:t xml:space="preserve">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14F35">
        <w:rPr>
          <w:bCs/>
          <w:sz w:val="26"/>
          <w:szCs w:val="26"/>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14F35">
        <w:rPr>
          <w:bCs/>
          <w:color w:val="000000"/>
          <w:sz w:val="26"/>
          <w:szCs w:val="26"/>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color w:val="000000"/>
          <w:sz w:val="26"/>
          <w:szCs w:val="26"/>
        </w:rPr>
      </w:pPr>
      <w:r w:rsidRPr="00B14F35">
        <w:rPr>
          <w:rFonts w:eastAsia="Times New Roman"/>
          <w:bCs/>
          <w:color w:val="000000"/>
          <w:sz w:val="26"/>
          <w:szCs w:val="26"/>
        </w:rPr>
        <w:t xml:space="preserve">8. </w:t>
      </w:r>
      <w:r w:rsidRPr="00B14F35">
        <w:rPr>
          <w:rFonts w:eastAsia="Times New Roman"/>
          <w:bCs/>
          <w:i/>
          <w:color w:val="000000"/>
          <w:sz w:val="26"/>
          <w:szCs w:val="26"/>
        </w:rPr>
        <w:t xml:space="preserve">Индивидуализация дошкольного образования </w:t>
      </w:r>
      <w:r w:rsidRPr="00B14F35">
        <w:rPr>
          <w:rFonts w:eastAsia="Times New Roman"/>
          <w:bCs/>
          <w:sz w:val="26"/>
          <w:szCs w:val="26"/>
        </w:rPr>
        <w:t xml:space="preserve">предполагает такое </w:t>
      </w:r>
      <w:r w:rsidRPr="00B14F35">
        <w:rPr>
          <w:rFonts w:eastAsia="Times New Roman"/>
          <w:bCs/>
          <w:color w:val="000000"/>
          <w:sz w:val="26"/>
          <w:szCs w:val="26"/>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14F35">
        <w:rPr>
          <w:rFonts w:eastAsia="Times New Roman"/>
          <w:bCs/>
          <w:sz w:val="26"/>
          <w:szCs w:val="26"/>
        </w:rPr>
        <w:t>интересы, мотивы</w:t>
      </w:r>
      <w:r w:rsidRPr="00B14F35">
        <w:rPr>
          <w:rFonts w:eastAsia="Times New Roman"/>
          <w:bCs/>
          <w:color w:val="000000"/>
          <w:sz w:val="26"/>
          <w:szCs w:val="26"/>
        </w:rPr>
        <w:t xml:space="preserve">, способности </w:t>
      </w:r>
      <w:r w:rsidRPr="00B14F35">
        <w:rPr>
          <w:rFonts w:eastAsia="Times New Roman"/>
          <w:bCs/>
          <w:sz w:val="26"/>
          <w:szCs w:val="26"/>
        </w:rPr>
        <w:t>и возрастно-психологические</w:t>
      </w:r>
      <w:r w:rsidRPr="00B14F35">
        <w:rPr>
          <w:rFonts w:eastAsia="Times New Roman"/>
          <w:bCs/>
          <w:color w:val="000000"/>
          <w:sz w:val="26"/>
          <w:szCs w:val="26"/>
        </w:rPr>
        <w:t xml:space="preserve"> особенности. При этом сам ребенок становится активным в выборе содержания своего образования, </w:t>
      </w:r>
      <w:r w:rsidRPr="00B14F35">
        <w:rPr>
          <w:rFonts w:eastAsia="Times New Roman"/>
          <w:bCs/>
          <w:sz w:val="26"/>
          <w:szCs w:val="26"/>
        </w:rPr>
        <w:t xml:space="preserve">разных форм активности. Для реализации этого принципа необходимы </w:t>
      </w:r>
      <w:r w:rsidRPr="00B14F35">
        <w:rPr>
          <w:rFonts w:eastAsia="Times New Roman"/>
          <w:sz w:val="26"/>
          <w:szCs w:val="26"/>
        </w:rPr>
        <w:t>регулярное наблюдение за развитием</w:t>
      </w:r>
      <w:r w:rsidRPr="00B14F35">
        <w:rPr>
          <w:rFonts w:eastAsia="Times New Roman"/>
          <w:color w:val="000000"/>
          <w:sz w:val="26"/>
          <w:szCs w:val="26"/>
        </w:rPr>
        <w:t xml:space="preserve"> ребенка, сбор данных о нем, анализ его </w:t>
      </w:r>
      <w:r w:rsidRPr="00B14F35">
        <w:rPr>
          <w:rFonts w:eastAsia="Times New Roman"/>
          <w:sz w:val="26"/>
          <w:szCs w:val="26"/>
        </w:rPr>
        <w:t>действий и поступков</w:t>
      </w:r>
      <w:r w:rsidRPr="00B14F35">
        <w:rPr>
          <w:rFonts w:eastAsia="Times New Roman"/>
          <w:color w:val="000000"/>
          <w:sz w:val="26"/>
          <w:szCs w:val="26"/>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9. </w:t>
      </w:r>
      <w:r w:rsidRPr="00B14F35">
        <w:rPr>
          <w:rFonts w:eastAsia="Times New Roman"/>
          <w:bCs/>
          <w:i/>
          <w:color w:val="000000"/>
          <w:sz w:val="26"/>
          <w:szCs w:val="26"/>
        </w:rPr>
        <w:t xml:space="preserve">Возрастная адекватность </w:t>
      </w:r>
      <w:r w:rsidRPr="00B14F35">
        <w:rPr>
          <w:rFonts w:eastAsia="Times New Roman"/>
          <w:i/>
          <w:color w:val="000000"/>
          <w:sz w:val="26"/>
          <w:szCs w:val="26"/>
        </w:rPr>
        <w:t>образования.</w:t>
      </w:r>
      <w:r w:rsidRPr="00B14F35">
        <w:rPr>
          <w:rFonts w:eastAsia="Times New Roman"/>
          <w:color w:val="000000"/>
          <w:sz w:val="26"/>
          <w:szCs w:val="26"/>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14F35">
        <w:rPr>
          <w:rFonts w:eastAsia="Times New Roman"/>
          <w:bCs/>
          <w:color w:val="000000"/>
          <w:sz w:val="26"/>
          <w:szCs w:val="26"/>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14F35">
        <w:rPr>
          <w:rFonts w:eastAsia="Times New Roman"/>
          <w:color w:val="000000"/>
          <w:sz w:val="26"/>
          <w:szCs w:val="26"/>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10. </w:t>
      </w:r>
      <w:r w:rsidRPr="00B14F35">
        <w:rPr>
          <w:rFonts w:eastAsia="Times New Roman"/>
          <w:bCs/>
          <w:i/>
          <w:color w:val="000000"/>
          <w:sz w:val="26"/>
          <w:szCs w:val="26"/>
        </w:rPr>
        <w:t xml:space="preserve">Развивающее вариативное образование. </w:t>
      </w:r>
      <w:r w:rsidRPr="00B14F35">
        <w:rPr>
          <w:rFonts w:eastAsia="Times New Roman"/>
          <w:bCs/>
          <w:color w:val="000000"/>
          <w:sz w:val="26"/>
          <w:szCs w:val="26"/>
        </w:rPr>
        <w:t xml:space="preserve">Этот принцип </w:t>
      </w:r>
      <w:r w:rsidRPr="00B14F35">
        <w:rPr>
          <w:rFonts w:eastAsia="Times New Roman"/>
          <w:color w:val="000000"/>
          <w:sz w:val="26"/>
          <w:szCs w:val="26"/>
        </w:rPr>
        <w:t xml:space="preserve">предполагает, что образовательное содержание предлагается ребенку </w:t>
      </w:r>
      <w:r w:rsidRPr="00B14F35">
        <w:rPr>
          <w:rFonts w:eastAsia="Times New Roman"/>
          <w:sz w:val="26"/>
          <w:szCs w:val="26"/>
        </w:rPr>
        <w:t>через разные виды деятельности</w:t>
      </w:r>
      <w:r w:rsidRPr="00B14F35">
        <w:rPr>
          <w:rFonts w:eastAsia="Times New Roman"/>
          <w:color w:val="000000"/>
          <w:sz w:val="26"/>
          <w:szCs w:val="26"/>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14F35">
        <w:rPr>
          <w:rFonts w:eastAsia="Times New Roman"/>
          <w:sz w:val="26"/>
          <w:szCs w:val="26"/>
        </w:rPr>
        <w:t>мотивов</w:t>
      </w:r>
      <w:r w:rsidRPr="00B14F35">
        <w:rPr>
          <w:rFonts w:eastAsia="Times New Roman"/>
          <w:color w:val="000000"/>
          <w:sz w:val="26"/>
          <w:szCs w:val="26"/>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B14F35">
        <w:rPr>
          <w:rFonts w:eastAsia="Times New Roman"/>
          <w:sz w:val="26"/>
          <w:szCs w:val="26"/>
        </w:rPr>
        <w:t>, расширению</w:t>
      </w:r>
      <w:r w:rsidRPr="00B14F35">
        <w:rPr>
          <w:rFonts w:eastAsia="Times New Roman"/>
          <w:color w:val="000000"/>
          <w:sz w:val="26"/>
          <w:szCs w:val="26"/>
        </w:rPr>
        <w:t xml:space="preserve"> как явных, так и скрытых возможностей </w:t>
      </w:r>
      <w:r w:rsidRPr="00B14F35">
        <w:rPr>
          <w:rFonts w:eastAsia="Times New Roman"/>
          <w:sz w:val="26"/>
          <w:szCs w:val="26"/>
        </w:rPr>
        <w:t>ребенка</w:t>
      </w:r>
      <w:r w:rsidRPr="00B14F35">
        <w:rPr>
          <w:rFonts w:eastAsia="Times New Roman"/>
          <w:color w:val="000000"/>
          <w:sz w:val="26"/>
          <w:szCs w:val="26"/>
        </w:rPr>
        <w:t>.</w:t>
      </w:r>
    </w:p>
    <w:p w:rsidR="00F22CCA" w:rsidRPr="00B14F35" w:rsidRDefault="00F22CCA" w:rsidP="00B728B0">
      <w:pPr>
        <w:tabs>
          <w:tab w:val="left" w:pos="567"/>
        </w:tabs>
        <w:spacing w:after="0" w:line="276" w:lineRule="auto"/>
        <w:ind w:firstLine="567"/>
        <w:jc w:val="both"/>
        <w:rPr>
          <w:sz w:val="26"/>
          <w:szCs w:val="26"/>
        </w:rPr>
      </w:pPr>
      <w:r w:rsidRPr="00B14F35">
        <w:rPr>
          <w:sz w:val="26"/>
          <w:szCs w:val="26"/>
        </w:rPr>
        <w:t xml:space="preserve">11. </w:t>
      </w:r>
      <w:r w:rsidRPr="00B14F35">
        <w:rPr>
          <w:i/>
          <w:sz w:val="26"/>
          <w:szCs w:val="26"/>
        </w:rPr>
        <w:t xml:space="preserve">Полнота содержания и интеграция </w:t>
      </w:r>
      <w:r w:rsidRPr="00B14F35">
        <w:rPr>
          <w:bCs/>
          <w:i/>
          <w:sz w:val="26"/>
          <w:szCs w:val="26"/>
        </w:rPr>
        <w:t>отдельных образовательных областей</w:t>
      </w:r>
      <w:r w:rsidRPr="00B14F35">
        <w:rPr>
          <w:bCs/>
          <w:sz w:val="26"/>
          <w:szCs w:val="26"/>
        </w:rPr>
        <w:t xml:space="preserve">. </w:t>
      </w:r>
      <w:r w:rsidRPr="00B14F35">
        <w:rPr>
          <w:sz w:val="26"/>
          <w:szCs w:val="26"/>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w:t>
      </w:r>
      <w:r w:rsidRPr="00B14F35">
        <w:rPr>
          <w:sz w:val="26"/>
          <w:szCs w:val="26"/>
        </w:rPr>
        <w:lastRenderedPageBreak/>
        <w:t>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22CCA" w:rsidRPr="00B14F35" w:rsidRDefault="00F22CCA"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12. </w:t>
      </w:r>
      <w:r w:rsidRPr="00B14F35">
        <w:rPr>
          <w:rFonts w:eastAsia="Times New Roman"/>
          <w:bCs/>
          <w:i/>
          <w:color w:val="000000"/>
          <w:sz w:val="26"/>
          <w:szCs w:val="26"/>
        </w:rPr>
        <w:t xml:space="preserve">Инвариантность ценностей и целей при вариативности средств реализации и достижения целей Программы. </w:t>
      </w:r>
      <w:r w:rsidRPr="00B14F35">
        <w:rPr>
          <w:rFonts w:eastAsia="Times New Roman"/>
          <w:bCs/>
          <w:sz w:val="26"/>
          <w:szCs w:val="26"/>
        </w:rPr>
        <w:t>Стандарт и Программа задают инвариантные ценности и ориентиры</w:t>
      </w:r>
      <w:r w:rsidRPr="00B14F35">
        <w:rPr>
          <w:rFonts w:eastAsia="Times New Roman"/>
          <w:bCs/>
          <w:color w:val="000000"/>
          <w:sz w:val="26"/>
          <w:szCs w:val="26"/>
        </w:rPr>
        <w:t xml:space="preserve">, с учетом которых Организация должна разработать свою основную образовательную программу и </w:t>
      </w:r>
      <w:r w:rsidRPr="00B14F35">
        <w:rPr>
          <w:rFonts w:eastAsia="Times New Roman"/>
          <w:bCs/>
          <w:sz w:val="26"/>
          <w:szCs w:val="26"/>
        </w:rPr>
        <w:t xml:space="preserve">которые для нее являются научно-методическими опорами в современном мире разнообразия и неопределенности. </w:t>
      </w:r>
      <w:r w:rsidRPr="00B14F35">
        <w:rPr>
          <w:rFonts w:eastAsia="Times New Roman"/>
          <w:bCs/>
          <w:color w:val="000000"/>
          <w:sz w:val="26"/>
          <w:szCs w:val="26"/>
        </w:rPr>
        <w:t xml:space="preserve">При этом Программа оставляет за Организацией право выбора способов их достижения, </w:t>
      </w:r>
      <w:r w:rsidRPr="00B14F35">
        <w:rPr>
          <w:rFonts w:eastAsia="Times New Roman"/>
          <w:bCs/>
          <w:sz w:val="26"/>
          <w:szCs w:val="26"/>
        </w:rPr>
        <w:t>выбора образовательных программ</w:t>
      </w:r>
      <w:r w:rsidRPr="00B14F35">
        <w:rPr>
          <w:rFonts w:eastAsia="Times New Roman"/>
          <w:bCs/>
          <w:color w:val="000000"/>
          <w:sz w:val="26"/>
          <w:szCs w:val="26"/>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F22CCA" w:rsidRPr="00B14F35" w:rsidRDefault="00D124F7" w:rsidP="00B728B0">
      <w:pPr>
        <w:spacing w:line="276" w:lineRule="auto"/>
        <w:ind w:firstLine="567"/>
        <w:jc w:val="both"/>
        <w:rPr>
          <w:b/>
          <w:sz w:val="26"/>
          <w:szCs w:val="26"/>
        </w:rPr>
      </w:pPr>
      <w:r w:rsidRPr="00B14F35">
        <w:rPr>
          <w:b/>
          <w:sz w:val="26"/>
          <w:szCs w:val="26"/>
        </w:rPr>
        <w:t xml:space="preserve">    </w:t>
      </w:r>
      <w:r w:rsidR="00F22CCA" w:rsidRPr="00B14F35">
        <w:rPr>
          <w:b/>
          <w:sz w:val="26"/>
          <w:szCs w:val="26"/>
        </w:rPr>
        <w:t>Методологические  подходы к формированию рабочей программы</w:t>
      </w:r>
    </w:p>
    <w:p w:rsidR="00F22CCA" w:rsidRPr="00B14F35" w:rsidRDefault="00F22CCA" w:rsidP="00E41BCC">
      <w:pPr>
        <w:spacing w:after="0" w:line="276" w:lineRule="auto"/>
        <w:jc w:val="both"/>
        <w:rPr>
          <w:sz w:val="26"/>
          <w:szCs w:val="26"/>
        </w:rPr>
      </w:pPr>
      <w:r w:rsidRPr="00B14F35">
        <w:rPr>
          <w:b/>
          <w:sz w:val="26"/>
          <w:szCs w:val="26"/>
        </w:rPr>
        <w:t>1</w:t>
      </w:r>
      <w:r w:rsidRPr="00B14F35">
        <w:rPr>
          <w:sz w:val="26"/>
          <w:szCs w:val="26"/>
        </w:rPr>
        <w:t xml:space="preserve">. </w:t>
      </w:r>
      <w:r w:rsidRPr="00B14F35">
        <w:rPr>
          <w:b/>
          <w:sz w:val="26"/>
          <w:szCs w:val="26"/>
        </w:rPr>
        <w:t>Культурно-исторический подход</w:t>
      </w:r>
      <w:r w:rsidRPr="00B14F35">
        <w:rPr>
          <w:sz w:val="26"/>
          <w:szCs w:val="26"/>
        </w:rPr>
        <w:t xml:space="preserve"> к развитию психики человека (Л.С.Выготский).</w:t>
      </w:r>
    </w:p>
    <w:p w:rsidR="00F22CCA" w:rsidRPr="00B14F35" w:rsidRDefault="00F22CCA" w:rsidP="00B728B0">
      <w:pPr>
        <w:spacing w:line="276" w:lineRule="auto"/>
        <w:ind w:firstLine="567"/>
        <w:jc w:val="both"/>
        <w:rPr>
          <w:sz w:val="26"/>
          <w:szCs w:val="26"/>
        </w:rPr>
      </w:pPr>
      <w:r w:rsidRPr="00B14F35">
        <w:rPr>
          <w:sz w:val="26"/>
          <w:szCs w:val="26"/>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F22CCA" w:rsidRPr="00B14F35" w:rsidRDefault="00F22CCA" w:rsidP="00A4278A">
      <w:pPr>
        <w:pStyle w:val="a5"/>
        <w:numPr>
          <w:ilvl w:val="0"/>
          <w:numId w:val="49"/>
        </w:numPr>
        <w:spacing w:after="0" w:line="276" w:lineRule="auto"/>
        <w:jc w:val="both"/>
        <w:rPr>
          <w:sz w:val="26"/>
          <w:szCs w:val="26"/>
        </w:rPr>
      </w:pPr>
      <w:r w:rsidRPr="00B14F35">
        <w:rPr>
          <w:b/>
          <w:sz w:val="26"/>
          <w:szCs w:val="26"/>
        </w:rPr>
        <w:t>Личностный подход</w:t>
      </w:r>
      <w:r w:rsidRPr="00B14F35">
        <w:rPr>
          <w:sz w:val="26"/>
          <w:szCs w:val="26"/>
        </w:rPr>
        <w:t xml:space="preserve"> к проблеме развития психики ребенка (Л.С.Выготский, А.Н.Леонтьев, Л.И.Божович, Д.Б.Эльконин, А.В.Запорожец).</w:t>
      </w:r>
    </w:p>
    <w:p w:rsidR="00F22CCA" w:rsidRPr="00B14F35" w:rsidRDefault="00F22CCA" w:rsidP="00B728B0">
      <w:pPr>
        <w:spacing w:after="0" w:line="276" w:lineRule="auto"/>
        <w:ind w:firstLine="567"/>
        <w:jc w:val="both"/>
        <w:rPr>
          <w:sz w:val="26"/>
          <w:szCs w:val="26"/>
        </w:rPr>
      </w:pPr>
      <w:r w:rsidRPr="00B14F35">
        <w:rPr>
          <w:sz w:val="26"/>
          <w:szCs w:val="26"/>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22CCA" w:rsidRPr="00B14F35" w:rsidRDefault="00F22CCA" w:rsidP="00B728B0">
      <w:pPr>
        <w:spacing w:line="276" w:lineRule="auto"/>
        <w:ind w:firstLine="567"/>
        <w:jc w:val="both"/>
        <w:rPr>
          <w:sz w:val="26"/>
          <w:szCs w:val="26"/>
        </w:rPr>
      </w:pPr>
      <w:r w:rsidRPr="00B14F35">
        <w:rPr>
          <w:sz w:val="26"/>
          <w:szCs w:val="26"/>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F22CCA" w:rsidRPr="00B14F35" w:rsidRDefault="00F22CCA" w:rsidP="00E41BCC">
      <w:pPr>
        <w:spacing w:after="0" w:line="276" w:lineRule="auto"/>
        <w:jc w:val="both"/>
        <w:rPr>
          <w:sz w:val="26"/>
          <w:szCs w:val="26"/>
        </w:rPr>
      </w:pPr>
      <w:r w:rsidRPr="00B14F35">
        <w:rPr>
          <w:b/>
          <w:sz w:val="26"/>
          <w:szCs w:val="26"/>
        </w:rPr>
        <w:t>3</w:t>
      </w:r>
      <w:r w:rsidRPr="00B14F35">
        <w:rPr>
          <w:sz w:val="26"/>
          <w:szCs w:val="26"/>
        </w:rPr>
        <w:t xml:space="preserve">. </w:t>
      </w:r>
      <w:r w:rsidRPr="00B14F35">
        <w:rPr>
          <w:b/>
          <w:sz w:val="26"/>
          <w:szCs w:val="26"/>
        </w:rPr>
        <w:t>Деятельностный подход</w:t>
      </w:r>
      <w:r w:rsidRPr="00B14F35">
        <w:rPr>
          <w:sz w:val="26"/>
          <w:szCs w:val="26"/>
        </w:rPr>
        <w:t xml:space="preserve"> к проблеме развития психики ребенка (А.Н.Леонтьев, Д.Б.Эльконин, А.В.Запорожец, В.В.Давыдов).</w:t>
      </w:r>
    </w:p>
    <w:p w:rsidR="00F22CCA" w:rsidRPr="00B14F35" w:rsidRDefault="00F22CCA" w:rsidP="00B728B0">
      <w:pPr>
        <w:spacing w:line="276" w:lineRule="auto"/>
        <w:ind w:firstLine="567"/>
        <w:jc w:val="both"/>
        <w:rPr>
          <w:sz w:val="26"/>
          <w:szCs w:val="26"/>
        </w:rPr>
      </w:pPr>
      <w:r w:rsidRPr="00B14F35">
        <w:rPr>
          <w:sz w:val="26"/>
          <w:szCs w:val="26"/>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22CCA" w:rsidRPr="00B14F35" w:rsidRDefault="00F22CCA" w:rsidP="00E41BCC">
      <w:pPr>
        <w:spacing w:after="0" w:line="276" w:lineRule="auto"/>
        <w:jc w:val="both"/>
        <w:rPr>
          <w:sz w:val="26"/>
          <w:szCs w:val="26"/>
        </w:rPr>
      </w:pPr>
      <w:r w:rsidRPr="00B14F35">
        <w:rPr>
          <w:b/>
          <w:sz w:val="26"/>
          <w:szCs w:val="26"/>
        </w:rPr>
        <w:lastRenderedPageBreak/>
        <w:t>4.Социокультурный подход</w:t>
      </w:r>
      <w:r w:rsidRPr="00B14F35">
        <w:rPr>
          <w:sz w:val="26"/>
          <w:szCs w:val="26"/>
        </w:rPr>
        <w:t xml:space="preserve"> </w:t>
      </w:r>
    </w:p>
    <w:p w:rsidR="00F22CCA" w:rsidRPr="00B14F35" w:rsidRDefault="00F22CCA" w:rsidP="00B728B0">
      <w:pPr>
        <w:spacing w:after="0" w:line="276" w:lineRule="auto"/>
        <w:ind w:firstLine="567"/>
        <w:jc w:val="both"/>
        <w:rPr>
          <w:sz w:val="26"/>
          <w:szCs w:val="26"/>
        </w:rPr>
      </w:pPr>
      <w:r w:rsidRPr="00B14F35">
        <w:rPr>
          <w:sz w:val="26"/>
          <w:szCs w:val="26"/>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F22CCA" w:rsidRPr="00B14F35" w:rsidRDefault="00F22CCA" w:rsidP="00B728B0">
      <w:pPr>
        <w:spacing w:line="276" w:lineRule="auto"/>
        <w:ind w:firstLine="567"/>
        <w:jc w:val="both"/>
        <w:rPr>
          <w:sz w:val="26"/>
          <w:szCs w:val="26"/>
        </w:rPr>
      </w:pPr>
      <w:r w:rsidRPr="00B14F35">
        <w:rPr>
          <w:sz w:val="26"/>
          <w:szCs w:val="26"/>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F22CCA" w:rsidRPr="00B14F35" w:rsidRDefault="00F22CCA" w:rsidP="00E41BCC">
      <w:pPr>
        <w:pStyle w:val="a6"/>
        <w:spacing w:after="240" w:line="276" w:lineRule="auto"/>
        <w:jc w:val="both"/>
        <w:rPr>
          <w:b/>
          <w:sz w:val="26"/>
          <w:szCs w:val="26"/>
        </w:rPr>
      </w:pPr>
      <w:r w:rsidRPr="00B14F35">
        <w:rPr>
          <w:b/>
          <w:sz w:val="26"/>
          <w:szCs w:val="26"/>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F22CCA" w:rsidRPr="00B14F35" w:rsidRDefault="00F22CCA" w:rsidP="00B728B0">
      <w:pPr>
        <w:widowControl w:val="0"/>
        <w:autoSpaceDE w:val="0"/>
        <w:autoSpaceDN w:val="0"/>
        <w:adjustRightInd w:val="0"/>
        <w:spacing w:after="0" w:line="276" w:lineRule="auto"/>
        <w:ind w:firstLine="567"/>
        <w:jc w:val="both"/>
        <w:rPr>
          <w:sz w:val="26"/>
          <w:szCs w:val="26"/>
        </w:rPr>
      </w:pPr>
      <w:r w:rsidRPr="00B14F35">
        <w:rPr>
          <w:sz w:val="26"/>
          <w:szCs w:val="26"/>
        </w:rPr>
        <w:t>Средняя группа  обеспечивает разностороннее развитие детей в возрасте от 4 до 5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w:t>
      </w:r>
      <w:r w:rsidR="00D124F7" w:rsidRPr="00B14F35">
        <w:rPr>
          <w:sz w:val="26"/>
          <w:szCs w:val="26"/>
        </w:rPr>
        <w:t>е количество  воспитанников – 1</w:t>
      </w:r>
      <w:r w:rsidR="0003337B">
        <w:rPr>
          <w:sz w:val="26"/>
          <w:szCs w:val="26"/>
        </w:rPr>
        <w:t>8</w:t>
      </w:r>
      <w:r w:rsidRPr="00B14F35">
        <w:rPr>
          <w:sz w:val="26"/>
          <w:szCs w:val="26"/>
        </w:rPr>
        <w:t xml:space="preserve">:     </w:t>
      </w:r>
    </w:p>
    <w:p w:rsidR="00F22CCA" w:rsidRPr="00B14F35" w:rsidRDefault="0003337B" w:rsidP="00B728B0">
      <w:pPr>
        <w:widowControl w:val="0"/>
        <w:autoSpaceDE w:val="0"/>
        <w:autoSpaceDN w:val="0"/>
        <w:adjustRightInd w:val="0"/>
        <w:spacing w:after="0" w:line="276" w:lineRule="auto"/>
        <w:ind w:firstLine="567"/>
        <w:jc w:val="both"/>
        <w:rPr>
          <w:sz w:val="26"/>
          <w:szCs w:val="26"/>
        </w:rPr>
      </w:pPr>
      <w:r>
        <w:rPr>
          <w:sz w:val="26"/>
          <w:szCs w:val="26"/>
        </w:rPr>
        <w:t>Из них:  мальчиков – 11</w:t>
      </w:r>
      <w:r w:rsidR="00F22CCA" w:rsidRPr="00B14F35">
        <w:rPr>
          <w:sz w:val="26"/>
          <w:szCs w:val="26"/>
        </w:rPr>
        <w:t xml:space="preserve">,  </w:t>
      </w:r>
    </w:p>
    <w:p w:rsidR="00F22CCA" w:rsidRPr="00B14F35" w:rsidRDefault="0003337B" w:rsidP="00B728B0">
      <w:pPr>
        <w:widowControl w:val="0"/>
        <w:autoSpaceDE w:val="0"/>
        <w:autoSpaceDN w:val="0"/>
        <w:adjustRightInd w:val="0"/>
        <w:spacing w:after="0" w:line="276" w:lineRule="auto"/>
        <w:ind w:firstLine="567"/>
        <w:jc w:val="both"/>
        <w:rPr>
          <w:sz w:val="26"/>
          <w:szCs w:val="26"/>
        </w:rPr>
      </w:pPr>
      <w:r>
        <w:rPr>
          <w:sz w:val="26"/>
          <w:szCs w:val="26"/>
        </w:rPr>
        <w:t>девочек – 7</w:t>
      </w:r>
      <w:r w:rsidR="00F22CCA" w:rsidRPr="00B14F35">
        <w:rPr>
          <w:sz w:val="26"/>
          <w:szCs w:val="26"/>
        </w:rPr>
        <w:t>.</w:t>
      </w:r>
    </w:p>
    <w:p w:rsidR="00F22CCA" w:rsidRPr="00B14F35" w:rsidRDefault="00F22CCA" w:rsidP="00B728B0">
      <w:pPr>
        <w:autoSpaceDE w:val="0"/>
        <w:autoSpaceDN w:val="0"/>
        <w:adjustRightInd w:val="0"/>
        <w:spacing w:after="0" w:line="276" w:lineRule="auto"/>
        <w:ind w:firstLine="567"/>
        <w:jc w:val="both"/>
        <w:rPr>
          <w:color w:val="000000"/>
          <w:sz w:val="26"/>
          <w:szCs w:val="26"/>
        </w:rPr>
      </w:pPr>
      <w:r w:rsidRPr="00B14F35">
        <w:rPr>
          <w:sz w:val="26"/>
          <w:szCs w:val="26"/>
        </w:rPr>
        <w:t>Группа сформирована по одновозрастному принципу.</w:t>
      </w:r>
      <w:r w:rsidRPr="00B14F35">
        <w:rPr>
          <w:color w:val="000000"/>
          <w:sz w:val="26"/>
          <w:szCs w:val="26"/>
        </w:rPr>
        <w:t xml:space="preserve"> </w:t>
      </w:r>
    </w:p>
    <w:p w:rsidR="00F22CCA" w:rsidRPr="00B14F35" w:rsidRDefault="00F22CCA" w:rsidP="00B728B0">
      <w:pPr>
        <w:autoSpaceDE w:val="0"/>
        <w:autoSpaceDN w:val="0"/>
        <w:adjustRightInd w:val="0"/>
        <w:spacing w:line="276" w:lineRule="auto"/>
        <w:ind w:firstLine="567"/>
        <w:jc w:val="both"/>
        <w:rPr>
          <w:sz w:val="26"/>
          <w:szCs w:val="26"/>
        </w:rPr>
      </w:pPr>
      <w:r w:rsidRPr="00B14F35">
        <w:rPr>
          <w:color w:val="000000"/>
          <w:sz w:val="26"/>
          <w:szCs w:val="26"/>
        </w:rPr>
        <w:t>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sidRPr="00B14F35">
        <w:rPr>
          <w:bCs/>
          <w:sz w:val="26"/>
          <w:szCs w:val="26"/>
        </w:rPr>
        <w:t>От рождения до школы».</w:t>
      </w:r>
      <w:r w:rsidRPr="00B14F35">
        <w:rPr>
          <w:b/>
          <w:bCs/>
          <w:sz w:val="26"/>
          <w:szCs w:val="26"/>
        </w:rPr>
        <w:t xml:space="preserve"> </w:t>
      </w:r>
      <w:r w:rsidRPr="00B14F35">
        <w:rPr>
          <w:sz w:val="26"/>
          <w:szCs w:val="26"/>
        </w:rPr>
        <w:t xml:space="preserve">/ Под ред. Н. Е. Вераксы, Т. С. </w:t>
      </w:r>
      <w:r w:rsidRPr="00B14F35">
        <w:rPr>
          <w:bCs/>
          <w:sz w:val="26"/>
          <w:szCs w:val="26"/>
        </w:rPr>
        <w:t>Комаровой,</w:t>
      </w:r>
      <w:r w:rsidRPr="00B14F35">
        <w:rPr>
          <w:b/>
          <w:bCs/>
          <w:sz w:val="26"/>
          <w:szCs w:val="26"/>
        </w:rPr>
        <w:t xml:space="preserve"> </w:t>
      </w:r>
      <w:r w:rsidRPr="00B14F35">
        <w:rPr>
          <w:sz w:val="26"/>
          <w:szCs w:val="26"/>
        </w:rPr>
        <w:t xml:space="preserve">М. А. Васильевой. </w:t>
      </w:r>
    </w:p>
    <w:p w:rsidR="00F22CCA" w:rsidRPr="00B14F35" w:rsidRDefault="00F22CCA" w:rsidP="00B728B0">
      <w:pPr>
        <w:spacing w:after="0" w:line="276" w:lineRule="auto"/>
        <w:ind w:firstLine="567"/>
        <w:jc w:val="both"/>
        <w:rPr>
          <w:color w:val="000000"/>
          <w:sz w:val="26"/>
          <w:szCs w:val="26"/>
        </w:rPr>
      </w:pPr>
      <w:r w:rsidRPr="00B14F35">
        <w:rPr>
          <w:b/>
          <w:color w:val="000000"/>
          <w:sz w:val="26"/>
          <w:szCs w:val="26"/>
        </w:rPr>
        <w:t>Географо-климатические условия</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F22CCA" w:rsidRPr="00B14F35" w:rsidRDefault="00F22CCA" w:rsidP="00E41BCC">
      <w:pPr>
        <w:spacing w:after="0" w:line="276" w:lineRule="auto"/>
        <w:jc w:val="both"/>
        <w:rPr>
          <w:color w:val="000000"/>
          <w:sz w:val="26"/>
          <w:szCs w:val="26"/>
        </w:rPr>
      </w:pPr>
      <w:r w:rsidRPr="00B14F35">
        <w:rPr>
          <w:color w:val="000000"/>
          <w:sz w:val="26"/>
          <w:szCs w:val="26"/>
        </w:rPr>
        <w:lastRenderedPageBreak/>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F22CCA" w:rsidRPr="00B14F35" w:rsidRDefault="00F22CCA" w:rsidP="00E41BCC">
      <w:pPr>
        <w:spacing w:after="0" w:line="276" w:lineRule="auto"/>
        <w:jc w:val="both"/>
        <w:rPr>
          <w:color w:val="000000"/>
          <w:sz w:val="26"/>
          <w:szCs w:val="26"/>
        </w:rPr>
      </w:pPr>
      <w:r w:rsidRPr="00B14F35">
        <w:rPr>
          <w:color w:val="000000"/>
          <w:sz w:val="26"/>
          <w:szCs w:val="26"/>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F22CCA" w:rsidRPr="00B14F35" w:rsidRDefault="00F22CCA" w:rsidP="00B728B0">
      <w:pPr>
        <w:spacing w:after="0" w:line="276" w:lineRule="auto"/>
        <w:ind w:firstLine="567"/>
        <w:jc w:val="both"/>
        <w:rPr>
          <w:sz w:val="26"/>
          <w:szCs w:val="26"/>
        </w:rPr>
      </w:pPr>
      <w:r w:rsidRPr="00B14F35">
        <w:rPr>
          <w:color w:val="000000"/>
          <w:sz w:val="26"/>
          <w:szCs w:val="26"/>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B14F35">
        <w:rPr>
          <w:sz w:val="26"/>
          <w:szCs w:val="26"/>
        </w:rPr>
        <w:t>для детей  4-5 лет</w:t>
      </w:r>
      <w:r w:rsidRPr="00B14F35">
        <w:rPr>
          <w:color w:val="000000"/>
          <w:sz w:val="26"/>
          <w:szCs w:val="26"/>
        </w:rPr>
        <w:t xml:space="preserve"> не проводится</w:t>
      </w:r>
      <w:r w:rsidRPr="00B14F35">
        <w:rPr>
          <w:color w:val="FF0000"/>
          <w:sz w:val="26"/>
          <w:szCs w:val="26"/>
        </w:rPr>
        <w:t xml:space="preserve"> </w:t>
      </w:r>
      <w:r w:rsidRPr="00B14F35">
        <w:rPr>
          <w:sz w:val="26"/>
          <w:szCs w:val="26"/>
        </w:rPr>
        <w:t>при t воздуха ниже -15С и скорости ветра боле 15м/с.</w:t>
      </w:r>
    </w:p>
    <w:p w:rsidR="00F22CCA" w:rsidRPr="00B14F35" w:rsidRDefault="00F22CCA" w:rsidP="00B728B0">
      <w:pPr>
        <w:spacing w:after="0" w:line="276" w:lineRule="auto"/>
        <w:ind w:firstLine="567"/>
        <w:jc w:val="both"/>
        <w:rPr>
          <w:color w:val="000000"/>
          <w:sz w:val="26"/>
          <w:szCs w:val="26"/>
        </w:rPr>
      </w:pPr>
      <w:r w:rsidRPr="00B14F35">
        <w:rPr>
          <w:color w:val="000000"/>
          <w:sz w:val="26"/>
          <w:szCs w:val="26"/>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F22CCA" w:rsidRPr="00B14F35" w:rsidRDefault="00F22CCA" w:rsidP="00E41BCC">
      <w:pPr>
        <w:spacing w:after="0" w:line="276" w:lineRule="auto"/>
        <w:jc w:val="both"/>
        <w:rPr>
          <w:color w:val="000000"/>
          <w:sz w:val="26"/>
          <w:szCs w:val="26"/>
        </w:rPr>
      </w:pPr>
      <w:r w:rsidRPr="00B14F35">
        <w:rPr>
          <w:color w:val="000000"/>
          <w:sz w:val="26"/>
          <w:szCs w:val="26"/>
        </w:rPr>
        <w:t>- в теплое время - жизнедеятельность детей, преимущественно, организуется на открытом воздухе;</w:t>
      </w:r>
    </w:p>
    <w:p w:rsidR="00F22CCA" w:rsidRPr="00B14F35" w:rsidRDefault="00F22CCA" w:rsidP="00E41BCC">
      <w:pPr>
        <w:spacing w:after="0" w:line="276" w:lineRule="auto"/>
        <w:jc w:val="both"/>
        <w:rPr>
          <w:color w:val="000000"/>
          <w:sz w:val="26"/>
          <w:szCs w:val="26"/>
        </w:rPr>
      </w:pPr>
      <w:r w:rsidRPr="00B14F35">
        <w:rPr>
          <w:color w:val="000000"/>
          <w:sz w:val="26"/>
          <w:szCs w:val="26"/>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F22CCA" w:rsidRPr="00B14F35" w:rsidRDefault="00F22CCA" w:rsidP="00E41BCC">
      <w:pPr>
        <w:spacing w:after="0" w:line="276" w:lineRule="auto"/>
        <w:jc w:val="both"/>
        <w:rPr>
          <w:color w:val="000000"/>
          <w:sz w:val="26"/>
          <w:szCs w:val="26"/>
        </w:rPr>
      </w:pPr>
      <w:r w:rsidRPr="00B14F35">
        <w:rPr>
          <w:color w:val="000000"/>
          <w:sz w:val="26"/>
          <w:szCs w:val="26"/>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F22CCA" w:rsidRPr="00B14F35" w:rsidRDefault="00F22CCA" w:rsidP="00B728B0">
      <w:pPr>
        <w:pStyle w:val="a6"/>
        <w:spacing w:line="276" w:lineRule="auto"/>
        <w:ind w:firstLine="567"/>
        <w:jc w:val="both"/>
        <w:rPr>
          <w:sz w:val="26"/>
          <w:szCs w:val="26"/>
        </w:rPr>
      </w:pPr>
      <w:r w:rsidRPr="00B14F35">
        <w:rPr>
          <w:sz w:val="26"/>
          <w:szCs w:val="26"/>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w:t>
      </w:r>
      <w:r w:rsidR="00FE5EA8" w:rsidRPr="00B14F35">
        <w:rPr>
          <w:sz w:val="26"/>
          <w:szCs w:val="26"/>
        </w:rPr>
        <w:t>аимопонимание и сотрудничество.</w:t>
      </w:r>
    </w:p>
    <w:p w:rsidR="00FE5EA8" w:rsidRPr="00B14F35" w:rsidRDefault="00FE5EA8" w:rsidP="00B728B0">
      <w:pPr>
        <w:pStyle w:val="a6"/>
        <w:spacing w:line="276" w:lineRule="auto"/>
        <w:ind w:firstLine="567"/>
        <w:jc w:val="both"/>
        <w:rPr>
          <w:sz w:val="26"/>
          <w:szCs w:val="26"/>
        </w:rPr>
      </w:pPr>
    </w:p>
    <w:p w:rsidR="00E41BCC" w:rsidRPr="00B14F35" w:rsidRDefault="00E41BCC" w:rsidP="00B728B0">
      <w:pPr>
        <w:spacing w:after="0" w:line="276" w:lineRule="auto"/>
        <w:ind w:firstLine="567"/>
        <w:jc w:val="center"/>
        <w:rPr>
          <w:b/>
          <w:sz w:val="26"/>
          <w:szCs w:val="26"/>
        </w:rPr>
      </w:pPr>
    </w:p>
    <w:p w:rsidR="00E41BCC" w:rsidRDefault="00E41BCC" w:rsidP="00B728B0">
      <w:pPr>
        <w:spacing w:after="0" w:line="276" w:lineRule="auto"/>
        <w:ind w:firstLine="567"/>
        <w:jc w:val="center"/>
        <w:rPr>
          <w:b/>
          <w:sz w:val="26"/>
          <w:szCs w:val="26"/>
        </w:rPr>
      </w:pPr>
    </w:p>
    <w:p w:rsidR="003C1A18" w:rsidRDefault="003C1A18" w:rsidP="00B728B0">
      <w:pPr>
        <w:spacing w:after="0" w:line="276" w:lineRule="auto"/>
        <w:ind w:firstLine="567"/>
        <w:jc w:val="center"/>
        <w:rPr>
          <w:b/>
          <w:sz w:val="26"/>
          <w:szCs w:val="26"/>
        </w:rPr>
      </w:pPr>
    </w:p>
    <w:p w:rsidR="003C1A18" w:rsidRDefault="003C1A18" w:rsidP="00B728B0">
      <w:pPr>
        <w:spacing w:after="0" w:line="276" w:lineRule="auto"/>
        <w:ind w:firstLine="567"/>
        <w:jc w:val="center"/>
        <w:rPr>
          <w:b/>
          <w:sz w:val="26"/>
          <w:szCs w:val="26"/>
        </w:rPr>
      </w:pPr>
    </w:p>
    <w:p w:rsidR="003C1A18" w:rsidRDefault="003C1A18" w:rsidP="00B728B0">
      <w:pPr>
        <w:spacing w:after="0" w:line="276" w:lineRule="auto"/>
        <w:ind w:firstLine="567"/>
        <w:jc w:val="center"/>
        <w:rPr>
          <w:b/>
          <w:sz w:val="26"/>
          <w:szCs w:val="26"/>
        </w:rPr>
      </w:pPr>
    </w:p>
    <w:p w:rsidR="003C1A18" w:rsidRPr="00B14F35" w:rsidRDefault="003C1A18" w:rsidP="00B728B0">
      <w:pPr>
        <w:spacing w:after="0" w:line="276" w:lineRule="auto"/>
        <w:ind w:firstLine="567"/>
        <w:jc w:val="center"/>
        <w:rPr>
          <w:b/>
          <w:sz w:val="26"/>
          <w:szCs w:val="26"/>
        </w:rPr>
      </w:pPr>
    </w:p>
    <w:p w:rsidR="00F22CCA" w:rsidRPr="00B14F35" w:rsidRDefault="00F22CCA" w:rsidP="00B728B0">
      <w:pPr>
        <w:spacing w:after="0" w:line="276" w:lineRule="auto"/>
        <w:ind w:firstLine="567"/>
        <w:jc w:val="center"/>
        <w:rPr>
          <w:b/>
          <w:sz w:val="26"/>
          <w:szCs w:val="26"/>
        </w:rPr>
      </w:pPr>
      <w:r w:rsidRPr="00B14F35">
        <w:rPr>
          <w:b/>
          <w:sz w:val="26"/>
          <w:szCs w:val="26"/>
        </w:rPr>
        <w:lastRenderedPageBreak/>
        <w:t xml:space="preserve">Социологический портрет семей воспитанников группы </w:t>
      </w:r>
    </w:p>
    <w:p w:rsidR="00F22CCA" w:rsidRPr="00B14F35" w:rsidRDefault="00F22CCA" w:rsidP="00B728B0">
      <w:pPr>
        <w:spacing w:after="0" w:line="276" w:lineRule="auto"/>
        <w:ind w:firstLine="567"/>
        <w:jc w:val="center"/>
        <w:rPr>
          <w:b/>
          <w:sz w:val="26"/>
          <w:szCs w:val="26"/>
        </w:rPr>
      </w:pPr>
      <w:r w:rsidRPr="00B14F35">
        <w:rPr>
          <w:b/>
          <w:sz w:val="26"/>
          <w:szCs w:val="26"/>
        </w:rPr>
        <w:t>«Золотой ключик»</w:t>
      </w:r>
    </w:p>
    <w:p w:rsidR="00F22CCA" w:rsidRPr="00B14F35" w:rsidRDefault="00F22CCA" w:rsidP="00B728B0">
      <w:pPr>
        <w:spacing w:after="0" w:line="276" w:lineRule="auto"/>
        <w:ind w:firstLine="567"/>
        <w:rPr>
          <w:b/>
          <w:sz w:val="26"/>
          <w:szCs w:val="26"/>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F22CCA" w:rsidRPr="00B14F35" w:rsidTr="00765587">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22CCA" w:rsidRPr="00B14F35" w:rsidRDefault="00F22CCA" w:rsidP="00B728B0">
            <w:pPr>
              <w:spacing w:after="0" w:line="276" w:lineRule="auto"/>
              <w:ind w:firstLine="567"/>
              <w:jc w:val="center"/>
              <w:rPr>
                <w:b/>
                <w:i/>
                <w:sz w:val="26"/>
                <w:szCs w:val="26"/>
              </w:rPr>
            </w:pPr>
            <w:r w:rsidRPr="00B14F35">
              <w:rPr>
                <w:b/>
                <w:i/>
                <w:sz w:val="26"/>
                <w:szCs w:val="26"/>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b/>
                <w:i/>
                <w:sz w:val="26"/>
                <w:szCs w:val="26"/>
              </w:rPr>
            </w:pPr>
            <w:r w:rsidRPr="00B14F35">
              <w:rPr>
                <w:b/>
                <w:i/>
                <w:sz w:val="26"/>
                <w:szCs w:val="26"/>
              </w:rPr>
              <w:t>Количество (в %)</w:t>
            </w:r>
          </w:p>
        </w:tc>
      </w:tr>
      <w:tr w:rsidR="00F22CCA" w:rsidRPr="00B14F35" w:rsidTr="00765587">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Количество семей</w:t>
            </w:r>
          </w:p>
        </w:tc>
        <w:tc>
          <w:tcPr>
            <w:tcW w:w="3534" w:type="dxa"/>
            <w:tcBorders>
              <w:top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Полных</w:t>
            </w:r>
          </w:p>
        </w:tc>
        <w:tc>
          <w:tcPr>
            <w:tcW w:w="2669" w:type="dxa"/>
            <w:tcBorders>
              <w:top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86</w:t>
            </w:r>
          </w:p>
        </w:tc>
      </w:tr>
      <w:tr w:rsidR="00F22CCA" w:rsidRPr="00B14F35" w:rsidTr="00765587">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tcBorders>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Неполных</w:t>
            </w:r>
          </w:p>
        </w:tc>
        <w:tc>
          <w:tcPr>
            <w:tcW w:w="2669" w:type="dxa"/>
            <w:tcBorders>
              <w:bottom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14</w:t>
            </w:r>
          </w:p>
        </w:tc>
      </w:tr>
      <w:tr w:rsidR="00F22CCA" w:rsidRPr="00B14F35" w:rsidTr="00765587">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Количество детей в семье</w:t>
            </w:r>
          </w:p>
        </w:tc>
        <w:tc>
          <w:tcPr>
            <w:tcW w:w="3534" w:type="dxa"/>
            <w:tcBorders>
              <w:top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1 ребенок</w:t>
            </w:r>
          </w:p>
        </w:tc>
        <w:tc>
          <w:tcPr>
            <w:tcW w:w="2669" w:type="dxa"/>
            <w:tcBorders>
              <w:top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38</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2 ребенка</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52,5 </w:t>
            </w:r>
          </w:p>
        </w:tc>
      </w:tr>
      <w:tr w:rsidR="00F22CCA" w:rsidRPr="00B14F35" w:rsidTr="00765587">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tcBorders>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3  и более</w:t>
            </w:r>
          </w:p>
        </w:tc>
        <w:tc>
          <w:tcPr>
            <w:tcW w:w="2669" w:type="dxa"/>
            <w:tcBorders>
              <w:bottom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b/>
                <w:color w:val="000000"/>
                <w:sz w:val="26"/>
                <w:szCs w:val="26"/>
              </w:rPr>
            </w:pPr>
            <w:r w:rsidRPr="00B14F35">
              <w:rPr>
                <w:color w:val="000000"/>
                <w:sz w:val="26"/>
                <w:szCs w:val="26"/>
              </w:rPr>
              <w:t>9,5</w:t>
            </w:r>
          </w:p>
        </w:tc>
      </w:tr>
      <w:tr w:rsidR="00F22CCA" w:rsidRPr="00B14F35" w:rsidTr="00765587">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Какой ребенок в семье</w:t>
            </w:r>
            <w:r w:rsidRPr="00B14F35">
              <w:rPr>
                <w:sz w:val="26"/>
                <w:szCs w:val="26"/>
              </w:rPr>
              <w:br/>
              <w:t>по порядку</w:t>
            </w:r>
          </w:p>
        </w:tc>
        <w:tc>
          <w:tcPr>
            <w:tcW w:w="3534" w:type="dxa"/>
            <w:tcBorders>
              <w:top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1-й ребенок</w:t>
            </w:r>
          </w:p>
        </w:tc>
        <w:tc>
          <w:tcPr>
            <w:tcW w:w="2669" w:type="dxa"/>
            <w:tcBorders>
              <w:top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43</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2-й ребенок</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57 </w:t>
            </w:r>
          </w:p>
        </w:tc>
      </w:tr>
      <w:tr w:rsidR="00F22CCA" w:rsidRPr="00B14F35" w:rsidTr="00765587">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tcBorders>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3-й  и далее</w:t>
            </w:r>
          </w:p>
        </w:tc>
        <w:tc>
          <w:tcPr>
            <w:tcW w:w="2669" w:type="dxa"/>
            <w:tcBorders>
              <w:bottom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w:t>
            </w:r>
          </w:p>
        </w:tc>
      </w:tr>
      <w:tr w:rsidR="00F22CCA" w:rsidRPr="00B14F35" w:rsidTr="00765587">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Образование родителей</w:t>
            </w:r>
          </w:p>
        </w:tc>
        <w:tc>
          <w:tcPr>
            <w:tcW w:w="3534" w:type="dxa"/>
            <w:tcBorders>
              <w:top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Основное</w:t>
            </w:r>
          </w:p>
        </w:tc>
        <w:tc>
          <w:tcPr>
            <w:tcW w:w="2669" w:type="dxa"/>
            <w:tcBorders>
              <w:top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2,5</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Среднее</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20,5 </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Среднее специальное</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51 </w:t>
            </w:r>
          </w:p>
        </w:tc>
      </w:tr>
      <w:tr w:rsidR="00F22CCA" w:rsidRPr="00B14F35" w:rsidTr="00765587">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tcBorders>
              <w:bottom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Высшее</w:t>
            </w:r>
          </w:p>
        </w:tc>
        <w:tc>
          <w:tcPr>
            <w:tcW w:w="2669" w:type="dxa"/>
            <w:tcBorders>
              <w:bottom w:val="single" w:sz="12" w:space="0" w:color="auto"/>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26 </w:t>
            </w:r>
          </w:p>
        </w:tc>
      </w:tr>
      <w:tr w:rsidR="00F22CCA" w:rsidRPr="00B14F35" w:rsidTr="00765587">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Место работы родителей</w:t>
            </w:r>
          </w:p>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Рабочие</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38,5</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Служащие</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 xml:space="preserve">25,5 </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Педагоги</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5</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Медицинские работники</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15</w:t>
            </w:r>
          </w:p>
        </w:tc>
      </w:tr>
      <w:tr w:rsidR="00F22CCA" w:rsidRPr="00B14F35" w:rsidTr="00765587">
        <w:tblPrEx>
          <w:tblLook w:val="04A0"/>
        </w:tblPrEx>
        <w:trPr>
          <w:trHeight w:val="95"/>
        </w:trPr>
        <w:tc>
          <w:tcPr>
            <w:tcW w:w="2541" w:type="dxa"/>
            <w:vMerge/>
            <w:tcBorders>
              <w:left w:val="single" w:sz="12" w:space="0" w:color="auto"/>
            </w:tcBorders>
            <w:shd w:val="clear" w:color="auto" w:fill="auto"/>
            <w:vAlign w:val="center"/>
          </w:tcPr>
          <w:p w:rsidR="00F22CCA" w:rsidRPr="00B14F35" w:rsidRDefault="00F22CCA" w:rsidP="00B728B0">
            <w:pPr>
              <w:spacing w:after="0" w:line="276" w:lineRule="auto"/>
              <w:ind w:firstLine="567"/>
              <w:jc w:val="center"/>
              <w:rPr>
                <w:sz w:val="26"/>
                <w:szCs w:val="26"/>
              </w:rPr>
            </w:pPr>
          </w:p>
        </w:tc>
        <w:tc>
          <w:tcPr>
            <w:tcW w:w="3534" w:type="dxa"/>
            <w:shd w:val="clear" w:color="auto" w:fill="auto"/>
            <w:vAlign w:val="center"/>
          </w:tcPr>
          <w:p w:rsidR="00F22CCA" w:rsidRPr="00B14F35" w:rsidRDefault="00F22CCA" w:rsidP="00B728B0">
            <w:pPr>
              <w:spacing w:after="0" w:line="276" w:lineRule="auto"/>
              <w:ind w:firstLine="567"/>
              <w:jc w:val="center"/>
              <w:rPr>
                <w:sz w:val="26"/>
                <w:szCs w:val="26"/>
              </w:rPr>
            </w:pPr>
            <w:r w:rsidRPr="00B14F35">
              <w:rPr>
                <w:sz w:val="26"/>
                <w:szCs w:val="26"/>
              </w:rPr>
              <w:t>Безработные</w:t>
            </w:r>
          </w:p>
        </w:tc>
        <w:tc>
          <w:tcPr>
            <w:tcW w:w="2669" w:type="dxa"/>
            <w:tcBorders>
              <w:right w:val="single" w:sz="12" w:space="0" w:color="auto"/>
            </w:tcBorders>
            <w:shd w:val="clear" w:color="auto" w:fill="auto"/>
            <w:vAlign w:val="center"/>
          </w:tcPr>
          <w:p w:rsidR="00F22CCA" w:rsidRPr="00B14F35" w:rsidRDefault="00F22CCA" w:rsidP="00B728B0">
            <w:pPr>
              <w:spacing w:after="0" w:line="276" w:lineRule="auto"/>
              <w:ind w:firstLine="567"/>
              <w:jc w:val="center"/>
              <w:rPr>
                <w:color w:val="000000"/>
                <w:sz w:val="26"/>
                <w:szCs w:val="26"/>
              </w:rPr>
            </w:pPr>
            <w:r w:rsidRPr="00B14F35">
              <w:rPr>
                <w:color w:val="000000"/>
                <w:sz w:val="26"/>
                <w:szCs w:val="26"/>
              </w:rPr>
              <w:t>13</w:t>
            </w:r>
          </w:p>
        </w:tc>
      </w:tr>
    </w:tbl>
    <w:p w:rsidR="00F22CCA" w:rsidRPr="00B14F35" w:rsidRDefault="00F22CCA" w:rsidP="00B728B0">
      <w:pPr>
        <w:spacing w:after="0" w:line="276" w:lineRule="auto"/>
        <w:ind w:firstLine="567"/>
        <w:jc w:val="both"/>
        <w:rPr>
          <w:sz w:val="26"/>
          <w:szCs w:val="26"/>
        </w:rPr>
      </w:pPr>
    </w:p>
    <w:p w:rsidR="00FE5EA8" w:rsidRPr="00B14F35" w:rsidRDefault="00FE5EA8" w:rsidP="00B728B0">
      <w:pPr>
        <w:spacing w:line="276" w:lineRule="auto"/>
        <w:ind w:firstLine="567"/>
        <w:contextualSpacing/>
        <w:rPr>
          <w:sz w:val="26"/>
          <w:szCs w:val="26"/>
        </w:rPr>
      </w:pPr>
    </w:p>
    <w:p w:rsidR="00F22CCA" w:rsidRPr="00B14F35" w:rsidRDefault="00F22CCA" w:rsidP="00B728B0">
      <w:pPr>
        <w:spacing w:line="276" w:lineRule="auto"/>
        <w:ind w:firstLine="567"/>
        <w:contextualSpacing/>
        <w:jc w:val="center"/>
        <w:rPr>
          <w:b/>
          <w:sz w:val="26"/>
          <w:szCs w:val="26"/>
        </w:rPr>
      </w:pPr>
      <w:r w:rsidRPr="00B14F35">
        <w:rPr>
          <w:b/>
          <w:sz w:val="26"/>
          <w:szCs w:val="26"/>
        </w:rPr>
        <w:t>Характеристика психофизического здоровья</w:t>
      </w:r>
    </w:p>
    <w:p w:rsidR="00F22CCA" w:rsidRPr="00B14F35" w:rsidRDefault="00F22CCA" w:rsidP="00B728B0">
      <w:pPr>
        <w:spacing w:after="120" w:line="276" w:lineRule="auto"/>
        <w:ind w:firstLine="567"/>
        <w:jc w:val="center"/>
        <w:rPr>
          <w:b/>
          <w:sz w:val="26"/>
          <w:szCs w:val="26"/>
        </w:rPr>
      </w:pPr>
      <w:r w:rsidRPr="00B14F35">
        <w:rPr>
          <w:b/>
          <w:sz w:val="26"/>
          <w:szCs w:val="26"/>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F22CCA" w:rsidRPr="00B14F35" w:rsidTr="00765587">
        <w:trPr>
          <w:trHeight w:val="259"/>
        </w:trPr>
        <w:tc>
          <w:tcPr>
            <w:tcW w:w="707" w:type="dxa"/>
            <w:vMerge w:val="restart"/>
            <w:tcBorders>
              <w:top w:val="single" w:sz="12" w:space="0" w:color="auto"/>
              <w:left w:val="single" w:sz="12" w:space="0" w:color="auto"/>
            </w:tcBorders>
            <w:vAlign w:val="center"/>
          </w:tcPr>
          <w:p w:rsidR="00F22CCA" w:rsidRPr="00B14F35" w:rsidRDefault="00F22CCA" w:rsidP="00B728B0">
            <w:pPr>
              <w:spacing w:after="0" w:line="276" w:lineRule="auto"/>
              <w:ind w:firstLine="567"/>
              <w:jc w:val="center"/>
              <w:rPr>
                <w:b/>
                <w:i/>
                <w:sz w:val="26"/>
                <w:szCs w:val="26"/>
              </w:rPr>
            </w:pPr>
            <w:r w:rsidRPr="00B14F35">
              <w:rPr>
                <w:b/>
                <w:i/>
                <w:sz w:val="26"/>
                <w:szCs w:val="26"/>
              </w:rPr>
              <w:t>№</w:t>
            </w:r>
          </w:p>
        </w:tc>
        <w:tc>
          <w:tcPr>
            <w:tcW w:w="5433" w:type="dxa"/>
            <w:gridSpan w:val="2"/>
            <w:vMerge w:val="restart"/>
            <w:tcBorders>
              <w:top w:val="single" w:sz="12" w:space="0" w:color="auto"/>
            </w:tcBorders>
            <w:vAlign w:val="center"/>
          </w:tcPr>
          <w:p w:rsidR="00F22CCA" w:rsidRPr="00B14F35" w:rsidRDefault="00F22CCA" w:rsidP="00B728B0">
            <w:pPr>
              <w:spacing w:after="0" w:line="276" w:lineRule="auto"/>
              <w:ind w:firstLine="567"/>
              <w:jc w:val="center"/>
              <w:rPr>
                <w:b/>
                <w:i/>
                <w:sz w:val="26"/>
                <w:szCs w:val="26"/>
              </w:rPr>
            </w:pPr>
            <w:r w:rsidRPr="00B14F35">
              <w:rPr>
                <w:b/>
                <w:i/>
                <w:sz w:val="26"/>
                <w:szCs w:val="26"/>
              </w:rPr>
              <w:t>Диагнозы</w:t>
            </w:r>
          </w:p>
        </w:tc>
        <w:tc>
          <w:tcPr>
            <w:tcW w:w="2615" w:type="dxa"/>
            <w:gridSpan w:val="2"/>
            <w:tcBorders>
              <w:top w:val="single" w:sz="12" w:space="0" w:color="auto"/>
              <w:right w:val="single" w:sz="12" w:space="0" w:color="auto"/>
            </w:tcBorders>
            <w:vAlign w:val="center"/>
          </w:tcPr>
          <w:p w:rsidR="00F22CCA" w:rsidRPr="00B14F35" w:rsidRDefault="00F22CCA" w:rsidP="00B728B0">
            <w:pPr>
              <w:spacing w:after="0" w:line="276" w:lineRule="auto"/>
              <w:ind w:firstLine="567"/>
              <w:jc w:val="center"/>
              <w:rPr>
                <w:b/>
                <w:i/>
                <w:sz w:val="26"/>
                <w:szCs w:val="26"/>
              </w:rPr>
            </w:pPr>
            <w:r w:rsidRPr="00B14F35">
              <w:rPr>
                <w:b/>
                <w:i/>
                <w:sz w:val="26"/>
                <w:szCs w:val="26"/>
              </w:rPr>
              <w:t>Количество детей</w:t>
            </w:r>
          </w:p>
        </w:tc>
      </w:tr>
      <w:tr w:rsidR="00F22CCA" w:rsidRPr="00B14F35" w:rsidTr="00765587">
        <w:trPr>
          <w:trHeight w:val="153"/>
        </w:trPr>
        <w:tc>
          <w:tcPr>
            <w:tcW w:w="707" w:type="dxa"/>
            <w:vMerge/>
            <w:tcBorders>
              <w:left w:val="single" w:sz="12" w:space="0" w:color="auto"/>
            </w:tcBorders>
            <w:vAlign w:val="center"/>
          </w:tcPr>
          <w:p w:rsidR="00F22CCA" w:rsidRPr="00B14F35" w:rsidRDefault="00F22CCA" w:rsidP="00B728B0">
            <w:pPr>
              <w:spacing w:after="0" w:line="276" w:lineRule="auto"/>
              <w:ind w:firstLine="567"/>
              <w:jc w:val="center"/>
              <w:rPr>
                <w:b/>
                <w:i/>
                <w:sz w:val="26"/>
                <w:szCs w:val="26"/>
              </w:rPr>
            </w:pPr>
          </w:p>
        </w:tc>
        <w:tc>
          <w:tcPr>
            <w:tcW w:w="5433" w:type="dxa"/>
            <w:gridSpan w:val="2"/>
            <w:vMerge/>
            <w:vAlign w:val="center"/>
          </w:tcPr>
          <w:p w:rsidR="00F22CCA" w:rsidRPr="00B14F35" w:rsidRDefault="00F22CCA" w:rsidP="00B728B0">
            <w:pPr>
              <w:spacing w:after="0" w:line="276" w:lineRule="auto"/>
              <w:ind w:firstLine="567"/>
              <w:jc w:val="center"/>
              <w:rPr>
                <w:b/>
                <w:i/>
                <w:sz w:val="26"/>
                <w:szCs w:val="26"/>
              </w:rPr>
            </w:pPr>
          </w:p>
        </w:tc>
        <w:tc>
          <w:tcPr>
            <w:tcW w:w="2615" w:type="dxa"/>
            <w:gridSpan w:val="2"/>
            <w:tcBorders>
              <w:right w:val="single" w:sz="12" w:space="0" w:color="auto"/>
            </w:tcBorders>
            <w:tcMar>
              <w:left w:w="28" w:type="dxa"/>
              <w:right w:w="28" w:type="dxa"/>
            </w:tcMar>
            <w:vAlign w:val="center"/>
          </w:tcPr>
          <w:p w:rsidR="00F22CCA" w:rsidRPr="00B14F35" w:rsidRDefault="00F22CCA" w:rsidP="00B728B0">
            <w:pPr>
              <w:spacing w:after="0" w:line="276" w:lineRule="auto"/>
              <w:ind w:firstLine="567"/>
              <w:jc w:val="center"/>
              <w:rPr>
                <w:i/>
                <w:sz w:val="26"/>
                <w:szCs w:val="26"/>
              </w:rPr>
            </w:pPr>
            <w:r w:rsidRPr="00B14F35">
              <w:rPr>
                <w:i/>
                <w:sz w:val="26"/>
                <w:szCs w:val="26"/>
              </w:rPr>
              <w:t>Дошкольный возраст</w:t>
            </w:r>
          </w:p>
        </w:tc>
      </w:tr>
      <w:tr w:rsidR="00F22CCA" w:rsidRPr="00B14F35" w:rsidTr="00765587">
        <w:trPr>
          <w:trHeight w:val="107"/>
        </w:trPr>
        <w:tc>
          <w:tcPr>
            <w:tcW w:w="707" w:type="dxa"/>
            <w:vMerge/>
            <w:tcBorders>
              <w:left w:val="single" w:sz="12" w:space="0" w:color="auto"/>
              <w:bottom w:val="single" w:sz="12" w:space="0" w:color="auto"/>
            </w:tcBorders>
            <w:vAlign w:val="center"/>
          </w:tcPr>
          <w:p w:rsidR="00F22CCA" w:rsidRPr="00B14F35" w:rsidRDefault="00F22CCA" w:rsidP="00B728B0">
            <w:pPr>
              <w:spacing w:after="0" w:line="276" w:lineRule="auto"/>
              <w:ind w:firstLine="567"/>
              <w:jc w:val="center"/>
              <w:rPr>
                <w:b/>
                <w:i/>
                <w:sz w:val="26"/>
                <w:szCs w:val="26"/>
              </w:rPr>
            </w:pPr>
          </w:p>
        </w:tc>
        <w:tc>
          <w:tcPr>
            <w:tcW w:w="5433" w:type="dxa"/>
            <w:gridSpan w:val="2"/>
            <w:vMerge/>
            <w:tcBorders>
              <w:bottom w:val="single" w:sz="12" w:space="0" w:color="auto"/>
            </w:tcBorders>
            <w:vAlign w:val="center"/>
          </w:tcPr>
          <w:p w:rsidR="00F22CCA" w:rsidRPr="00B14F35" w:rsidRDefault="00F22CCA" w:rsidP="00B728B0">
            <w:pPr>
              <w:spacing w:after="0" w:line="276" w:lineRule="auto"/>
              <w:ind w:firstLine="567"/>
              <w:jc w:val="center"/>
              <w:rPr>
                <w:b/>
                <w:i/>
                <w:sz w:val="26"/>
                <w:szCs w:val="26"/>
              </w:rPr>
            </w:pPr>
          </w:p>
        </w:tc>
        <w:tc>
          <w:tcPr>
            <w:tcW w:w="1198" w:type="dxa"/>
            <w:tcBorders>
              <w:bottom w:val="single" w:sz="12" w:space="0" w:color="auto"/>
            </w:tcBorders>
            <w:tcMar>
              <w:left w:w="28" w:type="dxa"/>
              <w:right w:w="28" w:type="dxa"/>
            </w:tcMar>
            <w:vAlign w:val="center"/>
          </w:tcPr>
          <w:p w:rsidR="00F22CCA" w:rsidRPr="00B14F35" w:rsidRDefault="00F22CCA" w:rsidP="00B728B0">
            <w:pPr>
              <w:spacing w:after="0" w:line="276" w:lineRule="auto"/>
              <w:ind w:firstLine="567"/>
              <w:jc w:val="center"/>
              <w:rPr>
                <w:i/>
                <w:sz w:val="26"/>
                <w:szCs w:val="26"/>
              </w:rPr>
            </w:pPr>
            <w:r w:rsidRPr="00B14F35">
              <w:rPr>
                <w:i/>
                <w:sz w:val="26"/>
                <w:szCs w:val="26"/>
              </w:rPr>
              <w:t xml:space="preserve">Чел. </w:t>
            </w:r>
          </w:p>
        </w:tc>
        <w:tc>
          <w:tcPr>
            <w:tcW w:w="1417" w:type="dxa"/>
            <w:tcBorders>
              <w:bottom w:val="single" w:sz="12" w:space="0" w:color="auto"/>
              <w:right w:val="single" w:sz="12" w:space="0" w:color="auto"/>
            </w:tcBorders>
            <w:vAlign w:val="center"/>
          </w:tcPr>
          <w:p w:rsidR="00F22CCA" w:rsidRPr="00B14F35" w:rsidRDefault="00F22CCA" w:rsidP="00B728B0">
            <w:pPr>
              <w:spacing w:after="0" w:line="276" w:lineRule="auto"/>
              <w:ind w:firstLine="567"/>
              <w:jc w:val="center"/>
              <w:rPr>
                <w:i/>
                <w:sz w:val="26"/>
                <w:szCs w:val="26"/>
              </w:rPr>
            </w:pPr>
            <w:r w:rsidRPr="00B14F35">
              <w:rPr>
                <w:i/>
                <w:sz w:val="26"/>
                <w:szCs w:val="26"/>
              </w:rPr>
              <w:t>Доля (%)</w:t>
            </w:r>
          </w:p>
        </w:tc>
      </w:tr>
      <w:tr w:rsidR="00F22CCA" w:rsidRPr="00B14F35" w:rsidTr="00765587">
        <w:trPr>
          <w:cantSplit/>
          <w:trHeight w:val="231"/>
        </w:trPr>
        <w:tc>
          <w:tcPr>
            <w:tcW w:w="707" w:type="dxa"/>
            <w:tcBorders>
              <w:top w:val="single" w:sz="12" w:space="0" w:color="auto"/>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1</w:t>
            </w:r>
          </w:p>
        </w:tc>
        <w:tc>
          <w:tcPr>
            <w:tcW w:w="446" w:type="dxa"/>
            <w:vMerge w:val="restart"/>
            <w:tcBorders>
              <w:top w:val="single" w:sz="12" w:space="0" w:color="auto"/>
              <w:right w:val="single" w:sz="2" w:space="0" w:color="auto"/>
            </w:tcBorders>
            <w:textDirection w:val="btLr"/>
            <w:vAlign w:val="center"/>
          </w:tcPr>
          <w:p w:rsidR="00F22CCA" w:rsidRPr="00B14F35" w:rsidRDefault="00F22CCA" w:rsidP="00B728B0">
            <w:pPr>
              <w:spacing w:after="0" w:line="276" w:lineRule="auto"/>
              <w:ind w:left="176" w:right="113" w:firstLine="567"/>
              <w:rPr>
                <w:b/>
                <w:i/>
                <w:sz w:val="26"/>
                <w:szCs w:val="26"/>
              </w:rPr>
            </w:pPr>
            <w:r w:rsidRPr="00B14F35">
              <w:rPr>
                <w:b/>
                <w:i/>
                <w:sz w:val="26"/>
                <w:szCs w:val="26"/>
              </w:rPr>
              <w:t>Группа риска</w:t>
            </w:r>
          </w:p>
        </w:tc>
        <w:tc>
          <w:tcPr>
            <w:tcW w:w="4987" w:type="dxa"/>
            <w:tcBorders>
              <w:top w:val="single" w:sz="12" w:space="0" w:color="auto"/>
              <w:left w:val="single" w:sz="2" w:space="0" w:color="auto"/>
            </w:tcBorders>
            <w:vAlign w:val="center"/>
          </w:tcPr>
          <w:p w:rsidR="00F22CCA" w:rsidRPr="00B14F35" w:rsidRDefault="00F22CCA" w:rsidP="00B728B0">
            <w:pPr>
              <w:spacing w:after="0" w:line="276" w:lineRule="auto"/>
              <w:ind w:left="176" w:firstLine="567"/>
              <w:rPr>
                <w:sz w:val="26"/>
                <w:szCs w:val="26"/>
              </w:rPr>
            </w:pPr>
            <w:r w:rsidRPr="00B14F35">
              <w:rPr>
                <w:sz w:val="26"/>
                <w:szCs w:val="26"/>
              </w:rPr>
              <w:t>Врожденный порок сердца</w:t>
            </w:r>
          </w:p>
        </w:tc>
        <w:tc>
          <w:tcPr>
            <w:tcW w:w="1198" w:type="dxa"/>
            <w:tcBorders>
              <w:top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top w:val="single" w:sz="12" w:space="0" w:color="auto"/>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2</w:t>
            </w:r>
          </w:p>
        </w:tc>
        <w:tc>
          <w:tcPr>
            <w:tcW w:w="446" w:type="dxa"/>
            <w:vMerge/>
            <w:tcBorders>
              <w:righ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4987" w:type="dxa"/>
            <w:tcBorders>
              <w:left w:val="single" w:sz="2" w:space="0" w:color="auto"/>
            </w:tcBorders>
            <w:vAlign w:val="center"/>
          </w:tcPr>
          <w:p w:rsidR="00F22CCA" w:rsidRPr="00B14F35" w:rsidRDefault="00F22CCA" w:rsidP="00B728B0">
            <w:pPr>
              <w:spacing w:after="0" w:line="276" w:lineRule="auto"/>
              <w:ind w:left="176" w:firstLine="567"/>
              <w:rPr>
                <w:sz w:val="26"/>
                <w:szCs w:val="26"/>
              </w:rPr>
            </w:pPr>
            <w:r w:rsidRPr="00B14F35">
              <w:rPr>
                <w:sz w:val="26"/>
                <w:szCs w:val="26"/>
              </w:rPr>
              <w:t>Нарушения интеллекта</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44"/>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3</w:t>
            </w:r>
          </w:p>
        </w:tc>
        <w:tc>
          <w:tcPr>
            <w:tcW w:w="446" w:type="dxa"/>
            <w:vMerge/>
            <w:tcBorders>
              <w:righ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4987" w:type="dxa"/>
            <w:tcBorders>
              <w:left w:val="single" w:sz="2" w:space="0" w:color="auto"/>
            </w:tcBorders>
            <w:vAlign w:val="center"/>
          </w:tcPr>
          <w:p w:rsidR="00F22CCA" w:rsidRPr="00B14F35" w:rsidRDefault="00F22CCA" w:rsidP="00B728B0">
            <w:pPr>
              <w:spacing w:after="0" w:line="276" w:lineRule="auto"/>
              <w:ind w:left="176" w:firstLine="567"/>
              <w:rPr>
                <w:sz w:val="26"/>
                <w:szCs w:val="26"/>
              </w:rPr>
            </w:pPr>
            <w:r w:rsidRPr="00B14F35">
              <w:rPr>
                <w:sz w:val="26"/>
                <w:szCs w:val="26"/>
              </w:rPr>
              <w:t>Заболевания ЦНС</w:t>
            </w:r>
          </w:p>
        </w:tc>
        <w:tc>
          <w:tcPr>
            <w:tcW w:w="1198" w:type="dxa"/>
            <w:vAlign w:val="center"/>
          </w:tcPr>
          <w:p w:rsidR="00F22CCA" w:rsidRPr="00B14F35" w:rsidRDefault="00634A0E"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4</w:t>
            </w:r>
          </w:p>
        </w:tc>
        <w:tc>
          <w:tcPr>
            <w:tcW w:w="446" w:type="dxa"/>
            <w:vMerge/>
            <w:tcBorders>
              <w:righ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4987" w:type="dxa"/>
            <w:tcBorders>
              <w:lef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1198" w:type="dxa"/>
            <w:vAlign w:val="center"/>
          </w:tcPr>
          <w:p w:rsidR="00F22CCA" w:rsidRPr="00B14F35" w:rsidRDefault="00F22CCA" w:rsidP="00B728B0">
            <w:pPr>
              <w:spacing w:after="0" w:line="276" w:lineRule="auto"/>
              <w:ind w:firstLine="567"/>
              <w:jc w:val="center"/>
              <w:rPr>
                <w:sz w:val="26"/>
                <w:szCs w:val="26"/>
              </w:rPr>
            </w:pP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44"/>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5</w:t>
            </w:r>
          </w:p>
        </w:tc>
        <w:tc>
          <w:tcPr>
            <w:tcW w:w="446" w:type="dxa"/>
            <w:vMerge/>
            <w:tcBorders>
              <w:righ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4987" w:type="dxa"/>
            <w:tcBorders>
              <w:lef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1198" w:type="dxa"/>
            <w:vAlign w:val="center"/>
          </w:tcPr>
          <w:p w:rsidR="00F22CCA" w:rsidRPr="00B14F35" w:rsidRDefault="00F22CCA" w:rsidP="00B728B0">
            <w:pPr>
              <w:spacing w:after="0" w:line="276" w:lineRule="auto"/>
              <w:ind w:firstLine="567"/>
              <w:jc w:val="center"/>
              <w:rPr>
                <w:sz w:val="26"/>
                <w:szCs w:val="26"/>
              </w:rPr>
            </w:pP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6</w:t>
            </w:r>
          </w:p>
        </w:tc>
        <w:tc>
          <w:tcPr>
            <w:tcW w:w="446" w:type="dxa"/>
            <w:vMerge/>
            <w:tcBorders>
              <w:righ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4987" w:type="dxa"/>
            <w:tcBorders>
              <w:left w:val="single" w:sz="2" w:space="0" w:color="auto"/>
            </w:tcBorders>
            <w:vAlign w:val="center"/>
          </w:tcPr>
          <w:p w:rsidR="00F22CCA" w:rsidRPr="00B14F35" w:rsidRDefault="00F22CCA" w:rsidP="00B728B0">
            <w:pPr>
              <w:spacing w:after="0" w:line="276" w:lineRule="auto"/>
              <w:ind w:left="176" w:firstLine="567"/>
              <w:rPr>
                <w:sz w:val="26"/>
                <w:szCs w:val="26"/>
              </w:rPr>
            </w:pPr>
          </w:p>
        </w:tc>
        <w:tc>
          <w:tcPr>
            <w:tcW w:w="1198" w:type="dxa"/>
            <w:vAlign w:val="center"/>
          </w:tcPr>
          <w:p w:rsidR="00F22CCA" w:rsidRPr="00B14F35" w:rsidRDefault="00F22CCA" w:rsidP="00B728B0">
            <w:pPr>
              <w:spacing w:after="0" w:line="276" w:lineRule="auto"/>
              <w:ind w:firstLine="567"/>
              <w:jc w:val="center"/>
              <w:rPr>
                <w:sz w:val="26"/>
                <w:szCs w:val="26"/>
              </w:rPr>
            </w:pP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44"/>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7</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Заболевания эндокринной системы (ожирение)</w:t>
            </w:r>
          </w:p>
        </w:tc>
        <w:tc>
          <w:tcPr>
            <w:tcW w:w="1198" w:type="dxa"/>
            <w:vAlign w:val="center"/>
          </w:tcPr>
          <w:p w:rsidR="00F22CCA" w:rsidRPr="00B14F35" w:rsidRDefault="00634A0E" w:rsidP="00B728B0">
            <w:pPr>
              <w:spacing w:after="0" w:line="276" w:lineRule="auto"/>
              <w:ind w:firstLine="567"/>
              <w:jc w:val="center"/>
              <w:rPr>
                <w:sz w:val="26"/>
                <w:szCs w:val="26"/>
              </w:rPr>
            </w:pPr>
            <w:r w:rsidRPr="00B14F35">
              <w:rPr>
                <w:sz w:val="26"/>
                <w:szCs w:val="26"/>
              </w:rPr>
              <w:t>3</w:t>
            </w:r>
          </w:p>
        </w:tc>
        <w:tc>
          <w:tcPr>
            <w:tcW w:w="1417" w:type="dxa"/>
            <w:tcBorders>
              <w:right w:val="single" w:sz="12" w:space="0" w:color="auto"/>
            </w:tcBorders>
            <w:vAlign w:val="center"/>
          </w:tcPr>
          <w:p w:rsidR="00F22CCA" w:rsidRPr="00B14F35" w:rsidRDefault="0003337B" w:rsidP="00B728B0">
            <w:pPr>
              <w:spacing w:after="0" w:line="276" w:lineRule="auto"/>
              <w:ind w:firstLine="567"/>
              <w:jc w:val="center"/>
              <w:rPr>
                <w:sz w:val="26"/>
                <w:szCs w:val="26"/>
              </w:rPr>
            </w:pPr>
            <w:r>
              <w:rPr>
                <w:sz w:val="26"/>
                <w:szCs w:val="26"/>
              </w:rPr>
              <w:t>18</w:t>
            </w: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8</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 xml:space="preserve">Нарушения опорно-двигательного </w:t>
            </w:r>
            <w:r w:rsidRPr="00B14F35">
              <w:rPr>
                <w:sz w:val="26"/>
                <w:szCs w:val="26"/>
              </w:rPr>
              <w:lastRenderedPageBreak/>
              <w:t>аппарата</w:t>
            </w:r>
          </w:p>
        </w:tc>
        <w:tc>
          <w:tcPr>
            <w:tcW w:w="1198" w:type="dxa"/>
            <w:vAlign w:val="center"/>
          </w:tcPr>
          <w:p w:rsidR="00F22CCA" w:rsidRPr="00B14F35" w:rsidRDefault="00634A0E" w:rsidP="00B728B0">
            <w:pPr>
              <w:spacing w:after="0" w:line="276" w:lineRule="auto"/>
              <w:ind w:firstLine="567"/>
              <w:jc w:val="center"/>
              <w:rPr>
                <w:sz w:val="26"/>
                <w:szCs w:val="26"/>
              </w:rPr>
            </w:pPr>
            <w:r w:rsidRPr="00B14F35">
              <w:rPr>
                <w:sz w:val="26"/>
                <w:szCs w:val="26"/>
              </w:rPr>
              <w:lastRenderedPageBreak/>
              <w:t>7</w:t>
            </w:r>
          </w:p>
        </w:tc>
        <w:tc>
          <w:tcPr>
            <w:tcW w:w="1417" w:type="dxa"/>
            <w:tcBorders>
              <w:right w:val="single" w:sz="12" w:space="0" w:color="auto"/>
            </w:tcBorders>
            <w:vAlign w:val="center"/>
          </w:tcPr>
          <w:p w:rsidR="00F22CCA" w:rsidRPr="00B14F35" w:rsidRDefault="00634A0E" w:rsidP="00B728B0">
            <w:pPr>
              <w:spacing w:after="0" w:line="276" w:lineRule="auto"/>
              <w:ind w:firstLine="567"/>
              <w:jc w:val="center"/>
              <w:rPr>
                <w:sz w:val="26"/>
                <w:szCs w:val="26"/>
              </w:rPr>
            </w:pPr>
            <w:r w:rsidRPr="00B14F35">
              <w:rPr>
                <w:sz w:val="26"/>
                <w:szCs w:val="26"/>
              </w:rPr>
              <w:t>41</w:t>
            </w:r>
          </w:p>
        </w:tc>
      </w:tr>
      <w:tr w:rsidR="00F22CCA" w:rsidRPr="00B14F35" w:rsidTr="00765587">
        <w:trPr>
          <w:trHeight w:val="244"/>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lastRenderedPageBreak/>
              <w:t>9</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 xml:space="preserve">Заболевания сердечно-сосудистой системы </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10</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Заболевания органов дыхания</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11</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Заболевания органов пищеварения</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44"/>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12</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Заболевания мочеполовой системы</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w:t>
            </w:r>
          </w:p>
        </w:tc>
        <w:tc>
          <w:tcPr>
            <w:tcW w:w="1417" w:type="dxa"/>
            <w:tcBorders>
              <w:right w:val="single" w:sz="12" w:space="0" w:color="auto"/>
            </w:tcBorders>
            <w:vAlign w:val="center"/>
          </w:tcPr>
          <w:p w:rsidR="00F22CCA" w:rsidRPr="00B14F35" w:rsidRDefault="00F22CCA" w:rsidP="00B728B0">
            <w:pPr>
              <w:spacing w:after="0" w:line="276" w:lineRule="auto"/>
              <w:ind w:firstLine="567"/>
              <w:jc w:val="center"/>
              <w:rPr>
                <w:sz w:val="26"/>
                <w:szCs w:val="26"/>
              </w:rPr>
            </w:pPr>
          </w:p>
        </w:tc>
      </w:tr>
      <w:tr w:rsidR="00F22CCA" w:rsidRPr="00B14F35" w:rsidTr="00765587">
        <w:trPr>
          <w:trHeight w:val="259"/>
        </w:trPr>
        <w:tc>
          <w:tcPr>
            <w:tcW w:w="707" w:type="dxa"/>
            <w:tcBorders>
              <w:left w:val="single" w:sz="12" w:space="0" w:color="auto"/>
            </w:tcBorders>
            <w:vAlign w:val="center"/>
          </w:tcPr>
          <w:p w:rsidR="00F22CCA" w:rsidRPr="00B14F35" w:rsidRDefault="00F22CCA" w:rsidP="00B728B0">
            <w:pPr>
              <w:spacing w:after="0" w:line="276" w:lineRule="auto"/>
              <w:ind w:firstLine="567"/>
              <w:jc w:val="center"/>
              <w:rPr>
                <w:sz w:val="26"/>
                <w:szCs w:val="26"/>
              </w:rPr>
            </w:pPr>
            <w:r w:rsidRPr="00B14F35">
              <w:rPr>
                <w:sz w:val="26"/>
                <w:szCs w:val="26"/>
              </w:rPr>
              <w:t>13</w:t>
            </w:r>
          </w:p>
        </w:tc>
        <w:tc>
          <w:tcPr>
            <w:tcW w:w="5433" w:type="dxa"/>
            <w:gridSpan w:val="2"/>
            <w:vAlign w:val="center"/>
          </w:tcPr>
          <w:p w:rsidR="00F22CCA" w:rsidRPr="00B14F35" w:rsidRDefault="00F22CCA" w:rsidP="00B728B0">
            <w:pPr>
              <w:spacing w:after="0" w:line="276" w:lineRule="auto"/>
              <w:ind w:left="176" w:firstLine="567"/>
              <w:rPr>
                <w:sz w:val="26"/>
                <w:szCs w:val="26"/>
              </w:rPr>
            </w:pPr>
            <w:r w:rsidRPr="00B14F35">
              <w:rPr>
                <w:sz w:val="26"/>
                <w:szCs w:val="26"/>
              </w:rPr>
              <w:t>Часто болеющие дети</w:t>
            </w:r>
          </w:p>
        </w:tc>
        <w:tc>
          <w:tcPr>
            <w:tcW w:w="1198" w:type="dxa"/>
            <w:vAlign w:val="center"/>
          </w:tcPr>
          <w:p w:rsidR="00F22CCA" w:rsidRPr="00B14F35" w:rsidRDefault="00F22CCA" w:rsidP="00B728B0">
            <w:pPr>
              <w:spacing w:after="0" w:line="276" w:lineRule="auto"/>
              <w:ind w:firstLine="567"/>
              <w:jc w:val="center"/>
              <w:rPr>
                <w:sz w:val="26"/>
                <w:szCs w:val="26"/>
              </w:rPr>
            </w:pPr>
            <w:r w:rsidRPr="00B14F35">
              <w:rPr>
                <w:sz w:val="26"/>
                <w:szCs w:val="26"/>
              </w:rPr>
              <w:t>3</w:t>
            </w:r>
          </w:p>
        </w:tc>
        <w:tc>
          <w:tcPr>
            <w:tcW w:w="1417" w:type="dxa"/>
            <w:tcBorders>
              <w:right w:val="single" w:sz="12" w:space="0" w:color="auto"/>
            </w:tcBorders>
            <w:vAlign w:val="center"/>
          </w:tcPr>
          <w:p w:rsidR="00F22CCA" w:rsidRPr="00B14F35" w:rsidRDefault="00634A0E" w:rsidP="00B728B0">
            <w:pPr>
              <w:spacing w:after="0" w:line="276" w:lineRule="auto"/>
              <w:ind w:firstLine="567"/>
              <w:jc w:val="center"/>
              <w:rPr>
                <w:sz w:val="26"/>
                <w:szCs w:val="26"/>
              </w:rPr>
            </w:pPr>
            <w:r w:rsidRPr="00B14F35">
              <w:rPr>
                <w:sz w:val="26"/>
                <w:szCs w:val="26"/>
              </w:rPr>
              <w:t>17</w:t>
            </w:r>
          </w:p>
        </w:tc>
      </w:tr>
    </w:tbl>
    <w:p w:rsidR="00F22CCA" w:rsidRPr="00B14F35" w:rsidRDefault="00F22CCA" w:rsidP="00B728B0">
      <w:pPr>
        <w:pStyle w:val="a6"/>
        <w:spacing w:line="276" w:lineRule="auto"/>
        <w:ind w:firstLine="567"/>
        <w:jc w:val="both"/>
        <w:rPr>
          <w:b/>
          <w:color w:val="FF0000"/>
          <w:sz w:val="26"/>
          <w:szCs w:val="26"/>
        </w:rPr>
      </w:pPr>
    </w:p>
    <w:p w:rsidR="00F22CCA" w:rsidRPr="00B14F35" w:rsidRDefault="00F22CCA" w:rsidP="00B728B0">
      <w:pPr>
        <w:pStyle w:val="a6"/>
        <w:spacing w:after="240" w:line="276" w:lineRule="auto"/>
        <w:ind w:firstLine="567"/>
        <w:jc w:val="both"/>
        <w:rPr>
          <w:b/>
          <w:sz w:val="26"/>
          <w:szCs w:val="26"/>
        </w:rPr>
      </w:pPr>
      <w:r w:rsidRPr="00B14F35">
        <w:rPr>
          <w:b/>
          <w:sz w:val="26"/>
          <w:szCs w:val="26"/>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5"/>
        <w:gridCol w:w="3652"/>
        <w:gridCol w:w="3124"/>
      </w:tblGrid>
      <w:tr w:rsidR="00F22CCA" w:rsidRPr="00B14F35" w:rsidTr="00634A0E">
        <w:tc>
          <w:tcPr>
            <w:tcW w:w="2795" w:type="dxa"/>
            <w:vAlign w:val="center"/>
          </w:tcPr>
          <w:p w:rsidR="00F22CCA" w:rsidRPr="00B14F35" w:rsidRDefault="00F22CCA" w:rsidP="00B728B0">
            <w:pPr>
              <w:pStyle w:val="a6"/>
              <w:spacing w:line="276" w:lineRule="auto"/>
              <w:ind w:firstLine="567"/>
              <w:jc w:val="center"/>
              <w:rPr>
                <w:b/>
                <w:sz w:val="26"/>
                <w:szCs w:val="26"/>
              </w:rPr>
            </w:pPr>
            <w:r w:rsidRPr="00B14F35">
              <w:rPr>
                <w:b/>
                <w:sz w:val="26"/>
                <w:szCs w:val="26"/>
              </w:rPr>
              <w:t>Индивидуальные особенности</w:t>
            </w:r>
          </w:p>
        </w:tc>
        <w:tc>
          <w:tcPr>
            <w:tcW w:w="3652" w:type="dxa"/>
            <w:vAlign w:val="center"/>
          </w:tcPr>
          <w:p w:rsidR="00F22CCA" w:rsidRPr="00B14F35" w:rsidRDefault="00F22CCA" w:rsidP="00B728B0">
            <w:pPr>
              <w:pStyle w:val="a6"/>
              <w:spacing w:line="276" w:lineRule="auto"/>
              <w:ind w:firstLine="567"/>
              <w:jc w:val="center"/>
              <w:rPr>
                <w:b/>
                <w:sz w:val="26"/>
                <w:szCs w:val="26"/>
              </w:rPr>
            </w:pPr>
            <w:r w:rsidRPr="00B14F35">
              <w:rPr>
                <w:b/>
                <w:sz w:val="26"/>
                <w:szCs w:val="26"/>
              </w:rPr>
              <w:t>Организационные формы</w:t>
            </w:r>
          </w:p>
        </w:tc>
        <w:tc>
          <w:tcPr>
            <w:tcW w:w="3124" w:type="dxa"/>
            <w:vAlign w:val="center"/>
          </w:tcPr>
          <w:p w:rsidR="00F22CCA" w:rsidRPr="00B14F35" w:rsidRDefault="00F22CCA" w:rsidP="00B728B0">
            <w:pPr>
              <w:pStyle w:val="a6"/>
              <w:spacing w:line="276" w:lineRule="auto"/>
              <w:ind w:firstLine="567"/>
              <w:jc w:val="center"/>
              <w:rPr>
                <w:b/>
                <w:sz w:val="26"/>
                <w:szCs w:val="26"/>
              </w:rPr>
            </w:pPr>
            <w:r w:rsidRPr="00B14F35">
              <w:rPr>
                <w:b/>
                <w:sz w:val="26"/>
                <w:szCs w:val="26"/>
              </w:rPr>
              <w:t>Условия и средства</w:t>
            </w:r>
          </w:p>
        </w:tc>
      </w:tr>
      <w:tr w:rsidR="00634A0E" w:rsidRPr="00B14F35" w:rsidTr="00634A0E">
        <w:trPr>
          <w:trHeight w:val="540"/>
        </w:trPr>
        <w:tc>
          <w:tcPr>
            <w:tcW w:w="2795" w:type="dxa"/>
            <w:vMerge w:val="restart"/>
            <w:vAlign w:val="center"/>
          </w:tcPr>
          <w:p w:rsidR="00634A0E" w:rsidRPr="00B14F35" w:rsidRDefault="00634A0E" w:rsidP="00B728B0">
            <w:pPr>
              <w:spacing w:after="0" w:line="276" w:lineRule="auto"/>
              <w:ind w:firstLine="567"/>
              <w:rPr>
                <w:sz w:val="26"/>
                <w:szCs w:val="26"/>
              </w:rPr>
            </w:pPr>
            <w:r w:rsidRPr="00B14F35">
              <w:rPr>
                <w:sz w:val="26"/>
                <w:szCs w:val="26"/>
              </w:rPr>
              <w:t>7 детей  имеют нарушения функции ОДА (плоскостопие)</w:t>
            </w:r>
          </w:p>
        </w:tc>
        <w:tc>
          <w:tcPr>
            <w:tcW w:w="3652" w:type="dxa"/>
            <w:vAlign w:val="center"/>
          </w:tcPr>
          <w:p w:rsidR="00634A0E" w:rsidRPr="00B14F35" w:rsidRDefault="00634A0E" w:rsidP="00B728B0">
            <w:pPr>
              <w:spacing w:after="0" w:line="276" w:lineRule="auto"/>
              <w:ind w:firstLine="567"/>
              <w:rPr>
                <w:sz w:val="26"/>
                <w:szCs w:val="26"/>
              </w:rPr>
            </w:pPr>
            <w:r w:rsidRPr="00B14F35">
              <w:rPr>
                <w:sz w:val="26"/>
                <w:szCs w:val="26"/>
              </w:rPr>
              <w:t>В режимных моментах</w:t>
            </w:r>
          </w:p>
        </w:tc>
        <w:tc>
          <w:tcPr>
            <w:tcW w:w="3124" w:type="dxa"/>
            <w:vAlign w:val="center"/>
          </w:tcPr>
          <w:p w:rsidR="00634A0E" w:rsidRPr="00B14F35" w:rsidRDefault="00634A0E" w:rsidP="00B728B0">
            <w:pPr>
              <w:spacing w:after="0" w:line="276" w:lineRule="auto"/>
              <w:ind w:firstLine="567"/>
              <w:rPr>
                <w:sz w:val="26"/>
                <w:szCs w:val="26"/>
              </w:rPr>
            </w:pPr>
            <w:r w:rsidRPr="00B14F35">
              <w:rPr>
                <w:sz w:val="26"/>
                <w:szCs w:val="26"/>
              </w:rPr>
              <w:t>Включение ежедневной корригирующей гимнастики для ног</w:t>
            </w:r>
          </w:p>
        </w:tc>
      </w:tr>
      <w:tr w:rsidR="00634A0E" w:rsidRPr="00B14F35" w:rsidTr="00634A0E">
        <w:trPr>
          <w:trHeight w:val="651"/>
        </w:trPr>
        <w:tc>
          <w:tcPr>
            <w:tcW w:w="2795" w:type="dxa"/>
            <w:vMerge/>
            <w:vAlign w:val="center"/>
          </w:tcPr>
          <w:p w:rsidR="00634A0E" w:rsidRPr="00B14F35" w:rsidRDefault="00634A0E" w:rsidP="00B728B0">
            <w:pPr>
              <w:pStyle w:val="a6"/>
              <w:spacing w:line="276" w:lineRule="auto"/>
              <w:ind w:firstLine="567"/>
              <w:jc w:val="both"/>
              <w:rPr>
                <w:sz w:val="26"/>
                <w:szCs w:val="26"/>
              </w:rPr>
            </w:pPr>
          </w:p>
        </w:tc>
        <w:tc>
          <w:tcPr>
            <w:tcW w:w="3652" w:type="dxa"/>
            <w:vAlign w:val="center"/>
          </w:tcPr>
          <w:p w:rsidR="00634A0E" w:rsidRPr="00B14F35" w:rsidRDefault="00634A0E" w:rsidP="00B728B0">
            <w:pPr>
              <w:pStyle w:val="a6"/>
              <w:spacing w:line="276" w:lineRule="auto"/>
              <w:ind w:firstLine="567"/>
              <w:jc w:val="both"/>
              <w:rPr>
                <w:sz w:val="26"/>
                <w:szCs w:val="26"/>
              </w:rPr>
            </w:pPr>
            <w:r w:rsidRPr="00B14F35">
              <w:rPr>
                <w:sz w:val="26"/>
                <w:szCs w:val="26"/>
              </w:rPr>
              <w:t>В непосредственно образовательной деятельности</w:t>
            </w:r>
          </w:p>
        </w:tc>
        <w:tc>
          <w:tcPr>
            <w:tcW w:w="3124" w:type="dxa"/>
            <w:vAlign w:val="center"/>
          </w:tcPr>
          <w:p w:rsidR="00634A0E" w:rsidRPr="00B14F35" w:rsidRDefault="00634A0E" w:rsidP="00B728B0">
            <w:pPr>
              <w:pStyle w:val="a6"/>
              <w:spacing w:line="276" w:lineRule="auto"/>
              <w:ind w:firstLine="567"/>
              <w:jc w:val="both"/>
              <w:rPr>
                <w:sz w:val="26"/>
                <w:szCs w:val="26"/>
              </w:rPr>
            </w:pPr>
            <w:r w:rsidRPr="00B14F35">
              <w:rPr>
                <w:sz w:val="26"/>
                <w:szCs w:val="26"/>
              </w:rPr>
              <w:t>Упражнения на профилактику плоскостопия</w:t>
            </w:r>
          </w:p>
        </w:tc>
      </w:tr>
      <w:tr w:rsidR="00634A0E" w:rsidRPr="00B14F35" w:rsidTr="00634A0E">
        <w:trPr>
          <w:trHeight w:val="459"/>
        </w:trPr>
        <w:tc>
          <w:tcPr>
            <w:tcW w:w="2795" w:type="dxa"/>
            <w:vMerge/>
            <w:vAlign w:val="center"/>
          </w:tcPr>
          <w:p w:rsidR="00634A0E" w:rsidRPr="00B14F35" w:rsidRDefault="00634A0E" w:rsidP="00B728B0">
            <w:pPr>
              <w:pStyle w:val="a6"/>
              <w:spacing w:line="276" w:lineRule="auto"/>
              <w:ind w:firstLine="567"/>
              <w:jc w:val="both"/>
              <w:rPr>
                <w:sz w:val="26"/>
                <w:szCs w:val="26"/>
              </w:rPr>
            </w:pPr>
          </w:p>
        </w:tc>
        <w:tc>
          <w:tcPr>
            <w:tcW w:w="3652" w:type="dxa"/>
            <w:vAlign w:val="center"/>
          </w:tcPr>
          <w:p w:rsidR="00634A0E" w:rsidRPr="00B14F35" w:rsidRDefault="00634A0E" w:rsidP="00B728B0">
            <w:pPr>
              <w:pStyle w:val="a6"/>
              <w:spacing w:line="276" w:lineRule="auto"/>
              <w:ind w:firstLine="567"/>
              <w:jc w:val="both"/>
              <w:rPr>
                <w:sz w:val="26"/>
                <w:szCs w:val="26"/>
              </w:rPr>
            </w:pPr>
            <w:r w:rsidRPr="00B14F35">
              <w:rPr>
                <w:sz w:val="26"/>
                <w:szCs w:val="26"/>
              </w:rPr>
              <w:t>Во взаимодействии с родителями</w:t>
            </w:r>
          </w:p>
        </w:tc>
        <w:tc>
          <w:tcPr>
            <w:tcW w:w="3124" w:type="dxa"/>
            <w:vAlign w:val="center"/>
          </w:tcPr>
          <w:p w:rsidR="00634A0E" w:rsidRPr="00B14F35" w:rsidRDefault="00634A0E" w:rsidP="00B728B0">
            <w:pPr>
              <w:pStyle w:val="a6"/>
              <w:spacing w:line="276" w:lineRule="auto"/>
              <w:ind w:firstLine="567"/>
              <w:jc w:val="both"/>
              <w:rPr>
                <w:sz w:val="26"/>
                <w:szCs w:val="26"/>
              </w:rPr>
            </w:pPr>
            <w:r w:rsidRPr="00B14F35">
              <w:rPr>
                <w:sz w:val="26"/>
                <w:szCs w:val="26"/>
              </w:rPr>
              <w:t>Повышение педагогической компетентности в вопросах профилактики нарушений функций ОДА</w:t>
            </w:r>
          </w:p>
        </w:tc>
      </w:tr>
      <w:tr w:rsidR="00FE5EA8" w:rsidRPr="00B14F35" w:rsidTr="00765587">
        <w:trPr>
          <w:trHeight w:val="1021"/>
        </w:trPr>
        <w:tc>
          <w:tcPr>
            <w:tcW w:w="2795" w:type="dxa"/>
            <w:vMerge w:val="restart"/>
          </w:tcPr>
          <w:p w:rsidR="00FE5EA8" w:rsidRPr="00B14F35" w:rsidRDefault="00FE5EA8" w:rsidP="00B728B0">
            <w:pPr>
              <w:pStyle w:val="a6"/>
              <w:spacing w:line="276" w:lineRule="auto"/>
              <w:ind w:firstLine="567"/>
              <w:jc w:val="both"/>
              <w:rPr>
                <w:sz w:val="26"/>
                <w:szCs w:val="26"/>
              </w:rPr>
            </w:pPr>
            <w:r w:rsidRPr="00B14F35">
              <w:rPr>
                <w:sz w:val="26"/>
                <w:szCs w:val="26"/>
              </w:rPr>
              <w:t>3 ребёнка имеют заболевания эндокринной системы (ожирение)</w:t>
            </w:r>
          </w:p>
        </w:tc>
        <w:tc>
          <w:tcPr>
            <w:tcW w:w="3652" w:type="dxa"/>
          </w:tcPr>
          <w:p w:rsidR="00FE5EA8" w:rsidRPr="00B14F35" w:rsidRDefault="00FE5EA8" w:rsidP="00B728B0">
            <w:pPr>
              <w:pStyle w:val="a6"/>
              <w:spacing w:line="276" w:lineRule="auto"/>
              <w:ind w:firstLine="567"/>
              <w:jc w:val="both"/>
              <w:rPr>
                <w:sz w:val="26"/>
                <w:szCs w:val="26"/>
              </w:rPr>
            </w:pPr>
            <w:r w:rsidRPr="00B14F35">
              <w:rPr>
                <w:sz w:val="26"/>
                <w:szCs w:val="26"/>
              </w:rPr>
              <w:t>В образовательной деятельности</w:t>
            </w:r>
          </w:p>
          <w:p w:rsidR="00FE5EA8" w:rsidRPr="00B14F35" w:rsidRDefault="00FE5EA8" w:rsidP="00B728B0">
            <w:pPr>
              <w:pStyle w:val="a6"/>
              <w:spacing w:line="276" w:lineRule="auto"/>
              <w:ind w:firstLine="567"/>
              <w:jc w:val="both"/>
              <w:rPr>
                <w:sz w:val="26"/>
                <w:szCs w:val="26"/>
              </w:rPr>
            </w:pPr>
            <w:r w:rsidRPr="00B14F35">
              <w:rPr>
                <w:sz w:val="26"/>
                <w:szCs w:val="26"/>
              </w:rPr>
              <w:t>В режимных моментах</w:t>
            </w:r>
          </w:p>
        </w:tc>
        <w:tc>
          <w:tcPr>
            <w:tcW w:w="3124" w:type="dxa"/>
          </w:tcPr>
          <w:p w:rsidR="00FE5EA8" w:rsidRPr="00B14F35" w:rsidRDefault="00FE5EA8" w:rsidP="00B728B0">
            <w:pPr>
              <w:pStyle w:val="a6"/>
              <w:spacing w:line="276" w:lineRule="auto"/>
              <w:ind w:firstLine="567"/>
              <w:jc w:val="both"/>
              <w:rPr>
                <w:sz w:val="26"/>
                <w:szCs w:val="26"/>
              </w:rPr>
            </w:pPr>
            <w:r w:rsidRPr="00B14F35">
              <w:rPr>
                <w:sz w:val="26"/>
                <w:szCs w:val="26"/>
              </w:rPr>
              <w:t>Повышение физической нагрузки</w:t>
            </w:r>
          </w:p>
        </w:tc>
      </w:tr>
      <w:tr w:rsidR="00F22CCA" w:rsidRPr="00B14F35" w:rsidTr="00634A0E">
        <w:trPr>
          <w:trHeight w:val="459"/>
        </w:trPr>
        <w:tc>
          <w:tcPr>
            <w:tcW w:w="2795" w:type="dxa"/>
            <w:vMerge/>
          </w:tcPr>
          <w:p w:rsidR="00F22CCA" w:rsidRPr="00B14F35" w:rsidRDefault="00F22CCA" w:rsidP="00B728B0">
            <w:pPr>
              <w:pStyle w:val="a6"/>
              <w:spacing w:line="276" w:lineRule="auto"/>
              <w:ind w:firstLine="567"/>
              <w:jc w:val="both"/>
              <w:rPr>
                <w:sz w:val="26"/>
                <w:szCs w:val="26"/>
              </w:rPr>
            </w:pPr>
          </w:p>
        </w:tc>
        <w:tc>
          <w:tcPr>
            <w:tcW w:w="3652" w:type="dxa"/>
          </w:tcPr>
          <w:p w:rsidR="00F22CCA" w:rsidRPr="00B14F35" w:rsidRDefault="00F22CCA" w:rsidP="00B728B0">
            <w:pPr>
              <w:pStyle w:val="a6"/>
              <w:spacing w:line="276" w:lineRule="auto"/>
              <w:ind w:firstLine="567"/>
              <w:jc w:val="both"/>
              <w:rPr>
                <w:sz w:val="26"/>
                <w:szCs w:val="26"/>
              </w:rPr>
            </w:pPr>
            <w:r w:rsidRPr="00B14F35">
              <w:rPr>
                <w:sz w:val="26"/>
                <w:szCs w:val="26"/>
              </w:rPr>
              <w:t>Во взаимодействии с родителями</w:t>
            </w:r>
          </w:p>
        </w:tc>
        <w:tc>
          <w:tcPr>
            <w:tcW w:w="3124" w:type="dxa"/>
          </w:tcPr>
          <w:p w:rsidR="00F22CCA" w:rsidRPr="00B14F35" w:rsidRDefault="00F22CCA" w:rsidP="00B728B0">
            <w:pPr>
              <w:pStyle w:val="a6"/>
              <w:spacing w:line="276" w:lineRule="auto"/>
              <w:ind w:firstLine="567"/>
              <w:jc w:val="both"/>
              <w:rPr>
                <w:sz w:val="26"/>
                <w:szCs w:val="26"/>
              </w:rPr>
            </w:pPr>
            <w:r w:rsidRPr="00B14F35">
              <w:rPr>
                <w:sz w:val="26"/>
                <w:szCs w:val="26"/>
              </w:rPr>
              <w:t>Повышение педагогической компетентности в вопросах профилактики нарушений мочеполовой системы.</w:t>
            </w:r>
          </w:p>
        </w:tc>
      </w:tr>
    </w:tbl>
    <w:p w:rsidR="00FE5EA8" w:rsidRPr="00B14F35" w:rsidRDefault="00FE5EA8" w:rsidP="00E41BCC">
      <w:pPr>
        <w:spacing w:after="0" w:line="276" w:lineRule="auto"/>
        <w:rPr>
          <w:color w:val="FF0000"/>
          <w:sz w:val="26"/>
          <w:szCs w:val="26"/>
        </w:rPr>
      </w:pPr>
    </w:p>
    <w:p w:rsidR="00F22CCA" w:rsidRPr="00B14F35" w:rsidRDefault="00F22CCA" w:rsidP="00E41BCC">
      <w:pPr>
        <w:pStyle w:val="a6"/>
        <w:spacing w:after="240" w:line="276" w:lineRule="auto"/>
        <w:ind w:firstLine="567"/>
        <w:jc w:val="both"/>
        <w:rPr>
          <w:b/>
          <w:sz w:val="26"/>
          <w:szCs w:val="26"/>
        </w:rPr>
      </w:pPr>
      <w:r w:rsidRPr="00B14F35">
        <w:rPr>
          <w:b/>
          <w:sz w:val="26"/>
          <w:szCs w:val="26"/>
        </w:rPr>
        <w:t>Характеристика контингента во</w:t>
      </w:r>
      <w:r w:rsidR="00E41BCC" w:rsidRPr="00B14F35">
        <w:rPr>
          <w:b/>
          <w:sz w:val="26"/>
          <w:szCs w:val="26"/>
        </w:rPr>
        <w:t>спитанников по группам здоровья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F22CCA" w:rsidRPr="00B14F35" w:rsidTr="00765587">
        <w:trPr>
          <w:trHeight w:val="327"/>
        </w:trPr>
        <w:tc>
          <w:tcPr>
            <w:tcW w:w="4253" w:type="dxa"/>
            <w:vAlign w:val="center"/>
          </w:tcPr>
          <w:p w:rsidR="00F22CCA" w:rsidRPr="00B14F35" w:rsidRDefault="00F22CCA" w:rsidP="00B728B0">
            <w:pPr>
              <w:spacing w:after="0" w:line="276" w:lineRule="auto"/>
              <w:ind w:firstLine="567"/>
              <w:jc w:val="center"/>
              <w:rPr>
                <w:b/>
                <w:sz w:val="26"/>
                <w:szCs w:val="26"/>
              </w:rPr>
            </w:pPr>
            <w:r w:rsidRPr="00B14F35">
              <w:rPr>
                <w:b/>
                <w:sz w:val="26"/>
                <w:szCs w:val="26"/>
              </w:rPr>
              <w:t>Группа здоровья</w:t>
            </w:r>
          </w:p>
        </w:tc>
        <w:tc>
          <w:tcPr>
            <w:tcW w:w="4961" w:type="dxa"/>
            <w:gridSpan w:val="2"/>
            <w:vAlign w:val="center"/>
          </w:tcPr>
          <w:p w:rsidR="00F22CCA" w:rsidRPr="00B14F35" w:rsidRDefault="00F22CCA" w:rsidP="00B728B0">
            <w:pPr>
              <w:spacing w:after="0" w:line="276" w:lineRule="auto"/>
              <w:ind w:firstLine="567"/>
              <w:jc w:val="center"/>
              <w:rPr>
                <w:b/>
                <w:sz w:val="26"/>
                <w:szCs w:val="26"/>
              </w:rPr>
            </w:pPr>
            <w:r w:rsidRPr="00B14F35">
              <w:rPr>
                <w:b/>
                <w:sz w:val="26"/>
                <w:szCs w:val="26"/>
              </w:rPr>
              <w:t>Общеразвивающие группы</w:t>
            </w:r>
          </w:p>
        </w:tc>
      </w:tr>
      <w:tr w:rsidR="00F22CCA" w:rsidRPr="00B14F35" w:rsidTr="00765587">
        <w:tc>
          <w:tcPr>
            <w:tcW w:w="4253" w:type="dxa"/>
            <w:vAlign w:val="center"/>
          </w:tcPr>
          <w:p w:rsidR="00F22CCA" w:rsidRPr="00B14F35" w:rsidRDefault="00F22CCA" w:rsidP="00B728B0">
            <w:pPr>
              <w:spacing w:after="0" w:line="276" w:lineRule="auto"/>
              <w:ind w:firstLine="567"/>
              <w:jc w:val="center"/>
              <w:rPr>
                <w:sz w:val="26"/>
                <w:szCs w:val="26"/>
                <w:lang w:val="en-US"/>
              </w:rPr>
            </w:pPr>
            <w:r w:rsidRPr="00B14F35">
              <w:rPr>
                <w:sz w:val="26"/>
                <w:szCs w:val="26"/>
                <w:lang w:val="en-US"/>
              </w:rPr>
              <w:t>I</w:t>
            </w:r>
          </w:p>
        </w:tc>
        <w:tc>
          <w:tcPr>
            <w:tcW w:w="2309" w:type="dxa"/>
            <w:vAlign w:val="center"/>
          </w:tcPr>
          <w:p w:rsidR="00F22CCA" w:rsidRPr="00B14F35" w:rsidRDefault="00FE5EA8" w:rsidP="00B728B0">
            <w:pPr>
              <w:spacing w:after="0" w:line="276" w:lineRule="auto"/>
              <w:ind w:firstLine="567"/>
              <w:jc w:val="center"/>
              <w:rPr>
                <w:sz w:val="26"/>
                <w:szCs w:val="26"/>
              </w:rPr>
            </w:pPr>
            <w:r w:rsidRPr="00B14F35">
              <w:rPr>
                <w:sz w:val="26"/>
                <w:szCs w:val="26"/>
              </w:rPr>
              <w:t>2</w:t>
            </w:r>
          </w:p>
        </w:tc>
        <w:tc>
          <w:tcPr>
            <w:tcW w:w="2652" w:type="dxa"/>
            <w:vAlign w:val="center"/>
          </w:tcPr>
          <w:p w:rsidR="00F22CCA" w:rsidRPr="00B14F35" w:rsidRDefault="00FE5EA8" w:rsidP="00B728B0">
            <w:pPr>
              <w:spacing w:after="0" w:line="276" w:lineRule="auto"/>
              <w:ind w:firstLine="567"/>
              <w:jc w:val="center"/>
              <w:rPr>
                <w:sz w:val="26"/>
                <w:szCs w:val="26"/>
              </w:rPr>
            </w:pPr>
            <w:r w:rsidRPr="00B14F35">
              <w:rPr>
                <w:sz w:val="26"/>
                <w:szCs w:val="26"/>
              </w:rPr>
              <w:t>11</w:t>
            </w:r>
            <w:r w:rsidR="00F22CCA" w:rsidRPr="00B14F35">
              <w:rPr>
                <w:sz w:val="26"/>
                <w:szCs w:val="26"/>
              </w:rPr>
              <w:t xml:space="preserve"> %</w:t>
            </w:r>
          </w:p>
        </w:tc>
      </w:tr>
      <w:tr w:rsidR="00F22CCA" w:rsidRPr="00B14F35" w:rsidTr="00765587">
        <w:tc>
          <w:tcPr>
            <w:tcW w:w="4253" w:type="dxa"/>
            <w:vAlign w:val="center"/>
          </w:tcPr>
          <w:p w:rsidR="00F22CCA" w:rsidRPr="00B14F35" w:rsidRDefault="00F22CCA" w:rsidP="00B728B0">
            <w:pPr>
              <w:spacing w:after="0" w:line="276" w:lineRule="auto"/>
              <w:ind w:firstLine="567"/>
              <w:jc w:val="center"/>
              <w:rPr>
                <w:sz w:val="26"/>
                <w:szCs w:val="26"/>
                <w:lang w:val="en-US"/>
              </w:rPr>
            </w:pPr>
            <w:r w:rsidRPr="00B14F35">
              <w:rPr>
                <w:sz w:val="26"/>
                <w:szCs w:val="26"/>
                <w:lang w:val="en-US"/>
              </w:rPr>
              <w:t>II</w:t>
            </w:r>
          </w:p>
        </w:tc>
        <w:tc>
          <w:tcPr>
            <w:tcW w:w="2309" w:type="dxa"/>
            <w:vAlign w:val="center"/>
          </w:tcPr>
          <w:p w:rsidR="00F22CCA" w:rsidRPr="00B14F35" w:rsidRDefault="00FE5EA8" w:rsidP="00B728B0">
            <w:pPr>
              <w:spacing w:after="0" w:line="276" w:lineRule="auto"/>
              <w:ind w:firstLine="567"/>
              <w:jc w:val="center"/>
              <w:rPr>
                <w:sz w:val="26"/>
                <w:szCs w:val="26"/>
              </w:rPr>
            </w:pPr>
            <w:r w:rsidRPr="00B14F35">
              <w:rPr>
                <w:sz w:val="26"/>
                <w:szCs w:val="26"/>
              </w:rPr>
              <w:t>6</w:t>
            </w:r>
          </w:p>
        </w:tc>
        <w:tc>
          <w:tcPr>
            <w:tcW w:w="2652" w:type="dxa"/>
            <w:vAlign w:val="center"/>
          </w:tcPr>
          <w:p w:rsidR="00F22CCA" w:rsidRPr="00B14F35" w:rsidRDefault="00FE5EA8" w:rsidP="00B728B0">
            <w:pPr>
              <w:spacing w:after="0" w:line="276" w:lineRule="auto"/>
              <w:ind w:firstLine="567"/>
              <w:jc w:val="center"/>
              <w:rPr>
                <w:sz w:val="26"/>
                <w:szCs w:val="26"/>
              </w:rPr>
            </w:pPr>
            <w:r w:rsidRPr="00B14F35">
              <w:rPr>
                <w:sz w:val="26"/>
                <w:szCs w:val="26"/>
              </w:rPr>
              <w:t>36</w:t>
            </w:r>
            <w:r w:rsidR="00F22CCA" w:rsidRPr="00B14F35">
              <w:rPr>
                <w:sz w:val="26"/>
                <w:szCs w:val="26"/>
              </w:rPr>
              <w:t xml:space="preserve"> %</w:t>
            </w:r>
          </w:p>
        </w:tc>
      </w:tr>
      <w:tr w:rsidR="00F22CCA" w:rsidRPr="00B14F35" w:rsidTr="00765587">
        <w:tc>
          <w:tcPr>
            <w:tcW w:w="4253" w:type="dxa"/>
            <w:vAlign w:val="center"/>
          </w:tcPr>
          <w:p w:rsidR="00F22CCA" w:rsidRPr="00B14F35" w:rsidRDefault="00F22CCA" w:rsidP="00B728B0">
            <w:pPr>
              <w:spacing w:after="0" w:line="276" w:lineRule="auto"/>
              <w:ind w:firstLine="567"/>
              <w:jc w:val="center"/>
              <w:rPr>
                <w:sz w:val="26"/>
                <w:szCs w:val="26"/>
              </w:rPr>
            </w:pPr>
            <w:r w:rsidRPr="00B14F35">
              <w:rPr>
                <w:sz w:val="26"/>
                <w:szCs w:val="26"/>
                <w:lang w:val="en-US"/>
              </w:rPr>
              <w:t>III</w:t>
            </w:r>
          </w:p>
        </w:tc>
        <w:tc>
          <w:tcPr>
            <w:tcW w:w="2309" w:type="dxa"/>
            <w:vAlign w:val="center"/>
          </w:tcPr>
          <w:p w:rsidR="00F22CCA" w:rsidRPr="00B14F35" w:rsidRDefault="0003337B" w:rsidP="00B728B0">
            <w:pPr>
              <w:spacing w:after="0" w:line="276" w:lineRule="auto"/>
              <w:ind w:firstLine="567"/>
              <w:jc w:val="center"/>
              <w:rPr>
                <w:sz w:val="26"/>
                <w:szCs w:val="26"/>
              </w:rPr>
            </w:pPr>
            <w:r>
              <w:rPr>
                <w:sz w:val="26"/>
                <w:szCs w:val="26"/>
              </w:rPr>
              <w:t>10</w:t>
            </w:r>
          </w:p>
        </w:tc>
        <w:tc>
          <w:tcPr>
            <w:tcW w:w="2652" w:type="dxa"/>
            <w:vAlign w:val="center"/>
          </w:tcPr>
          <w:p w:rsidR="00F22CCA" w:rsidRPr="00B14F35" w:rsidRDefault="00FE5EA8" w:rsidP="00B728B0">
            <w:pPr>
              <w:spacing w:after="0" w:line="276" w:lineRule="auto"/>
              <w:ind w:firstLine="567"/>
              <w:jc w:val="center"/>
              <w:rPr>
                <w:sz w:val="26"/>
                <w:szCs w:val="26"/>
              </w:rPr>
            </w:pPr>
            <w:r w:rsidRPr="00B14F35">
              <w:rPr>
                <w:sz w:val="26"/>
                <w:szCs w:val="26"/>
              </w:rPr>
              <w:t>53</w:t>
            </w:r>
            <w:r w:rsidR="00F22CCA" w:rsidRPr="00B14F35">
              <w:rPr>
                <w:sz w:val="26"/>
                <w:szCs w:val="26"/>
              </w:rPr>
              <w:t xml:space="preserve"> %</w:t>
            </w:r>
          </w:p>
        </w:tc>
      </w:tr>
    </w:tbl>
    <w:p w:rsidR="00F22CCA" w:rsidRPr="00B14F35" w:rsidRDefault="00F22CCA" w:rsidP="00B728B0">
      <w:pPr>
        <w:spacing w:line="276" w:lineRule="auto"/>
        <w:ind w:firstLine="567"/>
        <w:rPr>
          <w:b/>
          <w:sz w:val="26"/>
          <w:szCs w:val="26"/>
        </w:rPr>
      </w:pP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
          <w:bCs/>
          <w:color w:val="000000"/>
          <w:sz w:val="26"/>
          <w:szCs w:val="26"/>
        </w:rPr>
        <w:t>1</w:t>
      </w:r>
      <w:r w:rsidRPr="00B14F35">
        <w:rPr>
          <w:rFonts w:eastAsia="Times New Roman"/>
          <w:bCs/>
          <w:color w:val="000000"/>
          <w:sz w:val="26"/>
          <w:szCs w:val="26"/>
        </w:rPr>
        <w:t>.</w:t>
      </w:r>
      <w:r w:rsidRPr="00B14F35">
        <w:rPr>
          <w:rFonts w:eastAsia="Times New Roman"/>
          <w:b/>
          <w:bCs/>
          <w:color w:val="000000"/>
          <w:sz w:val="26"/>
          <w:szCs w:val="26"/>
        </w:rPr>
        <w:t>1.3.1</w:t>
      </w:r>
      <w:r w:rsidRPr="00B14F35">
        <w:rPr>
          <w:rFonts w:eastAsia="Times New Roman"/>
          <w:b/>
          <w:bCs/>
          <w:color w:val="000000"/>
          <w:sz w:val="26"/>
          <w:szCs w:val="26"/>
        </w:rPr>
        <w:tab/>
        <w:t>Характеристики особенностей развития воспитанников группы</w:t>
      </w:r>
      <w:r w:rsidRPr="00B14F35">
        <w:rPr>
          <w:rFonts w:eastAsia="Times New Roman"/>
          <w:bCs/>
          <w:color w:val="000000"/>
          <w:sz w:val="26"/>
          <w:szCs w:val="26"/>
        </w:rPr>
        <w:t>.</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w:t>
      </w:r>
      <w:r w:rsidRPr="00B14F35">
        <w:rPr>
          <w:rFonts w:eastAsia="Times New Roman"/>
          <w:b/>
          <w:bCs/>
          <w:color w:val="000000"/>
          <w:sz w:val="26"/>
          <w:szCs w:val="26"/>
        </w:rPr>
        <w:t xml:space="preserve"> </w:t>
      </w:r>
      <w:r w:rsidRPr="00B14F35">
        <w:rPr>
          <w:rFonts w:eastAsia="Times New Roman"/>
          <w:bCs/>
          <w:color w:val="000000"/>
          <w:sz w:val="26"/>
          <w:szCs w:val="26"/>
        </w:rPr>
        <w:t>Дети могут рисовать основные геометрические фигуры, вырезать ножницами, наклеивать изображения на бумагу.</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Усложняется конструирование. Постройки могут включать 5–6 деталей. Формируются навыки конструирования по собственному замыслу,</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а также планирование последовательности действий.</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Двигательная сфера ребенка характеризуется позитивными изменениями мелкой и крупной моторики</w:t>
      </w:r>
      <w:r w:rsidRPr="00B14F35">
        <w:rPr>
          <w:rFonts w:eastAsia="Times New Roman"/>
          <w:b/>
          <w:bCs/>
          <w:color w:val="000000"/>
          <w:sz w:val="26"/>
          <w:szCs w:val="26"/>
        </w:rPr>
        <w:t xml:space="preserve">. </w:t>
      </w:r>
      <w:r w:rsidRPr="00B14F35">
        <w:rPr>
          <w:rFonts w:eastAsia="Times New Roman"/>
          <w:bCs/>
          <w:color w:val="000000"/>
          <w:sz w:val="26"/>
          <w:szCs w:val="26"/>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Начинает развиваться образное мышление.</w:t>
      </w:r>
      <w:r w:rsidRPr="00B14F35">
        <w:rPr>
          <w:rFonts w:eastAsia="Times New Roman"/>
          <w:b/>
          <w:bCs/>
          <w:color w:val="000000"/>
          <w:sz w:val="26"/>
          <w:szCs w:val="26"/>
        </w:rPr>
        <w:t xml:space="preserve"> </w:t>
      </w:r>
      <w:r w:rsidRPr="00B14F35">
        <w:rPr>
          <w:rFonts w:eastAsia="Times New Roman"/>
          <w:bCs/>
          <w:color w:val="000000"/>
          <w:sz w:val="26"/>
          <w:szCs w:val="26"/>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В среднем дошкольном возрасте улучшается произношение звуков и дикция. Речь становится предметом активности детей.</w:t>
      </w:r>
      <w:r w:rsidRPr="00B14F35">
        <w:rPr>
          <w:rFonts w:eastAsia="Times New Roman"/>
          <w:b/>
          <w:bCs/>
          <w:color w:val="000000"/>
          <w:sz w:val="26"/>
          <w:szCs w:val="26"/>
        </w:rPr>
        <w:t xml:space="preserve"> </w:t>
      </w:r>
      <w:r w:rsidRPr="00B14F35">
        <w:rPr>
          <w:rFonts w:eastAsia="Times New Roman"/>
          <w:bCs/>
          <w:color w:val="000000"/>
          <w:sz w:val="26"/>
          <w:szCs w:val="26"/>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r w:rsidRPr="00B14F35">
        <w:rPr>
          <w:rFonts w:eastAsia="Times New Roman"/>
          <w:b/>
          <w:bCs/>
          <w:color w:val="000000"/>
          <w:sz w:val="26"/>
          <w:szCs w:val="26"/>
        </w:rPr>
        <w:t xml:space="preserve"> </w:t>
      </w:r>
      <w:r w:rsidRPr="00B14F35">
        <w:rPr>
          <w:rFonts w:eastAsia="Times New Roman"/>
          <w:bCs/>
          <w:color w:val="000000"/>
          <w:sz w:val="26"/>
          <w:szCs w:val="26"/>
        </w:rPr>
        <w:t>Информация, которую ребенок получает в процессе общения, может быть сложной и трудной для понимания, но она вызывает у него интерес.</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r w:rsidRPr="00B14F35">
        <w:rPr>
          <w:rFonts w:eastAsia="Times New Roman"/>
          <w:b/>
          <w:bCs/>
          <w:color w:val="000000"/>
          <w:sz w:val="26"/>
          <w:szCs w:val="26"/>
        </w:rPr>
        <w:t xml:space="preserve"> </w:t>
      </w:r>
      <w:r w:rsidRPr="00B14F35">
        <w:rPr>
          <w:rFonts w:eastAsia="Times New Roman"/>
          <w:bCs/>
          <w:color w:val="000000"/>
          <w:sz w:val="26"/>
          <w:szCs w:val="26"/>
        </w:rPr>
        <w:t>Последняя важна для сравнения</w:t>
      </w:r>
      <w:r w:rsidRPr="00B14F35">
        <w:rPr>
          <w:rFonts w:eastAsia="Times New Roman"/>
          <w:b/>
          <w:bCs/>
          <w:color w:val="000000"/>
          <w:sz w:val="26"/>
          <w:szCs w:val="26"/>
        </w:rPr>
        <w:t xml:space="preserve"> </w:t>
      </w:r>
      <w:r w:rsidRPr="00B14F35">
        <w:rPr>
          <w:rFonts w:eastAsia="Times New Roman"/>
          <w:bCs/>
          <w:color w:val="000000"/>
          <w:sz w:val="26"/>
          <w:szCs w:val="26"/>
        </w:rPr>
        <w:t>себя с другим, что ведет к развитию образа Я ребенка, его детализации.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14F35" w:rsidRDefault="00765587" w:rsidP="00E41BCC">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1.2</w:t>
      </w:r>
      <w:r w:rsidRPr="00B14F35">
        <w:rPr>
          <w:rFonts w:eastAsia="Times New Roman"/>
          <w:b/>
          <w:bCs/>
          <w:color w:val="000000"/>
          <w:sz w:val="26"/>
          <w:szCs w:val="26"/>
        </w:rPr>
        <w:tab/>
        <w:t>Планируемые результ</w:t>
      </w:r>
      <w:r w:rsidR="00E41BCC" w:rsidRPr="00B14F35">
        <w:rPr>
          <w:rFonts w:eastAsia="Times New Roman"/>
          <w:b/>
          <w:bCs/>
          <w:color w:val="000000"/>
          <w:sz w:val="26"/>
          <w:szCs w:val="26"/>
        </w:rPr>
        <w:t xml:space="preserve">аты освоения рабочей программы. </w:t>
      </w:r>
      <w:r w:rsidRPr="00B14F35">
        <w:rPr>
          <w:rFonts w:eastAsia="Times New Roman"/>
          <w:b/>
          <w:bCs/>
          <w:color w:val="000000"/>
          <w:sz w:val="26"/>
          <w:szCs w:val="26"/>
        </w:rPr>
        <w:t>Целевые ориентиры в дошкольном возрасте. (ФГОС)</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Планируемые результаты Программы представлены в виде целевых ориентиров дошкольного образования, которые представляют собой социально-нормативные </w:t>
      </w:r>
      <w:r w:rsidRPr="00B14F35">
        <w:rPr>
          <w:rFonts w:eastAsia="Times New Roman"/>
          <w:bCs/>
          <w:color w:val="000000"/>
          <w:sz w:val="26"/>
          <w:szCs w:val="26"/>
        </w:rPr>
        <w:lastRenderedPageBreak/>
        <w:t>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5" w:name="q262"/>
      <w:bookmarkStart w:id="6" w:name="dfasgg4r5x"/>
      <w:bookmarkStart w:id="7" w:name="bssPhr262"/>
      <w:bookmarkEnd w:id="5"/>
      <w:bookmarkEnd w:id="6"/>
      <w:bookmarkEnd w:id="7"/>
      <w:r w:rsidRPr="00B14F35">
        <w:rPr>
          <w:rFonts w:eastAsia="Times New Roman"/>
          <w:bCs/>
          <w:color w:val="000000"/>
          <w:sz w:val="26"/>
          <w:szCs w:val="26"/>
        </w:rPr>
        <w:t>    </w:t>
      </w:r>
      <w:bookmarkStart w:id="8" w:name="q263"/>
      <w:bookmarkStart w:id="9" w:name="dfasr6nev8"/>
      <w:bookmarkStart w:id="10" w:name="bssPhr263"/>
      <w:bookmarkEnd w:id="8"/>
      <w:bookmarkEnd w:id="9"/>
      <w:bookmarkEnd w:id="10"/>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B14F35">
        <w:rPr>
          <w:rFonts w:eastAsia="Times New Roman"/>
          <w:bCs/>
          <w:color w:val="000000"/>
          <w:sz w:val="26"/>
          <w:szCs w:val="26"/>
          <w:vertAlign w:val="superscript"/>
        </w:rPr>
        <w:t>.</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Целевые ориентиры учитываются при:</w:t>
      </w:r>
    </w:p>
    <w:p w:rsidR="00E41BCC" w:rsidRPr="00B14F35" w:rsidRDefault="00765587" w:rsidP="00E41BCC">
      <w:pPr>
        <w:tabs>
          <w:tab w:val="left" w:pos="567"/>
        </w:tabs>
        <w:autoSpaceDE w:val="0"/>
        <w:autoSpaceDN w:val="0"/>
        <w:adjustRightInd w:val="0"/>
        <w:spacing w:after="0" w:line="276" w:lineRule="auto"/>
        <w:jc w:val="both"/>
        <w:rPr>
          <w:rFonts w:eastAsia="Times New Roman"/>
          <w:bCs/>
          <w:color w:val="000000"/>
          <w:sz w:val="26"/>
          <w:szCs w:val="26"/>
        </w:rPr>
      </w:pPr>
      <w:bookmarkStart w:id="11" w:name="q267"/>
      <w:bookmarkStart w:id="12" w:name="dfaskn8kgr"/>
      <w:bookmarkStart w:id="13" w:name="bssPhr267"/>
      <w:bookmarkEnd w:id="11"/>
      <w:bookmarkEnd w:id="12"/>
      <w:bookmarkEnd w:id="13"/>
      <w:r w:rsidRPr="00B14F35">
        <w:rPr>
          <w:rFonts w:eastAsia="Times New Roman"/>
          <w:bCs/>
          <w:color w:val="000000"/>
          <w:sz w:val="26"/>
          <w:szCs w:val="26"/>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bookmarkStart w:id="14" w:name="q268"/>
      <w:bookmarkStart w:id="15" w:name="dfass3pr0o"/>
      <w:bookmarkStart w:id="16" w:name="bssPhr268"/>
      <w:bookmarkEnd w:id="14"/>
      <w:bookmarkEnd w:id="15"/>
      <w:bookmarkEnd w:id="16"/>
    </w:p>
    <w:p w:rsidR="00765587" w:rsidRPr="00B14F35" w:rsidRDefault="00765587" w:rsidP="00E41BCC">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 решении задач</w:t>
      </w:r>
      <w:bookmarkStart w:id="17" w:name="q269"/>
      <w:bookmarkStart w:id="18" w:name="dfasti4tng"/>
      <w:bookmarkStart w:id="19" w:name="bssPhr269"/>
      <w:bookmarkEnd w:id="17"/>
      <w:bookmarkEnd w:id="18"/>
      <w:bookmarkEnd w:id="19"/>
      <w:r w:rsidR="00E41BCC" w:rsidRPr="00B14F35">
        <w:rPr>
          <w:rFonts w:eastAsia="Times New Roman"/>
          <w:bCs/>
          <w:color w:val="000000"/>
          <w:sz w:val="26"/>
          <w:szCs w:val="26"/>
        </w:rPr>
        <w:t xml:space="preserve">  формирования п</w:t>
      </w:r>
      <w:r w:rsidRPr="00B14F35">
        <w:rPr>
          <w:rFonts w:eastAsia="Times New Roman"/>
          <w:bCs/>
          <w:color w:val="000000"/>
          <w:sz w:val="26"/>
          <w:szCs w:val="26"/>
        </w:rPr>
        <w:t>рограммы, рабочих программ педагогов;</w:t>
      </w:r>
    </w:p>
    <w:p w:rsidR="00E41BCC" w:rsidRPr="00B14F35" w:rsidRDefault="00E41BCC" w:rsidP="00E41BCC">
      <w:pPr>
        <w:tabs>
          <w:tab w:val="left" w:pos="567"/>
        </w:tabs>
        <w:autoSpaceDE w:val="0"/>
        <w:autoSpaceDN w:val="0"/>
        <w:adjustRightInd w:val="0"/>
        <w:spacing w:after="0" w:line="276" w:lineRule="auto"/>
        <w:jc w:val="both"/>
        <w:rPr>
          <w:rFonts w:eastAsia="Times New Roman"/>
          <w:bCs/>
          <w:color w:val="000000"/>
          <w:sz w:val="26"/>
          <w:szCs w:val="26"/>
        </w:rPr>
      </w:pPr>
      <w:bookmarkStart w:id="20" w:name="q270"/>
      <w:bookmarkStart w:id="21" w:name="dfasi3lrbg"/>
      <w:bookmarkStart w:id="22" w:name="bssPhr270"/>
      <w:bookmarkEnd w:id="20"/>
      <w:bookmarkEnd w:id="21"/>
      <w:bookmarkEnd w:id="22"/>
      <w:r w:rsidRPr="00B14F35">
        <w:rPr>
          <w:rFonts w:eastAsia="Times New Roman"/>
          <w:bCs/>
          <w:color w:val="000000"/>
          <w:sz w:val="26"/>
          <w:szCs w:val="26"/>
        </w:rPr>
        <w:t xml:space="preserve">- </w:t>
      </w:r>
      <w:r w:rsidR="00765587" w:rsidRPr="00B14F35">
        <w:rPr>
          <w:rFonts w:eastAsia="Times New Roman"/>
          <w:bCs/>
          <w:color w:val="000000"/>
          <w:sz w:val="26"/>
          <w:szCs w:val="26"/>
        </w:rPr>
        <w:t>анализа профессиональной деятельности</w:t>
      </w:r>
      <w:bookmarkStart w:id="23" w:name="q271"/>
      <w:bookmarkStart w:id="24" w:name="dfas8gqq46"/>
      <w:bookmarkStart w:id="25" w:name="bssPhr271"/>
      <w:bookmarkEnd w:id="23"/>
      <w:bookmarkEnd w:id="24"/>
      <w:bookmarkEnd w:id="25"/>
    </w:p>
    <w:p w:rsidR="00E41BCC" w:rsidRPr="00B14F35" w:rsidRDefault="00E41BCC" w:rsidP="00E41BCC">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r w:rsidR="00765587" w:rsidRPr="00B14F35">
        <w:rPr>
          <w:rFonts w:eastAsia="Times New Roman"/>
          <w:bCs/>
          <w:color w:val="000000"/>
          <w:sz w:val="26"/>
          <w:szCs w:val="26"/>
        </w:rPr>
        <w:t> взаимодействия с семьями;</w:t>
      </w:r>
      <w:bookmarkStart w:id="26" w:name="q272"/>
      <w:bookmarkStart w:id="27" w:name="dfasusgt85"/>
      <w:bookmarkStart w:id="28" w:name="bssPhr272"/>
      <w:bookmarkEnd w:id="26"/>
      <w:bookmarkEnd w:id="27"/>
      <w:bookmarkEnd w:id="28"/>
    </w:p>
    <w:p w:rsidR="00E41BCC" w:rsidRPr="00B14F35" w:rsidRDefault="00765587" w:rsidP="00E41BCC">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изучении характеристик образования детей в возрасте от 2 месяцев до 7 лет;</w:t>
      </w:r>
      <w:bookmarkStart w:id="29" w:name="q273"/>
      <w:bookmarkStart w:id="30" w:name="dfas4u5t0v"/>
      <w:bookmarkStart w:id="31" w:name="bssPhr273"/>
      <w:bookmarkEnd w:id="29"/>
      <w:bookmarkEnd w:id="30"/>
      <w:bookmarkEnd w:id="31"/>
    </w:p>
    <w:p w:rsidR="00765587" w:rsidRPr="00B14F35" w:rsidRDefault="00765587" w:rsidP="00E41BCC">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информировании родителей (законных представителей) и общ</w:t>
      </w:r>
      <w:r w:rsidR="00E41BCC" w:rsidRPr="00B14F35">
        <w:rPr>
          <w:rFonts w:eastAsia="Times New Roman"/>
          <w:bCs/>
          <w:color w:val="000000"/>
          <w:sz w:val="26"/>
          <w:szCs w:val="26"/>
        </w:rPr>
        <w:t>ественности относительно целей п</w:t>
      </w:r>
      <w:r w:rsidRPr="00B14F35">
        <w:rPr>
          <w:rFonts w:eastAsia="Times New Roman"/>
          <w:bCs/>
          <w:color w:val="000000"/>
          <w:sz w:val="26"/>
          <w:szCs w:val="26"/>
        </w:rPr>
        <w:t>рограммы.</w:t>
      </w:r>
      <w:bookmarkStart w:id="32" w:name="q274"/>
      <w:bookmarkStart w:id="33" w:name="dfaspqzg0n"/>
      <w:bookmarkStart w:id="34" w:name="bssPhr274"/>
      <w:bookmarkEnd w:id="32"/>
      <w:bookmarkEnd w:id="33"/>
      <w:bookmarkEnd w:id="34"/>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bookmarkStart w:id="35" w:name="q280"/>
      <w:bookmarkStart w:id="36" w:name="dfasovoqex"/>
      <w:bookmarkStart w:id="37" w:name="bssPhr280"/>
      <w:bookmarkEnd w:id="35"/>
      <w:bookmarkEnd w:id="36"/>
      <w:bookmarkEnd w:id="37"/>
      <w:r w:rsidRPr="00B14F35">
        <w:rPr>
          <w:rFonts w:eastAsia="Times New Roman"/>
          <w:bCs/>
          <w:color w:val="000000"/>
          <w:sz w:val="26"/>
          <w:szCs w:val="26"/>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Проявляет отрицательное отношение к грубости, жадности.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Проявляет интерес к окружающему миру природы, с интересом участвует в сезонных наблюдениях.</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С пониманием следит за действиями героев кукольного театра; проявляет желание участвовать в театрализованных и сюжетно-ролевых играх.</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Проявляет интерес к продуктивной деятельности (рисование, лепка, конструирование, аппликация).</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B728B0" w:rsidRPr="00B14F35" w:rsidRDefault="00B728B0" w:rsidP="00B728B0">
      <w:pPr>
        <w:tabs>
          <w:tab w:val="left" w:pos="567"/>
        </w:tabs>
        <w:autoSpaceDE w:val="0"/>
        <w:autoSpaceDN w:val="0"/>
        <w:adjustRightInd w:val="0"/>
        <w:spacing w:after="0" w:line="276" w:lineRule="auto"/>
        <w:ind w:firstLine="567"/>
        <w:jc w:val="both"/>
        <w:rPr>
          <w:rFonts w:eastAsia="Times New Roman"/>
          <w:b/>
          <w:bCs/>
          <w:iCs/>
          <w:color w:val="000000"/>
          <w:sz w:val="26"/>
          <w:szCs w:val="26"/>
        </w:rPr>
      </w:pPr>
      <w:bookmarkStart w:id="38" w:name="_Toc422496176"/>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
          <w:bCs/>
          <w:iCs/>
          <w:color w:val="000000"/>
          <w:sz w:val="26"/>
          <w:szCs w:val="26"/>
        </w:rPr>
      </w:pPr>
      <w:r w:rsidRPr="00B14F35">
        <w:rPr>
          <w:rFonts w:eastAsia="Times New Roman"/>
          <w:b/>
          <w:bCs/>
          <w:iCs/>
          <w:color w:val="000000"/>
          <w:sz w:val="26"/>
          <w:szCs w:val="26"/>
        </w:rPr>
        <w:t xml:space="preserve">1.3. Развивающее оценивание качества образовательной деятельности по </w:t>
      </w:r>
      <w:r w:rsidR="003C1A18">
        <w:rPr>
          <w:rFonts w:eastAsia="Times New Roman"/>
          <w:b/>
          <w:bCs/>
          <w:iCs/>
          <w:color w:val="000000"/>
          <w:sz w:val="26"/>
          <w:szCs w:val="26"/>
        </w:rPr>
        <w:t>рабочей п</w:t>
      </w:r>
      <w:r w:rsidRPr="00B14F35">
        <w:rPr>
          <w:rFonts w:eastAsia="Times New Roman"/>
          <w:b/>
          <w:bCs/>
          <w:iCs/>
          <w:color w:val="000000"/>
          <w:sz w:val="26"/>
          <w:szCs w:val="26"/>
        </w:rPr>
        <w:t>рограмме</w:t>
      </w:r>
      <w:bookmarkEnd w:id="38"/>
    </w:p>
    <w:p w:rsidR="00A72761" w:rsidRPr="00B14F35" w:rsidRDefault="00A72761" w:rsidP="00B728B0">
      <w:pPr>
        <w:tabs>
          <w:tab w:val="left" w:pos="567"/>
        </w:tabs>
        <w:autoSpaceDE w:val="0"/>
        <w:autoSpaceDN w:val="0"/>
        <w:adjustRightInd w:val="0"/>
        <w:spacing w:after="0" w:line="276" w:lineRule="auto"/>
        <w:ind w:firstLine="567"/>
        <w:jc w:val="both"/>
        <w:rPr>
          <w:rFonts w:eastAsia="Times New Roman"/>
          <w:b/>
          <w:bCs/>
          <w:iCs/>
          <w:color w:val="000000"/>
          <w:sz w:val="26"/>
          <w:szCs w:val="26"/>
        </w:rPr>
      </w:pP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детские портфолио, фиксирующие достижения ребенка в ходе образовательной деятельности;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карты развития ребенка;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различные шкалы индивидуального развития.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В соответствии со Стандартом и принципами Программы оценка качества образовательной деятельности по Программе:</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1) поддерживает ценности развития и позитивной социализации ребенка дошкольного возраста;</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2) учитывает факт разнообразия путей развития ребенка в условиях современного постиндустриального общества;</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с разнообразием вариантов развития ребенка в дошкольном детстве,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разнообразием вариантов образовательной среды, </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разнообразием местных условий в разных регионах и муниципальных образованиях Российской Федерации;</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5)представляет собой основу для развивающего управления программами дошкольного образования на уровне Организации, учредителя, региона, страны, </w:t>
      </w:r>
      <w:r w:rsidRPr="00B14F35">
        <w:rPr>
          <w:rFonts w:eastAsia="Times New Roman"/>
          <w:bCs/>
          <w:color w:val="000000"/>
          <w:sz w:val="26"/>
          <w:szCs w:val="26"/>
        </w:rPr>
        <w:lastRenderedPageBreak/>
        <w:t>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65587" w:rsidRPr="00B14F35" w:rsidRDefault="00765587"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728B0" w:rsidRPr="00B14F35" w:rsidRDefault="00B728B0" w:rsidP="00B728B0">
      <w:pPr>
        <w:pStyle w:val="a8"/>
        <w:tabs>
          <w:tab w:val="left" w:pos="567"/>
        </w:tabs>
        <w:spacing w:after="0" w:line="276" w:lineRule="auto"/>
        <w:ind w:firstLine="567"/>
        <w:jc w:val="right"/>
        <w:rPr>
          <w:rFonts w:eastAsia="SimSun"/>
          <w:b/>
          <w:bCs/>
          <w:color w:val="000000"/>
          <w:sz w:val="26"/>
          <w:szCs w:val="26"/>
        </w:rPr>
      </w:pPr>
    </w:p>
    <w:p w:rsidR="00B728B0" w:rsidRPr="00B14F35" w:rsidRDefault="00B728B0" w:rsidP="00B728B0">
      <w:pPr>
        <w:pStyle w:val="a8"/>
        <w:tabs>
          <w:tab w:val="left" w:pos="567"/>
        </w:tabs>
        <w:spacing w:after="0" w:line="276" w:lineRule="auto"/>
        <w:ind w:firstLine="567"/>
        <w:jc w:val="right"/>
        <w:rPr>
          <w:rFonts w:eastAsia="SimSun"/>
          <w:b/>
          <w:bCs/>
          <w:color w:val="000000"/>
          <w:sz w:val="26"/>
          <w:szCs w:val="26"/>
        </w:rPr>
      </w:pPr>
    </w:p>
    <w:p w:rsidR="00B728B0" w:rsidRPr="00B14F35" w:rsidRDefault="00B728B0" w:rsidP="00B728B0">
      <w:pPr>
        <w:pStyle w:val="a8"/>
        <w:tabs>
          <w:tab w:val="left" w:pos="567"/>
        </w:tabs>
        <w:spacing w:after="0" w:line="276" w:lineRule="auto"/>
        <w:ind w:firstLine="567"/>
        <w:jc w:val="right"/>
        <w:rPr>
          <w:rFonts w:eastAsia="SimSun"/>
          <w:b/>
          <w:bCs/>
          <w:color w:val="000000"/>
          <w:sz w:val="26"/>
          <w:szCs w:val="26"/>
        </w:rPr>
      </w:pPr>
    </w:p>
    <w:p w:rsidR="00B728B0" w:rsidRPr="00B14F35" w:rsidRDefault="00B728B0" w:rsidP="00B728B0">
      <w:pPr>
        <w:pStyle w:val="a8"/>
        <w:tabs>
          <w:tab w:val="left" w:pos="567"/>
        </w:tabs>
        <w:spacing w:after="0" w:line="276" w:lineRule="auto"/>
        <w:ind w:firstLine="567"/>
        <w:jc w:val="right"/>
        <w:rPr>
          <w:rFonts w:eastAsia="SimSun"/>
          <w:b/>
          <w:bCs/>
          <w:color w:val="000000"/>
          <w:sz w:val="26"/>
          <w:szCs w:val="26"/>
        </w:rPr>
      </w:pPr>
    </w:p>
    <w:p w:rsidR="00A72761" w:rsidRPr="00B14F35" w:rsidRDefault="00A72761" w:rsidP="00B728B0">
      <w:pPr>
        <w:pStyle w:val="a8"/>
        <w:tabs>
          <w:tab w:val="left" w:pos="567"/>
        </w:tabs>
        <w:spacing w:after="0" w:line="276" w:lineRule="auto"/>
        <w:ind w:firstLine="567"/>
        <w:jc w:val="right"/>
        <w:rPr>
          <w:rFonts w:eastAsia="SimSun"/>
          <w:b/>
          <w:bCs/>
          <w:color w:val="000000"/>
          <w:sz w:val="26"/>
          <w:szCs w:val="26"/>
        </w:rPr>
      </w:pPr>
      <w:r w:rsidRPr="00B14F35">
        <w:rPr>
          <w:rFonts w:eastAsia="SimSun"/>
          <w:b/>
          <w:bCs/>
          <w:color w:val="000000"/>
          <w:sz w:val="26"/>
          <w:szCs w:val="26"/>
        </w:rPr>
        <w:t xml:space="preserve">ЧАСТЬ, ФОРМИРУЕМАЯ УЧАСТНИКАМИ </w:t>
      </w:r>
    </w:p>
    <w:p w:rsidR="00A72761" w:rsidRPr="00B14F35" w:rsidRDefault="00A72761" w:rsidP="00B728B0">
      <w:pPr>
        <w:pStyle w:val="a8"/>
        <w:tabs>
          <w:tab w:val="left" w:pos="567"/>
        </w:tabs>
        <w:spacing w:after="0" w:line="276" w:lineRule="auto"/>
        <w:ind w:firstLine="567"/>
        <w:jc w:val="right"/>
        <w:rPr>
          <w:rFonts w:eastAsia="SimSun"/>
          <w:b/>
          <w:bCs/>
          <w:color w:val="000000"/>
          <w:sz w:val="26"/>
          <w:szCs w:val="26"/>
        </w:rPr>
      </w:pPr>
      <w:r w:rsidRPr="00B14F35">
        <w:rPr>
          <w:rFonts w:eastAsia="SimSun"/>
          <w:b/>
          <w:bCs/>
          <w:color w:val="000000"/>
          <w:sz w:val="26"/>
          <w:szCs w:val="26"/>
        </w:rPr>
        <w:t>ОБРАЗОВАТЕЛЬНЫХ ОТНОШЕНИЙ</w:t>
      </w:r>
    </w:p>
    <w:p w:rsidR="00A72761" w:rsidRPr="00B14F35" w:rsidRDefault="00A72761" w:rsidP="00B728B0">
      <w:pPr>
        <w:pStyle w:val="a8"/>
        <w:tabs>
          <w:tab w:val="left" w:pos="567"/>
        </w:tabs>
        <w:spacing w:after="0" w:line="276" w:lineRule="auto"/>
        <w:ind w:firstLine="567"/>
        <w:rPr>
          <w:rFonts w:eastAsia="SimSun"/>
          <w:b/>
          <w:bCs/>
          <w:color w:val="000000"/>
          <w:sz w:val="26"/>
          <w:szCs w:val="26"/>
          <w:lang w:bidi="ru-RU"/>
        </w:rPr>
      </w:pPr>
      <w:r w:rsidRPr="00B14F35">
        <w:rPr>
          <w:rFonts w:eastAsia="SimSun"/>
          <w:b/>
          <w:bCs/>
          <w:color w:val="000000"/>
          <w:sz w:val="26"/>
          <w:szCs w:val="26"/>
        </w:rPr>
        <w:t xml:space="preserve">1.4.  </w:t>
      </w:r>
      <w:r w:rsidRPr="00B14F35">
        <w:rPr>
          <w:rFonts w:eastAsia="SimSun"/>
          <w:b/>
          <w:bCs/>
          <w:color w:val="000000"/>
          <w:sz w:val="26"/>
          <w:szCs w:val="26"/>
          <w:lang w:bidi="ru-RU"/>
        </w:rPr>
        <w:t>Парциальная образовательная программа для детей дошкольного возраста «Мир безопасности»</w:t>
      </w:r>
    </w:p>
    <w:p w:rsidR="00A72761" w:rsidRPr="00B14F35" w:rsidRDefault="00A72761" w:rsidP="00B728B0">
      <w:pPr>
        <w:pStyle w:val="a8"/>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Лыкова И.А  парциальная образовательная программа для детей до</w:t>
      </w:r>
      <w:r w:rsidRPr="00B14F35">
        <w:rPr>
          <w:rFonts w:eastAsia="SimSun"/>
          <w:bCs/>
          <w:color w:val="000000"/>
          <w:sz w:val="26"/>
          <w:szCs w:val="26"/>
          <w:lang w:bidi="ru-RU"/>
        </w:rPr>
        <w:softHyphen/>
        <w:t>школьного возраста «Мир Без Опасности».. «Мир Без Опасности» — авторская программа нового поколения, разра</w:t>
      </w:r>
      <w:r w:rsidRPr="00B14F35">
        <w:rPr>
          <w:rFonts w:eastAsia="SimSun"/>
          <w:bCs/>
          <w:color w:val="000000"/>
          <w:sz w:val="26"/>
          <w:szCs w:val="26"/>
          <w:lang w:bidi="ru-RU"/>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w:t>
      </w:r>
      <w:r w:rsidRPr="00B14F35">
        <w:rPr>
          <w:rFonts w:eastAsia="SimSun"/>
          <w:bCs/>
          <w:color w:val="000000"/>
          <w:sz w:val="26"/>
          <w:szCs w:val="26"/>
          <w:lang w:bidi="ru-RU"/>
        </w:rPr>
        <w:softHyphen/>
        <w:t>формационная и др. Определяет стратегию, целевые ориентиры, ключевые задачи, базисное содержание, модель взаимодействия педагога с детьми, психолого-педагогические условия, критерии педагогической диагностики (мониторинга). Раскрывает принципы организации развивающей пред</w:t>
      </w:r>
      <w:r w:rsidRPr="00B14F35">
        <w:rPr>
          <w:rFonts w:eastAsia="SimSun"/>
          <w:bCs/>
          <w:color w:val="000000"/>
          <w:sz w:val="26"/>
          <w:szCs w:val="26"/>
          <w:lang w:bidi="ru-RU"/>
        </w:rPr>
        <w:softHyphen/>
        <w:t>метно-пространственной среды. Предлагает варианты адаптации про</w:t>
      </w:r>
      <w:r w:rsidRPr="00B14F35">
        <w:rPr>
          <w:rFonts w:eastAsia="SimSun"/>
          <w:bCs/>
          <w:color w:val="000000"/>
          <w:sz w:val="26"/>
          <w:szCs w:val="26"/>
          <w:lang w:bidi="ru-RU"/>
        </w:rPr>
        <w:softHyphen/>
        <w:t>граммного содержания к запросу особого ребенка. 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 творчества и нормотворчества).</w:t>
      </w:r>
      <w:r w:rsidRPr="00B14F35">
        <w:rPr>
          <w:rFonts w:eastAsia="Arial Unicode MS"/>
          <w:color w:val="000000"/>
          <w:sz w:val="26"/>
          <w:szCs w:val="26"/>
          <w:lang w:bidi="ru-RU"/>
        </w:rPr>
        <w:t xml:space="preserve"> </w:t>
      </w:r>
    </w:p>
    <w:p w:rsidR="00A72761" w:rsidRPr="00B14F35" w:rsidRDefault="00A72761" w:rsidP="00B728B0">
      <w:pPr>
        <w:pStyle w:val="a8"/>
        <w:tabs>
          <w:tab w:val="left" w:pos="567"/>
        </w:tabs>
        <w:spacing w:line="276" w:lineRule="auto"/>
        <w:ind w:firstLine="567"/>
        <w:rPr>
          <w:rFonts w:eastAsia="SimSun"/>
          <w:b/>
          <w:bCs/>
          <w:color w:val="000000"/>
          <w:sz w:val="26"/>
          <w:szCs w:val="26"/>
          <w:lang w:bidi="ru-RU"/>
        </w:rPr>
      </w:pPr>
      <w:r w:rsidRPr="00B14F35">
        <w:rPr>
          <w:rFonts w:eastAsia="SimSun"/>
          <w:b/>
          <w:bCs/>
          <w:color w:val="000000"/>
          <w:sz w:val="26"/>
          <w:szCs w:val="26"/>
          <w:lang w:bidi="ru-RU"/>
        </w:rPr>
        <w:t>1.4.1. Цели и задачи.</w:t>
      </w:r>
    </w:p>
    <w:p w:rsidR="00A72761" w:rsidRPr="00B14F35" w:rsidRDefault="00A72761" w:rsidP="00B728B0">
      <w:pPr>
        <w:pStyle w:val="a8"/>
        <w:tabs>
          <w:tab w:val="left" w:pos="567"/>
        </w:tabs>
        <w:spacing w:line="276" w:lineRule="auto"/>
        <w:ind w:firstLine="567"/>
        <w:rPr>
          <w:rFonts w:eastAsia="SimSun"/>
          <w:bCs/>
          <w:color w:val="000000"/>
          <w:sz w:val="26"/>
          <w:szCs w:val="26"/>
          <w:lang w:bidi="ru-RU"/>
        </w:rPr>
      </w:pPr>
      <w:r w:rsidRPr="00B14F35">
        <w:rPr>
          <w:rFonts w:eastAsia="SimSun"/>
          <w:b/>
          <w:bCs/>
          <w:color w:val="000000"/>
          <w:sz w:val="26"/>
          <w:szCs w:val="26"/>
          <w:lang w:bidi="ru-RU"/>
        </w:rPr>
        <w:t xml:space="preserve">Цель программы «Мир Без Опасности» </w:t>
      </w:r>
      <w:r w:rsidRPr="00B14F35">
        <w:rPr>
          <w:rFonts w:eastAsia="SimSun"/>
          <w:bCs/>
          <w:color w:val="000000"/>
          <w:sz w:val="26"/>
          <w:szCs w:val="26"/>
          <w:lang w:bidi="ru-RU"/>
        </w:rPr>
        <w:t>— становление культуры безопасности личности в процессе активной деятель</w:t>
      </w:r>
      <w:r w:rsidRPr="00B14F35">
        <w:rPr>
          <w:rFonts w:eastAsia="SimSun"/>
          <w:bCs/>
          <w:color w:val="000000"/>
          <w:sz w:val="26"/>
          <w:szCs w:val="26"/>
          <w:lang w:bidi="ru-RU"/>
        </w:rPr>
        <w:softHyphen/>
        <w:t>ности, расширение социокуль</w:t>
      </w:r>
      <w:r w:rsidRPr="00B14F35">
        <w:rPr>
          <w:rFonts w:eastAsia="SimSun"/>
          <w:bCs/>
          <w:color w:val="000000"/>
          <w:sz w:val="26"/>
          <w:szCs w:val="26"/>
          <w:lang w:bidi="ru-RU"/>
        </w:rPr>
        <w:softHyphen/>
        <w:t>турного опыта растущего чело</w:t>
      </w:r>
      <w:r w:rsidRPr="00B14F35">
        <w:rPr>
          <w:rFonts w:eastAsia="SimSun"/>
          <w:bCs/>
          <w:color w:val="000000"/>
          <w:sz w:val="26"/>
          <w:szCs w:val="26"/>
          <w:lang w:bidi="ru-RU"/>
        </w:rPr>
        <w:softHyphen/>
        <w:t>века, содействие формирова</w:t>
      </w:r>
      <w:r w:rsidRPr="00B14F35">
        <w:rPr>
          <w:rFonts w:eastAsia="SimSun"/>
          <w:bCs/>
          <w:color w:val="000000"/>
          <w:sz w:val="26"/>
          <w:szCs w:val="26"/>
          <w:lang w:bidi="ru-RU"/>
        </w:rPr>
        <w:softHyphen/>
        <w:t>нию эмоционально-ценностного отношения к окружающему миру и «Я-концепции».</w:t>
      </w:r>
    </w:p>
    <w:p w:rsidR="00A72761" w:rsidRPr="00B14F35" w:rsidRDefault="00A72761" w:rsidP="00B728B0">
      <w:pPr>
        <w:pStyle w:val="a8"/>
        <w:tabs>
          <w:tab w:val="left" w:pos="567"/>
        </w:tabs>
        <w:spacing w:line="276" w:lineRule="auto"/>
        <w:ind w:firstLine="567"/>
        <w:rPr>
          <w:rFonts w:eastAsia="SimSun"/>
          <w:b/>
          <w:bCs/>
          <w:color w:val="000000"/>
          <w:sz w:val="26"/>
          <w:szCs w:val="26"/>
          <w:lang w:bidi="ru-RU"/>
        </w:rPr>
      </w:pPr>
      <w:r w:rsidRPr="00B14F35">
        <w:rPr>
          <w:rFonts w:eastAsia="SimSun"/>
          <w:b/>
          <w:bCs/>
          <w:color w:val="000000"/>
          <w:sz w:val="26"/>
          <w:szCs w:val="26"/>
          <w:lang w:bidi="ru-RU"/>
        </w:rPr>
        <w:t>Задачи:</w:t>
      </w:r>
    </w:p>
    <w:p w:rsidR="00A72761" w:rsidRPr="00B14F35" w:rsidRDefault="00A72761" w:rsidP="00A4278A">
      <w:pPr>
        <w:pStyle w:val="a8"/>
        <w:numPr>
          <w:ilvl w:val="0"/>
          <w:numId w:val="1"/>
        </w:numPr>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Создание условий для фор</w:t>
      </w:r>
      <w:r w:rsidRPr="00B14F35">
        <w:rPr>
          <w:rFonts w:eastAsia="SimSun"/>
          <w:bCs/>
          <w:color w:val="000000"/>
          <w:sz w:val="26"/>
          <w:szCs w:val="26"/>
          <w:lang w:bidi="ru-RU"/>
        </w:rPr>
        <w:softHyphen/>
        <w:t>мирования культуры безопасно</w:t>
      </w:r>
      <w:r w:rsidRPr="00B14F35">
        <w:rPr>
          <w:rFonts w:eastAsia="SimSun"/>
          <w:bCs/>
          <w:color w:val="000000"/>
          <w:sz w:val="26"/>
          <w:szCs w:val="26"/>
          <w:lang w:bidi="ru-RU"/>
        </w:rPr>
        <w:softHyphen/>
        <w:t>сти личности в процессе дея</w:t>
      </w:r>
      <w:r w:rsidRPr="00B14F35">
        <w:rPr>
          <w:rFonts w:eastAsia="SimSun"/>
          <w:bCs/>
          <w:color w:val="000000"/>
          <w:sz w:val="26"/>
          <w:szCs w:val="26"/>
          <w:lang w:bidi="ru-RU"/>
        </w:rPr>
        <w:softHyphen/>
        <w:t>тельностного познания ребен</w:t>
      </w:r>
      <w:r w:rsidRPr="00B14F35">
        <w:rPr>
          <w:rFonts w:eastAsia="SimSun"/>
          <w:bCs/>
          <w:color w:val="000000"/>
          <w:sz w:val="26"/>
          <w:szCs w:val="26"/>
          <w:lang w:bidi="ru-RU"/>
        </w:rPr>
        <w:softHyphen/>
        <w:t>ком окружающего мира (приро</w:t>
      </w:r>
      <w:r w:rsidRPr="00B14F35">
        <w:rPr>
          <w:rFonts w:eastAsia="SimSun"/>
          <w:bCs/>
          <w:color w:val="000000"/>
          <w:sz w:val="26"/>
          <w:szCs w:val="26"/>
          <w:lang w:bidi="ru-RU"/>
        </w:rPr>
        <w:softHyphen/>
        <w:t>ды, общества, культуры) и са</w:t>
      </w:r>
      <w:r w:rsidRPr="00B14F35">
        <w:rPr>
          <w:rFonts w:eastAsia="SimSun"/>
          <w:bCs/>
          <w:color w:val="000000"/>
          <w:sz w:val="26"/>
          <w:szCs w:val="26"/>
          <w:lang w:bidi="ru-RU"/>
        </w:rPr>
        <w:softHyphen/>
        <w:t>мого себя (своего тела, здо</w:t>
      </w:r>
      <w:r w:rsidRPr="00B14F35">
        <w:rPr>
          <w:rFonts w:eastAsia="SimSun"/>
          <w:bCs/>
          <w:color w:val="000000"/>
          <w:sz w:val="26"/>
          <w:szCs w:val="26"/>
          <w:lang w:bidi="ru-RU"/>
        </w:rPr>
        <w:softHyphen/>
        <w:t>ровья, потребностей, особен</w:t>
      </w:r>
      <w:r w:rsidRPr="00B14F35">
        <w:rPr>
          <w:rFonts w:eastAsia="SimSun"/>
          <w:bCs/>
          <w:color w:val="000000"/>
          <w:sz w:val="26"/>
          <w:szCs w:val="26"/>
          <w:lang w:bidi="ru-RU"/>
        </w:rPr>
        <w:softHyphen/>
        <w:t>ностей, интересов, способно</w:t>
      </w:r>
      <w:r w:rsidRPr="00B14F35">
        <w:rPr>
          <w:rFonts w:eastAsia="SimSun"/>
          <w:bCs/>
          <w:color w:val="000000"/>
          <w:sz w:val="26"/>
          <w:szCs w:val="26"/>
          <w:lang w:bidi="ru-RU"/>
        </w:rPr>
        <w:softHyphen/>
        <w:t>стей).</w:t>
      </w:r>
    </w:p>
    <w:p w:rsidR="00A72761" w:rsidRPr="00B14F35" w:rsidRDefault="00A72761" w:rsidP="00A4278A">
      <w:pPr>
        <w:pStyle w:val="a8"/>
        <w:numPr>
          <w:ilvl w:val="0"/>
          <w:numId w:val="1"/>
        </w:numPr>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Расширение опыта и прак</w:t>
      </w:r>
      <w:r w:rsidRPr="00B14F35">
        <w:rPr>
          <w:rFonts w:eastAsia="SimSun"/>
          <w:bCs/>
          <w:color w:val="000000"/>
          <w:sz w:val="26"/>
          <w:szCs w:val="26"/>
          <w:lang w:bidi="ru-RU"/>
        </w:rPr>
        <w:softHyphen/>
        <w:t>тических навыков безопасного поведения в различных жизнен</w:t>
      </w:r>
      <w:r w:rsidRPr="00B14F35">
        <w:rPr>
          <w:rFonts w:eastAsia="SimSun"/>
          <w:bCs/>
          <w:color w:val="000000"/>
          <w:sz w:val="26"/>
          <w:szCs w:val="26"/>
          <w:lang w:bidi="ru-RU"/>
        </w:rPr>
        <w:softHyphen/>
        <w:t>ных ситуациях (дома, в детском саду, на улице, в транспорте, в общественных местах, в путе</w:t>
      </w:r>
      <w:r w:rsidRPr="00B14F35">
        <w:rPr>
          <w:rFonts w:eastAsia="SimSun"/>
          <w:bCs/>
          <w:color w:val="000000"/>
          <w:sz w:val="26"/>
          <w:szCs w:val="26"/>
          <w:lang w:bidi="ru-RU"/>
        </w:rPr>
        <w:softHyphen/>
        <w:t>шествии и др.).</w:t>
      </w:r>
    </w:p>
    <w:p w:rsidR="00A72761" w:rsidRPr="00B14F35" w:rsidRDefault="00A72761" w:rsidP="00A4278A">
      <w:pPr>
        <w:pStyle w:val="a8"/>
        <w:numPr>
          <w:ilvl w:val="0"/>
          <w:numId w:val="1"/>
        </w:numPr>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lastRenderedPageBreak/>
        <w:t>Создание условий для си</w:t>
      </w:r>
      <w:r w:rsidRPr="00B14F35">
        <w:rPr>
          <w:rFonts w:eastAsia="SimSun"/>
          <w:bCs/>
          <w:color w:val="000000"/>
          <w:sz w:val="26"/>
          <w:szCs w:val="26"/>
          <w:lang w:bidi="ru-RU"/>
        </w:rPr>
        <w:softHyphen/>
        <w:t>стемного ознакомлений ребенка с разными видами безопасности (витальная, социальная, эколо</w:t>
      </w:r>
      <w:r w:rsidRPr="00B14F35">
        <w:rPr>
          <w:rFonts w:eastAsia="SimSun"/>
          <w:bCs/>
          <w:color w:val="000000"/>
          <w:sz w:val="26"/>
          <w:szCs w:val="26"/>
          <w:lang w:bidi="ru-RU"/>
        </w:rPr>
        <w:softHyphen/>
        <w:t>гическая, дорожная, пожарная, информационная и др.).</w:t>
      </w:r>
    </w:p>
    <w:p w:rsidR="00A72761" w:rsidRPr="00B14F35" w:rsidRDefault="00A72761" w:rsidP="00A4278A">
      <w:pPr>
        <w:pStyle w:val="22"/>
        <w:numPr>
          <w:ilvl w:val="0"/>
          <w:numId w:val="1"/>
        </w:numPr>
        <w:shd w:val="clear" w:color="auto" w:fill="auto"/>
        <w:tabs>
          <w:tab w:val="left" w:pos="343"/>
        </w:tabs>
        <w:spacing w:line="276" w:lineRule="auto"/>
        <w:ind w:firstLine="567"/>
        <w:rPr>
          <w:rFonts w:ascii="Times New Roman" w:hAnsi="Times New Roman" w:cs="Times New Roman"/>
          <w:sz w:val="26"/>
          <w:szCs w:val="26"/>
        </w:rPr>
      </w:pPr>
      <w:r w:rsidRPr="00B14F35">
        <w:rPr>
          <w:rFonts w:ascii="Times New Roman" w:eastAsia="SimSun" w:hAnsi="Times New Roman" w:cs="Times New Roman"/>
          <w:bCs/>
          <w:color w:val="000000"/>
          <w:sz w:val="26"/>
          <w:szCs w:val="26"/>
          <w:lang w:bidi="ru-RU"/>
        </w:rPr>
        <w:t>Создание условий для осмысления и практического освоения ребенком норм и пра</w:t>
      </w:r>
      <w:r w:rsidRPr="00B14F35">
        <w:rPr>
          <w:rFonts w:ascii="Times New Roman" w:eastAsia="SimSun" w:hAnsi="Times New Roman" w:cs="Times New Roman"/>
          <w:bCs/>
          <w:color w:val="000000"/>
          <w:sz w:val="26"/>
          <w:szCs w:val="26"/>
          <w:lang w:bidi="ru-RU"/>
        </w:rPr>
        <w:softHyphen/>
        <w:t>вил безопасного поведения в организации своей жизни, в об</w:t>
      </w:r>
      <w:r w:rsidRPr="00B14F35">
        <w:rPr>
          <w:rFonts w:ascii="Times New Roman" w:eastAsia="SimSun" w:hAnsi="Times New Roman" w:cs="Times New Roman"/>
          <w:bCs/>
          <w:color w:val="000000"/>
          <w:sz w:val="26"/>
          <w:szCs w:val="26"/>
          <w:lang w:bidi="ru-RU"/>
        </w:rPr>
        <w:softHyphen/>
        <w:t>щении с природой и другими людьми, в процессе использо</w:t>
      </w:r>
      <w:r w:rsidRPr="00B14F35">
        <w:rPr>
          <w:rFonts w:ascii="Times New Roman" w:eastAsia="SimSun" w:hAnsi="Times New Roman" w:cs="Times New Roman"/>
          <w:bCs/>
          <w:color w:val="000000"/>
          <w:sz w:val="26"/>
          <w:szCs w:val="26"/>
          <w:lang w:bidi="ru-RU"/>
        </w:rPr>
        <w:softHyphen/>
        <w:t>вания</w:t>
      </w:r>
      <w:r w:rsidRPr="00B14F35">
        <w:rPr>
          <w:rFonts w:ascii="Times New Roman" w:hAnsi="Times New Roman" w:cs="Times New Roman"/>
          <w:sz w:val="26"/>
          <w:szCs w:val="26"/>
        </w:rPr>
        <w:t xml:space="preserve"> материалов, предметов, инструментов, оборудования как достижений культуры.</w:t>
      </w:r>
    </w:p>
    <w:p w:rsidR="00A72761" w:rsidRPr="00B14F35" w:rsidRDefault="00A72761"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14F35">
        <w:rPr>
          <w:rFonts w:ascii="Times New Roman" w:hAnsi="Times New Roman" w:cs="Times New Roman"/>
          <w:sz w:val="26"/>
          <w:szCs w:val="26"/>
        </w:rPr>
        <w:t>Содействие формированию эмоционально-ценностного от</w:t>
      </w:r>
      <w:r w:rsidRPr="00B14F35">
        <w:rPr>
          <w:rFonts w:ascii="Times New Roman" w:hAnsi="Times New Roman" w:cs="Times New Roman"/>
          <w:sz w:val="26"/>
          <w:szCs w:val="26"/>
        </w:rPr>
        <w:softHyphen/>
        <w:t>ношения к окружающему миру во всем его многообразии и ста</w:t>
      </w:r>
      <w:r w:rsidRPr="00B14F35">
        <w:rPr>
          <w:rFonts w:ascii="Times New Roman" w:hAnsi="Times New Roman" w:cs="Times New Roman"/>
          <w:sz w:val="26"/>
          <w:szCs w:val="26"/>
        </w:rPr>
        <w:softHyphen/>
        <w:t>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A72761" w:rsidRPr="00B14F35" w:rsidRDefault="00A72761"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14F35">
        <w:rPr>
          <w:rFonts w:ascii="Times New Roman" w:hAnsi="Times New Roman" w:cs="Times New Roman"/>
          <w:sz w:val="26"/>
          <w:szCs w:val="26"/>
        </w:rPr>
        <w:t>Развитие восприятия, мыш</w:t>
      </w:r>
      <w:r w:rsidRPr="00B14F35">
        <w:rPr>
          <w:rFonts w:ascii="Times New Roman" w:hAnsi="Times New Roman" w:cs="Times New Roman"/>
          <w:sz w:val="26"/>
          <w:szCs w:val="26"/>
        </w:rPr>
        <w:softHyphen/>
        <w:t>ления, воображения как эмо</w:t>
      </w:r>
      <w:r w:rsidRPr="00B14F35">
        <w:rPr>
          <w:rFonts w:ascii="Times New Roman" w:hAnsi="Times New Roman" w:cs="Times New Roman"/>
          <w:sz w:val="26"/>
          <w:szCs w:val="26"/>
        </w:rPr>
        <w:softHyphen/>
        <w:t>ционально-интеллектуального процесса открытия ребенком окружающего мира и норм взаи</w:t>
      </w:r>
      <w:r w:rsidRPr="00B14F35">
        <w:rPr>
          <w:rFonts w:ascii="Times New Roman" w:hAnsi="Times New Roman" w:cs="Times New Roman"/>
          <w:sz w:val="26"/>
          <w:szCs w:val="26"/>
        </w:rPr>
        <w:softHyphen/>
        <w:t>модействия с другими людьми, природой, культурой.</w:t>
      </w:r>
    </w:p>
    <w:p w:rsidR="00A72761" w:rsidRPr="00B14F35" w:rsidRDefault="00A72761"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14F35">
        <w:rPr>
          <w:rFonts w:ascii="Times New Roman" w:hAnsi="Times New Roman" w:cs="Times New Roman"/>
          <w:sz w:val="26"/>
          <w:szCs w:val="26"/>
        </w:rPr>
        <w:t>Поддержка активности, ини</w:t>
      </w:r>
      <w:r w:rsidRPr="00B14F35">
        <w:rPr>
          <w:rFonts w:ascii="Times New Roman" w:hAnsi="Times New Roman" w:cs="Times New Roman"/>
          <w:sz w:val="26"/>
          <w:szCs w:val="26"/>
        </w:rPr>
        <w:softHyphen/>
        <w:t>циативы, самостоятельности с учетом возрастных, гендерных, индивидуальных особенностей каждого ребенка как уникальной личности.</w:t>
      </w:r>
    </w:p>
    <w:p w:rsidR="00A72761" w:rsidRPr="00B14F35" w:rsidRDefault="00A72761" w:rsidP="00B728B0">
      <w:pPr>
        <w:spacing w:after="0" w:line="276" w:lineRule="auto"/>
        <w:ind w:firstLine="567"/>
        <w:rPr>
          <w:b/>
          <w:sz w:val="26"/>
          <w:szCs w:val="26"/>
          <w:lang w:eastAsia="en-US"/>
        </w:rPr>
      </w:pPr>
      <w:r w:rsidRPr="00B14F35">
        <w:rPr>
          <w:sz w:val="26"/>
          <w:szCs w:val="26"/>
          <w:lang w:eastAsia="en-US"/>
        </w:rPr>
        <w:t>1.4.2.</w:t>
      </w:r>
      <w:r w:rsidRPr="00B14F35">
        <w:rPr>
          <w:b/>
          <w:sz w:val="26"/>
          <w:szCs w:val="26"/>
          <w:lang w:eastAsia="en-US"/>
        </w:rPr>
        <w:t>Принципы формирования части, формируемой  участниками</w:t>
      </w:r>
    </w:p>
    <w:p w:rsidR="00A72761" w:rsidRPr="00B14F35" w:rsidRDefault="00A72761" w:rsidP="00B728B0">
      <w:pPr>
        <w:pStyle w:val="22"/>
        <w:shd w:val="clear" w:color="auto" w:fill="auto"/>
        <w:tabs>
          <w:tab w:val="left" w:pos="355"/>
        </w:tabs>
        <w:spacing w:line="276" w:lineRule="auto"/>
        <w:ind w:firstLine="567"/>
        <w:jc w:val="left"/>
        <w:rPr>
          <w:rFonts w:ascii="Times New Roman" w:hAnsi="Times New Roman" w:cs="Times New Roman"/>
          <w:b/>
          <w:sz w:val="26"/>
          <w:szCs w:val="26"/>
        </w:rPr>
      </w:pPr>
      <w:r w:rsidRPr="00B14F35">
        <w:rPr>
          <w:rFonts w:ascii="Times New Roman" w:hAnsi="Times New Roman" w:cs="Times New Roman"/>
          <w:b/>
          <w:sz w:val="26"/>
          <w:szCs w:val="26"/>
        </w:rPr>
        <w:t xml:space="preserve"> образовательных отношений</w:t>
      </w:r>
    </w:p>
    <w:p w:rsidR="00A72761" w:rsidRPr="00B14F35" w:rsidRDefault="00A72761" w:rsidP="00B728B0">
      <w:pPr>
        <w:pStyle w:val="22"/>
        <w:shd w:val="clear" w:color="auto" w:fill="auto"/>
        <w:spacing w:line="276" w:lineRule="auto"/>
        <w:ind w:firstLine="567"/>
        <w:rPr>
          <w:rFonts w:ascii="Times New Roman" w:hAnsi="Times New Roman" w:cs="Times New Roman"/>
          <w:sz w:val="26"/>
          <w:szCs w:val="26"/>
        </w:rPr>
      </w:pPr>
      <w:r w:rsidRPr="00B14F35">
        <w:rPr>
          <w:rFonts w:ascii="Times New Roman" w:hAnsi="Times New Roman" w:cs="Times New Roman"/>
          <w:sz w:val="26"/>
          <w:szCs w:val="26"/>
        </w:rPr>
        <w:t>Парциальная образователь</w:t>
      </w:r>
      <w:r w:rsidRPr="00B14F35">
        <w:rPr>
          <w:rFonts w:ascii="Times New Roman" w:hAnsi="Times New Roman" w:cs="Times New Roman"/>
          <w:sz w:val="26"/>
          <w:szCs w:val="26"/>
        </w:rPr>
        <w:softHyphen/>
        <w:t>ная программа «Мир Без Опас</w:t>
      </w:r>
      <w:r w:rsidRPr="00B14F35">
        <w:rPr>
          <w:rFonts w:ascii="Times New Roman" w:hAnsi="Times New Roman" w:cs="Times New Roman"/>
          <w:sz w:val="26"/>
          <w:szCs w:val="26"/>
        </w:rPr>
        <w:softHyphen/>
        <w:t>ности» ориентирована на сохра</w:t>
      </w:r>
      <w:r w:rsidRPr="00B14F35">
        <w:rPr>
          <w:rFonts w:ascii="Times New Roman" w:hAnsi="Times New Roman" w:cs="Times New Roman"/>
          <w:sz w:val="26"/>
          <w:szCs w:val="26"/>
        </w:rPr>
        <w:softHyphen/>
        <w:t xml:space="preserve">нение </w:t>
      </w:r>
      <w:r w:rsidRPr="00B14F35">
        <w:rPr>
          <w:rStyle w:val="2105pt"/>
          <w:rFonts w:ascii="Times New Roman" w:hAnsi="Times New Roman" w:cs="Times New Roman"/>
          <w:b w:val="0"/>
          <w:sz w:val="26"/>
          <w:szCs w:val="26"/>
        </w:rPr>
        <w:t>уникальности и само</w:t>
      </w:r>
      <w:r w:rsidRPr="00B14F35">
        <w:rPr>
          <w:rStyle w:val="2105pt"/>
          <w:rFonts w:ascii="Times New Roman" w:hAnsi="Times New Roman" w:cs="Times New Roman"/>
          <w:b w:val="0"/>
          <w:sz w:val="26"/>
          <w:szCs w:val="26"/>
        </w:rPr>
        <w:softHyphen/>
        <w:t xml:space="preserve">ценности детства </w:t>
      </w:r>
      <w:r w:rsidRPr="00B14F35">
        <w:rPr>
          <w:rFonts w:ascii="Times New Roman" w:hAnsi="Times New Roman" w:cs="Times New Roman"/>
          <w:sz w:val="26"/>
          <w:szCs w:val="26"/>
        </w:rPr>
        <w:t>как важного этапа в общем развитии чело</w:t>
      </w:r>
      <w:r w:rsidRPr="00B14F35">
        <w:rPr>
          <w:rFonts w:ascii="Times New Roman" w:hAnsi="Times New Roman" w:cs="Times New Roman"/>
          <w:sz w:val="26"/>
          <w:szCs w:val="26"/>
        </w:rPr>
        <w:softHyphen/>
        <w:t xml:space="preserve">века; </w:t>
      </w:r>
      <w:r w:rsidRPr="00B14F35">
        <w:rPr>
          <w:rStyle w:val="2105pt"/>
          <w:rFonts w:ascii="Times New Roman" w:hAnsi="Times New Roman" w:cs="Times New Roman"/>
          <w:b w:val="0"/>
          <w:sz w:val="26"/>
          <w:szCs w:val="26"/>
        </w:rPr>
        <w:t>поддержку разнообра</w:t>
      </w:r>
      <w:r w:rsidRPr="00B14F35">
        <w:rPr>
          <w:rStyle w:val="2105pt"/>
          <w:rFonts w:ascii="Times New Roman" w:hAnsi="Times New Roman" w:cs="Times New Roman"/>
          <w:b w:val="0"/>
          <w:sz w:val="26"/>
          <w:szCs w:val="26"/>
        </w:rPr>
        <w:softHyphen/>
        <w:t>зия детства; уважение лично</w:t>
      </w:r>
      <w:r w:rsidRPr="00B14F35">
        <w:rPr>
          <w:rStyle w:val="2105pt"/>
          <w:rFonts w:ascii="Times New Roman" w:hAnsi="Times New Roman" w:cs="Times New Roman"/>
          <w:b w:val="0"/>
          <w:sz w:val="26"/>
          <w:szCs w:val="26"/>
        </w:rPr>
        <w:softHyphen/>
        <w:t xml:space="preserve">сти каждого ребенка </w:t>
      </w:r>
      <w:r w:rsidRPr="00B14F35">
        <w:rPr>
          <w:rFonts w:ascii="Times New Roman" w:hAnsi="Times New Roman" w:cs="Times New Roman"/>
          <w:sz w:val="26"/>
          <w:szCs w:val="26"/>
        </w:rPr>
        <w:t>с учетом возрастных, гендерных, инди</w:t>
      </w:r>
      <w:r w:rsidRPr="00B14F35">
        <w:rPr>
          <w:rFonts w:ascii="Times New Roman" w:hAnsi="Times New Roman" w:cs="Times New Roman"/>
          <w:sz w:val="26"/>
          <w:szCs w:val="26"/>
        </w:rPr>
        <w:softHyphen/>
        <w:t xml:space="preserve">видуальных особенностей. </w:t>
      </w:r>
    </w:p>
    <w:p w:rsidR="00657CF4" w:rsidRPr="00B14F35" w:rsidRDefault="00A72761" w:rsidP="00B728B0">
      <w:pPr>
        <w:pStyle w:val="22"/>
        <w:shd w:val="clear" w:color="auto" w:fill="auto"/>
        <w:spacing w:line="276" w:lineRule="auto"/>
        <w:ind w:firstLine="567"/>
        <w:rPr>
          <w:rStyle w:val="2105pt"/>
          <w:rFonts w:ascii="Times New Roman" w:hAnsi="Times New Roman" w:cs="Times New Roman"/>
          <w:b w:val="0"/>
          <w:sz w:val="26"/>
          <w:szCs w:val="26"/>
        </w:rPr>
      </w:pPr>
      <w:r w:rsidRPr="00B14F35">
        <w:rPr>
          <w:rFonts w:ascii="Times New Roman" w:hAnsi="Times New Roman" w:cs="Times New Roman"/>
          <w:sz w:val="26"/>
          <w:szCs w:val="26"/>
        </w:rPr>
        <w:t xml:space="preserve">Предусматривает реализацию </w:t>
      </w:r>
      <w:r w:rsidR="00657CF4" w:rsidRPr="00B14F35">
        <w:rPr>
          <w:rStyle w:val="2105pt"/>
          <w:rFonts w:ascii="Times New Roman" w:hAnsi="Times New Roman" w:cs="Times New Roman"/>
          <w:b w:val="0"/>
          <w:sz w:val="26"/>
          <w:szCs w:val="26"/>
        </w:rPr>
        <w:t>принципов:</w:t>
      </w:r>
    </w:p>
    <w:p w:rsidR="00A72761" w:rsidRPr="00B14F35" w:rsidRDefault="00657CF4" w:rsidP="00B728B0">
      <w:pPr>
        <w:pStyle w:val="22"/>
        <w:shd w:val="clear" w:color="auto" w:fill="auto"/>
        <w:spacing w:line="276" w:lineRule="auto"/>
        <w:ind w:firstLine="567"/>
        <w:rPr>
          <w:rFonts w:ascii="Times New Roman" w:hAnsi="Times New Roman" w:cs="Times New Roman"/>
          <w:sz w:val="26"/>
          <w:szCs w:val="26"/>
        </w:rPr>
      </w:pPr>
      <w:r w:rsidRPr="00B14F35">
        <w:rPr>
          <w:rStyle w:val="2105pt"/>
          <w:rFonts w:ascii="Times New Roman" w:hAnsi="Times New Roman" w:cs="Times New Roman"/>
          <w:b w:val="0"/>
          <w:sz w:val="26"/>
          <w:szCs w:val="26"/>
        </w:rPr>
        <w:t>-</w:t>
      </w:r>
      <w:r w:rsidR="00A72761" w:rsidRPr="00B14F35">
        <w:rPr>
          <w:rStyle w:val="2105pt"/>
          <w:rFonts w:ascii="Times New Roman" w:hAnsi="Times New Roman" w:cs="Times New Roman"/>
          <w:b w:val="0"/>
          <w:sz w:val="26"/>
          <w:szCs w:val="26"/>
        </w:rPr>
        <w:t xml:space="preserve"> непрерывности </w:t>
      </w:r>
      <w:r w:rsidR="00A72761" w:rsidRPr="00B14F35">
        <w:rPr>
          <w:rFonts w:ascii="Times New Roman" w:hAnsi="Times New Roman" w:cs="Times New Roman"/>
          <w:sz w:val="26"/>
          <w:szCs w:val="26"/>
        </w:rPr>
        <w:t>об</w:t>
      </w:r>
      <w:r w:rsidR="00A72761" w:rsidRPr="00B14F35">
        <w:rPr>
          <w:rFonts w:ascii="Times New Roman" w:hAnsi="Times New Roman" w:cs="Times New Roman"/>
          <w:sz w:val="26"/>
          <w:szCs w:val="26"/>
        </w:rPr>
        <w:softHyphen/>
        <w:t xml:space="preserve">разования на всех его уровнях, обеспечивает </w:t>
      </w:r>
      <w:r w:rsidR="00A72761" w:rsidRPr="00B14F35">
        <w:rPr>
          <w:rStyle w:val="2105pt"/>
          <w:rFonts w:ascii="Times New Roman" w:hAnsi="Times New Roman" w:cs="Times New Roman"/>
          <w:b w:val="0"/>
          <w:sz w:val="26"/>
          <w:szCs w:val="26"/>
        </w:rPr>
        <w:t>преемствен</w:t>
      </w:r>
      <w:r w:rsidR="00A72761" w:rsidRPr="00B14F35">
        <w:rPr>
          <w:rStyle w:val="2105pt"/>
          <w:rFonts w:ascii="Times New Roman" w:hAnsi="Times New Roman" w:cs="Times New Roman"/>
          <w:b w:val="0"/>
          <w:sz w:val="26"/>
          <w:szCs w:val="26"/>
        </w:rPr>
        <w:softHyphen/>
        <w:t xml:space="preserve">ность программ </w:t>
      </w:r>
      <w:r w:rsidR="00A72761" w:rsidRPr="00B14F35">
        <w:rPr>
          <w:rFonts w:ascii="Times New Roman" w:hAnsi="Times New Roman" w:cs="Times New Roman"/>
          <w:sz w:val="26"/>
          <w:szCs w:val="26"/>
        </w:rPr>
        <w:t>(целей, задач, содержания) дошкольного и на</w:t>
      </w:r>
      <w:r w:rsidR="00A72761" w:rsidRPr="00B14F35">
        <w:rPr>
          <w:rFonts w:ascii="Times New Roman" w:hAnsi="Times New Roman" w:cs="Times New Roman"/>
          <w:sz w:val="26"/>
          <w:szCs w:val="26"/>
        </w:rPr>
        <w:softHyphen/>
        <w:t>чального общего образования.</w:t>
      </w:r>
    </w:p>
    <w:p w:rsidR="00A72761" w:rsidRPr="00B14F35" w:rsidRDefault="00A72761" w:rsidP="00B728B0">
      <w:pPr>
        <w:pStyle w:val="a8"/>
        <w:tabs>
          <w:tab w:val="left" w:pos="567"/>
        </w:tabs>
        <w:spacing w:after="0" w:line="276" w:lineRule="auto"/>
        <w:ind w:firstLine="567"/>
        <w:rPr>
          <w:sz w:val="26"/>
          <w:szCs w:val="26"/>
        </w:rPr>
      </w:pPr>
      <w:r w:rsidRPr="00B14F35">
        <w:rPr>
          <w:rStyle w:val="2105pt"/>
          <w:rFonts w:ascii="Times New Roman" w:hAnsi="Times New Roman" w:cs="Times New Roman"/>
          <w:b w:val="0"/>
          <w:sz w:val="26"/>
          <w:szCs w:val="26"/>
        </w:rPr>
        <w:t>Методологическую и тео</w:t>
      </w:r>
      <w:r w:rsidRPr="00B14F35">
        <w:rPr>
          <w:rStyle w:val="2105pt"/>
          <w:rFonts w:ascii="Times New Roman" w:hAnsi="Times New Roman" w:cs="Times New Roman"/>
          <w:b w:val="0"/>
          <w:sz w:val="26"/>
          <w:szCs w:val="26"/>
        </w:rPr>
        <w:softHyphen/>
        <w:t xml:space="preserve">ретическую основу </w:t>
      </w:r>
      <w:r w:rsidRPr="00B14F35">
        <w:rPr>
          <w:sz w:val="26"/>
          <w:szCs w:val="26"/>
        </w:rPr>
        <w:t>образова</w:t>
      </w:r>
      <w:r w:rsidRPr="00B14F35">
        <w:rPr>
          <w:sz w:val="26"/>
          <w:szCs w:val="26"/>
        </w:rPr>
        <w:softHyphen/>
        <w:t>тельной программы «Мир Без Опасности» составляют культур</w:t>
      </w:r>
      <w:r w:rsidRPr="00B14F35">
        <w:rPr>
          <w:sz w:val="26"/>
          <w:szCs w:val="26"/>
        </w:rPr>
        <w:softHyphen/>
        <w:t>но-исторический и системно</w:t>
      </w:r>
      <w:r w:rsidRPr="00B14F35">
        <w:rPr>
          <w:sz w:val="26"/>
          <w:szCs w:val="26"/>
        </w:rPr>
        <w:softHyphen/>
        <w:t>деятельностный подходы к про</w:t>
      </w:r>
      <w:r w:rsidRPr="00B14F35">
        <w:rPr>
          <w:sz w:val="26"/>
          <w:szCs w:val="26"/>
        </w:rPr>
        <w:softHyphen/>
        <w:t xml:space="preserve">ектированию образовательного и воспитательного процесса в дошкольной образовательной организации. </w:t>
      </w:r>
    </w:p>
    <w:p w:rsidR="00657CF4" w:rsidRPr="00B14F35" w:rsidRDefault="00657CF4" w:rsidP="00B728B0">
      <w:pPr>
        <w:pStyle w:val="a8"/>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 принцип антропоцентриз</w:t>
      </w:r>
      <w:r w:rsidRPr="00B14F35">
        <w:rPr>
          <w:rFonts w:eastAsia="SimSun"/>
          <w:bCs/>
          <w:color w:val="000000"/>
          <w:sz w:val="26"/>
          <w:szCs w:val="26"/>
          <w:lang w:bidi="ru-RU"/>
        </w:rPr>
        <w:softHyphen/>
        <w:t xml:space="preserve">ма, </w:t>
      </w:r>
    </w:p>
    <w:p w:rsidR="00657CF4" w:rsidRPr="00B14F35" w:rsidRDefault="00657CF4" w:rsidP="00B728B0">
      <w:pPr>
        <w:pStyle w:val="a8"/>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 xml:space="preserve">-культуросообразности, </w:t>
      </w:r>
    </w:p>
    <w:p w:rsidR="00657CF4" w:rsidRPr="00B14F35" w:rsidRDefault="00657CF4" w:rsidP="00B728B0">
      <w:pPr>
        <w:pStyle w:val="a8"/>
        <w:tabs>
          <w:tab w:val="left" w:pos="567"/>
        </w:tabs>
        <w:spacing w:line="276" w:lineRule="auto"/>
        <w:ind w:firstLine="567"/>
        <w:rPr>
          <w:rFonts w:eastAsia="SimSun"/>
          <w:bCs/>
          <w:color w:val="000000"/>
          <w:sz w:val="26"/>
          <w:szCs w:val="26"/>
          <w:lang w:bidi="ru-RU"/>
        </w:rPr>
      </w:pPr>
      <w:r w:rsidRPr="00B14F35">
        <w:rPr>
          <w:rFonts w:eastAsia="SimSun"/>
          <w:bCs/>
          <w:color w:val="000000"/>
          <w:sz w:val="26"/>
          <w:szCs w:val="26"/>
          <w:lang w:bidi="ru-RU"/>
        </w:rPr>
        <w:t>-инициирования субъектности, минимакса.</w:t>
      </w:r>
    </w:p>
    <w:p w:rsidR="00C571FC" w:rsidRPr="00B14F35" w:rsidRDefault="00C571FC" w:rsidP="00B728B0">
      <w:pPr>
        <w:pStyle w:val="a8"/>
        <w:tabs>
          <w:tab w:val="left" w:pos="567"/>
        </w:tabs>
        <w:spacing w:line="276" w:lineRule="auto"/>
        <w:ind w:firstLine="567"/>
        <w:rPr>
          <w:rFonts w:eastAsia="SimSun"/>
          <w:b/>
          <w:bCs/>
          <w:color w:val="000000"/>
          <w:sz w:val="26"/>
          <w:szCs w:val="26"/>
          <w:lang w:bidi="ru-RU"/>
        </w:rPr>
      </w:pPr>
      <w:r w:rsidRPr="00B14F35">
        <w:rPr>
          <w:rFonts w:eastAsia="SimSun"/>
          <w:b/>
          <w:bCs/>
          <w:color w:val="000000"/>
          <w:sz w:val="26"/>
          <w:szCs w:val="26"/>
          <w:lang w:bidi="ru-RU"/>
        </w:rPr>
        <w:t>1.4.3.Значимые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w:t>
      </w:r>
    </w:p>
    <w:p w:rsidR="00657CF4" w:rsidRPr="00B14F35" w:rsidRDefault="00657CF4" w:rsidP="00B728B0">
      <w:pPr>
        <w:pStyle w:val="a8"/>
        <w:tabs>
          <w:tab w:val="left" w:pos="567"/>
        </w:tabs>
        <w:spacing w:after="0" w:line="276" w:lineRule="auto"/>
        <w:ind w:firstLine="567"/>
        <w:rPr>
          <w:rFonts w:eastAsia="SimSun"/>
          <w:bCs/>
          <w:color w:val="000000"/>
          <w:sz w:val="26"/>
          <w:szCs w:val="26"/>
        </w:rPr>
      </w:pPr>
    </w:p>
    <w:p w:rsidR="00A010A7" w:rsidRPr="00B14F35" w:rsidRDefault="00A010A7" w:rsidP="00B728B0">
      <w:pPr>
        <w:pStyle w:val="a8"/>
        <w:tabs>
          <w:tab w:val="left" w:pos="567"/>
        </w:tabs>
        <w:spacing w:line="276" w:lineRule="auto"/>
        <w:ind w:firstLine="567"/>
        <w:jc w:val="both"/>
        <w:rPr>
          <w:rFonts w:eastAsia="SimSun"/>
          <w:bCs/>
          <w:color w:val="000000"/>
          <w:sz w:val="26"/>
          <w:szCs w:val="26"/>
        </w:rPr>
      </w:pPr>
      <w:r w:rsidRPr="00B14F35">
        <w:rPr>
          <w:rFonts w:eastAsia="SimSun"/>
          <w:bCs/>
          <w:color w:val="000000"/>
          <w:sz w:val="26"/>
          <w:szCs w:val="26"/>
        </w:rPr>
        <w:t xml:space="preserve">На пятом году жизни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Создаются условия для расширения опыта детей в разных видах </w:t>
      </w:r>
      <w:r w:rsidRPr="00B14F35">
        <w:rPr>
          <w:rFonts w:eastAsia="SimSun"/>
          <w:bCs/>
          <w:color w:val="000000"/>
          <w:sz w:val="26"/>
          <w:szCs w:val="26"/>
        </w:rPr>
        <w:lastRenderedPageBreak/>
        <w:t>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Дети продолжают осваивать окружающее пространство и учатся управлять своим телом без риска для жизни и здоровья (как своего, так и других людей — детей и взрослых). Они испытывают большую потребность в двигательных им</w:t>
      </w:r>
    </w:p>
    <w:p w:rsidR="00A72761" w:rsidRPr="00B14F35" w:rsidRDefault="00A010A7" w:rsidP="00B728B0">
      <w:pPr>
        <w:pStyle w:val="a8"/>
        <w:tabs>
          <w:tab w:val="left" w:pos="567"/>
        </w:tabs>
        <w:spacing w:line="276" w:lineRule="auto"/>
        <w:ind w:firstLine="567"/>
        <w:jc w:val="both"/>
        <w:rPr>
          <w:rFonts w:eastAsia="SimSun"/>
          <w:bCs/>
          <w:color w:val="000000"/>
          <w:sz w:val="26"/>
          <w:szCs w:val="26"/>
        </w:rPr>
      </w:pPr>
      <w:r w:rsidRPr="00B14F35">
        <w:rPr>
          <w:rFonts w:eastAsia="SimSun"/>
          <w:bCs/>
          <w:color w:val="000000"/>
          <w:sz w:val="26"/>
          <w:szCs w:val="26"/>
        </w:rPr>
        <w:t xml:space="preserve">Провизациях «открытии» возможностей своего тела, в т.ч. рук. При этом следует учитывать, что дети пятого года жизни охотно берутся за выполнение любой двигательной (моторной) задачи, но часто не учитывают свои реальные возможности, не имеют опыта преодоления затруднений, поэтому могут оставить дело незавершенным, переключившись на другое занятие. Поэтому воспитатель средней группы создает условия для развертывания разных видов детской деятельности и при этом ставит задачу формировать у детей ответственность за выполнение правил (условий), освоение способа, достижение определенного результата. Социальная ситуация развитияхарактеризуется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Общение с  родителями и педагогами приобретает внеситуативный характер— ребенок интересуется событиями, выходящими за рамки той ситуации, в которой он находится в данный момент. 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Важнейшим условием развития личности ребенка становится группа детей (сверстников и детей другого возраста). 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w:t>
      </w:r>
      <w:r w:rsidRPr="00B14F35">
        <w:rPr>
          <w:rFonts w:eastAsia="SimSun"/>
          <w:bCs/>
          <w:color w:val="000000"/>
          <w:sz w:val="26"/>
          <w:szCs w:val="26"/>
        </w:rPr>
        <w:lastRenderedPageBreak/>
        <w:t>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Совершенствуются все его виды (зрительное, слуховое, осязательное и др.). Отмечается новый уровень сен</w:t>
      </w:r>
      <w:r w:rsidRPr="00B14F35">
        <w:rPr>
          <w:sz w:val="26"/>
          <w:szCs w:val="26"/>
        </w:rPr>
        <w:t xml:space="preserve"> </w:t>
      </w:r>
      <w:r w:rsidRPr="00B14F35">
        <w:rPr>
          <w:rFonts w:eastAsia="SimSun"/>
          <w:bCs/>
          <w:color w:val="000000"/>
          <w:sz w:val="26"/>
          <w:szCs w:val="26"/>
        </w:rPr>
        <w:t>сорного развития: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(форма, цвет, величина, пропорции, фактура и др.), ребенок овладевает перцептивными действиями и выявляет наиболее характерные свойства объектов. Все это позволяет педагогу ставить более сложные задачи, связанные с открытием ребенком возможностей своего тела в познании окружающего мира, значении органов чувств, в т.ч. культурно-гигиенических навыков, связанных с уходом за органами зрения, слуха, обоняния, осязания. Однако следует помнить, что сенсорные эталоны по-прежнему остаются для ребенка предметными, т.е. существуют в тесной связи с обследуемым материалов или предметом. Поэтому и такие понятия, как: опасный-безопасный, полезный-вредный,  удобный-неудобный (по отношению к мебели, одежде, обуви), больной- здоровый, съедобный-ядовитый, добрый-злой, веселый-грустный и мн. др. сначала осваиваются детьми в конкретных ситуациях, переносятся в новые смысловые контексты и благодаря этому постепенно обобщаются, что позволяет связать их с норами поведения, безопасного для жизни, здоровья и личности человека.  Память постепенно приобретает черты произвольности, при</w:t>
      </w:r>
      <w:r w:rsidRPr="00B14F35">
        <w:rPr>
          <w:sz w:val="26"/>
          <w:szCs w:val="26"/>
        </w:rPr>
        <w:t xml:space="preserve"> </w:t>
      </w:r>
      <w:r w:rsidRPr="00B14F35">
        <w:rPr>
          <w:rFonts w:eastAsia="SimSun"/>
          <w:bCs/>
          <w:color w:val="000000"/>
          <w:sz w:val="26"/>
          <w:szCs w:val="26"/>
        </w:rPr>
        <w:t xml:space="preserve">чем произвольное воспроизведение появляется раньше, чем произвольное запоминание. Запоминание и воспроизведение происходят в естественных условиях и зависят от мотивации ребенка. Постепенно складывается долговременная память, основной механизм которой — связь запоминаемого с эмоциональными переживаниями. Ребенок уже может обратиться к своей памяти и найти в ней общие «правила», примеры эталонного поведения (из книг, мультфильмов, телепередач) и свои личные представления, понятия, умозаключения, пережитые и осмысленные ситуации. Наглядно-образное мышление становится ведущим. Постепенно начинает преодолеваться эгоцентризм детского мышления: ребенок способен понять </w:t>
      </w:r>
      <w:r w:rsidRPr="00B14F35">
        <w:rPr>
          <w:rFonts w:eastAsia="SimSun"/>
          <w:bCs/>
          <w:color w:val="000000"/>
          <w:sz w:val="26"/>
          <w:szCs w:val="26"/>
        </w:rPr>
        <w:lastRenderedPageBreak/>
        <w:t>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sidRPr="00B14F35">
        <w:rPr>
          <w:sz w:val="26"/>
          <w:szCs w:val="26"/>
        </w:rPr>
        <w:t xml:space="preserve"> </w:t>
      </w:r>
      <w:r w:rsidRPr="00B14F35">
        <w:rPr>
          <w:rFonts w:eastAsia="SimSun"/>
          <w:bCs/>
          <w:color w:val="000000"/>
          <w:sz w:val="26"/>
          <w:szCs w:val="26"/>
        </w:rPr>
        <w:t>освоенных способов действий, в т.ч. с использованием знакомых инструментов. 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В речевом развитиинаступает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Вниманиедетей приобретает все более устойчивый и произвольный характер. Устойчивость внимания возрастает при восприятии привлекательных объектов, слушании интересных литературных произведений, выполнении интеллектуальнозначимых действий (игры-головоломки</w:t>
      </w:r>
      <w:r w:rsidRPr="00B14F35">
        <w:rPr>
          <w:sz w:val="26"/>
          <w:szCs w:val="26"/>
        </w:rPr>
        <w:t xml:space="preserve"> </w:t>
      </w:r>
      <w:r w:rsidRPr="00B14F35">
        <w:rPr>
          <w:rFonts w:eastAsia="SimSun"/>
          <w:bCs/>
          <w:color w:val="000000"/>
          <w:sz w:val="26"/>
          <w:szCs w:val="26"/>
        </w:rPr>
        <w:t>лото, лабиринты, решение проблемных ситуаций). 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пятого года жизни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оценивать свои возмож</w:t>
      </w:r>
      <w:r w:rsidRPr="00B14F35">
        <w:rPr>
          <w:sz w:val="26"/>
          <w:szCs w:val="26"/>
        </w:rPr>
        <w:t xml:space="preserve"> </w:t>
      </w:r>
      <w:r w:rsidRPr="00B14F35">
        <w:rPr>
          <w:rFonts w:eastAsia="SimSun"/>
          <w:bCs/>
          <w:color w:val="000000"/>
          <w:sz w:val="26"/>
          <w:szCs w:val="26"/>
        </w:rPr>
        <w:t>ности, у него формируется уровень притязаний, развивается внутренняя позиция. В этом возрасте устанавливается иерархия мотивов, формируется произвольность деятельности и поведения. Происходит развитие важнейшего</w:t>
      </w:r>
      <w:r w:rsidR="001B7C11" w:rsidRPr="00B14F35">
        <w:rPr>
          <w:rFonts w:eastAsia="SimSun"/>
          <w:bCs/>
          <w:color w:val="000000"/>
          <w:sz w:val="26"/>
          <w:szCs w:val="26"/>
        </w:rPr>
        <w:t xml:space="preserve"> волевого качества — целеустремленности. Индивидуальная целеустремленность постепенно приобретает общественную направленность, что позволяет выявлять социально значимые мотивы деятельности и поведения.</w:t>
      </w:r>
    </w:p>
    <w:p w:rsidR="00B728B0" w:rsidRPr="00B14F35" w:rsidRDefault="00B728B0" w:rsidP="00B728B0">
      <w:pPr>
        <w:pStyle w:val="a8"/>
        <w:tabs>
          <w:tab w:val="left" w:pos="567"/>
        </w:tabs>
        <w:spacing w:line="276" w:lineRule="auto"/>
        <w:ind w:firstLine="567"/>
        <w:jc w:val="both"/>
        <w:rPr>
          <w:rFonts w:eastAsia="SimSun"/>
          <w:b/>
          <w:bCs/>
          <w:color w:val="000000"/>
          <w:sz w:val="26"/>
          <w:szCs w:val="26"/>
        </w:rPr>
      </w:pPr>
    </w:p>
    <w:p w:rsidR="00B728B0" w:rsidRPr="00B14F35" w:rsidRDefault="00B728B0" w:rsidP="00B728B0">
      <w:pPr>
        <w:pStyle w:val="a8"/>
        <w:tabs>
          <w:tab w:val="left" w:pos="567"/>
        </w:tabs>
        <w:spacing w:line="276" w:lineRule="auto"/>
        <w:ind w:firstLine="567"/>
        <w:jc w:val="both"/>
        <w:rPr>
          <w:rFonts w:eastAsia="SimSun"/>
          <w:b/>
          <w:bCs/>
          <w:color w:val="000000"/>
          <w:sz w:val="26"/>
          <w:szCs w:val="26"/>
        </w:rPr>
      </w:pPr>
    </w:p>
    <w:p w:rsidR="00B728B0" w:rsidRPr="00B14F35" w:rsidRDefault="00B728B0" w:rsidP="00B728B0">
      <w:pPr>
        <w:pStyle w:val="a8"/>
        <w:tabs>
          <w:tab w:val="left" w:pos="567"/>
        </w:tabs>
        <w:spacing w:line="276" w:lineRule="auto"/>
        <w:ind w:firstLine="567"/>
        <w:jc w:val="both"/>
        <w:rPr>
          <w:rFonts w:eastAsia="SimSun"/>
          <w:b/>
          <w:bCs/>
          <w:color w:val="000000"/>
          <w:sz w:val="26"/>
          <w:szCs w:val="26"/>
        </w:rPr>
      </w:pPr>
    </w:p>
    <w:p w:rsidR="00B728B0" w:rsidRPr="00B14F35" w:rsidRDefault="00B728B0" w:rsidP="00B728B0">
      <w:pPr>
        <w:pStyle w:val="a8"/>
        <w:tabs>
          <w:tab w:val="left" w:pos="567"/>
        </w:tabs>
        <w:spacing w:line="276" w:lineRule="auto"/>
        <w:ind w:firstLine="567"/>
        <w:jc w:val="both"/>
        <w:rPr>
          <w:rFonts w:eastAsia="SimSun"/>
          <w:b/>
          <w:bCs/>
          <w:color w:val="000000"/>
          <w:sz w:val="26"/>
          <w:szCs w:val="26"/>
        </w:rPr>
      </w:pPr>
    </w:p>
    <w:p w:rsidR="00A72761" w:rsidRPr="00B14F35" w:rsidRDefault="001B7C11" w:rsidP="00B728B0">
      <w:pPr>
        <w:pStyle w:val="a8"/>
        <w:tabs>
          <w:tab w:val="left" w:pos="567"/>
        </w:tabs>
        <w:spacing w:line="276" w:lineRule="auto"/>
        <w:ind w:firstLine="567"/>
        <w:jc w:val="both"/>
        <w:rPr>
          <w:rFonts w:eastAsia="SimSun"/>
          <w:b/>
          <w:bCs/>
          <w:color w:val="000000"/>
          <w:sz w:val="26"/>
          <w:szCs w:val="26"/>
        </w:rPr>
      </w:pPr>
      <w:r w:rsidRPr="00B14F35">
        <w:rPr>
          <w:rFonts w:eastAsia="SimSun"/>
          <w:b/>
          <w:bCs/>
          <w:color w:val="000000"/>
          <w:sz w:val="26"/>
          <w:szCs w:val="26"/>
        </w:rPr>
        <w:t>1.4.4. Планируемые результаты</w:t>
      </w:r>
    </w:p>
    <w:p w:rsidR="00A72761" w:rsidRPr="00B14F35" w:rsidRDefault="001B7C11" w:rsidP="00B728B0">
      <w:pPr>
        <w:spacing w:line="276" w:lineRule="auto"/>
        <w:ind w:firstLine="567"/>
        <w:rPr>
          <w:sz w:val="26"/>
          <w:szCs w:val="26"/>
        </w:rPr>
      </w:pPr>
      <w:r w:rsidRPr="00B14F35">
        <w:rPr>
          <w:sz w:val="26"/>
          <w:szCs w:val="26"/>
        </w:rPr>
        <w:t>Специфика дошкольного детства (гибкость и пластичность развития ребенка, его непосредственность и непроизвольность, зависимость от эмоционального состояния, значительный разброс вариантов развития), а также системные особенности дошкольного образования (необязательность уровня дошкольного образования в РФ, отсутствие требований ответственности ребенка за достигнутый результат) обусловливают необходимость определения результатов освоения программы «Мир Без Опасности» в виде целевых ориентиров — характеристик возможных достижений ребенка.</w:t>
      </w:r>
    </w:p>
    <w:p w:rsidR="001B7C11" w:rsidRPr="00B14F35" w:rsidRDefault="001B7C11" w:rsidP="00B728B0">
      <w:pPr>
        <w:spacing w:line="276" w:lineRule="auto"/>
        <w:ind w:firstLine="567"/>
        <w:rPr>
          <w:sz w:val="26"/>
          <w:szCs w:val="26"/>
        </w:rPr>
      </w:pPr>
      <w:r w:rsidRPr="00B14F35">
        <w:rPr>
          <w:sz w:val="26"/>
          <w:szCs w:val="26"/>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педагога с группой детей.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В связи с этим, педагогический мониторинг: • не содержит каких-либо оценок развития ребенка, связанных с фиксацией образо</w:t>
      </w:r>
      <w:r w:rsidR="00BB324E" w:rsidRPr="00B14F35">
        <w:rPr>
          <w:sz w:val="26"/>
          <w:szCs w:val="26"/>
        </w:rPr>
        <w:t>в</w:t>
      </w:r>
      <w:r w:rsidRPr="00B14F35">
        <w:rPr>
          <w:sz w:val="26"/>
          <w:szCs w:val="26"/>
        </w:rPr>
        <w:t>ательных</w:t>
      </w:r>
      <w:r w:rsidR="00BB324E" w:rsidRPr="00B14F35">
        <w:rPr>
          <w:sz w:val="26"/>
          <w:szCs w:val="26"/>
        </w:rPr>
        <w:t xml:space="preserve"> достижений позволяет фиксировать актуальный индивидуальный профиль развития дошкольника и оценивать его динамику; • учитывает зону ближайшего развития ребенка по каждому из направлений; •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К пяти годам ребенок: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обнаруживает достаточный уровень развития физических качеств и основных движений, соответствующий возрастно-половым нормативам;</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lastRenderedPageBreak/>
        <w:t xml:space="preserve"> • проявляет стремление к общению со сверстниками, пытается выстраивать взаимодействие (пока с разной степенью успешности);</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старается соотносить свои поступки с общепринятыми правилами, делает замечания сверстнику и взрослому при нарушении правил;</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BB324E" w:rsidRPr="00B14F35" w:rsidRDefault="00BB324E" w:rsidP="00B728B0">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p>
    <w:p w:rsidR="00F17499" w:rsidRPr="00B14F35" w:rsidRDefault="00F17499" w:rsidP="0003337B">
      <w:pPr>
        <w:tabs>
          <w:tab w:val="left" w:pos="567"/>
        </w:tabs>
        <w:autoSpaceDE w:val="0"/>
        <w:autoSpaceDN w:val="0"/>
        <w:adjustRightInd w:val="0"/>
        <w:spacing w:after="0" w:line="360" w:lineRule="auto"/>
        <w:jc w:val="both"/>
        <w:rPr>
          <w:rFonts w:eastAsia="Times New Roman"/>
          <w:bCs/>
          <w:color w:val="000000"/>
          <w:sz w:val="26"/>
          <w:szCs w:val="26"/>
        </w:rPr>
      </w:pPr>
    </w:p>
    <w:p w:rsidR="00F17499" w:rsidRPr="00B14F35" w:rsidRDefault="00F17499" w:rsidP="00BB324E">
      <w:pPr>
        <w:tabs>
          <w:tab w:val="left" w:pos="567"/>
        </w:tabs>
        <w:autoSpaceDE w:val="0"/>
        <w:autoSpaceDN w:val="0"/>
        <w:adjustRightInd w:val="0"/>
        <w:spacing w:after="0" w:line="360" w:lineRule="auto"/>
        <w:ind w:firstLine="567"/>
        <w:jc w:val="both"/>
        <w:rPr>
          <w:rFonts w:eastAsia="Times New Roman"/>
          <w:bCs/>
          <w:color w:val="000000"/>
          <w:sz w:val="26"/>
          <w:szCs w:val="26"/>
        </w:rPr>
      </w:pPr>
    </w:p>
    <w:p w:rsidR="00765587" w:rsidRPr="00B14F35" w:rsidRDefault="00141EF6" w:rsidP="00141EF6">
      <w:pPr>
        <w:tabs>
          <w:tab w:val="left" w:pos="567"/>
        </w:tabs>
        <w:autoSpaceDE w:val="0"/>
        <w:autoSpaceDN w:val="0"/>
        <w:adjustRightInd w:val="0"/>
        <w:spacing w:after="0" w:line="360" w:lineRule="auto"/>
        <w:jc w:val="center"/>
        <w:rPr>
          <w:b/>
          <w:sz w:val="26"/>
          <w:szCs w:val="26"/>
        </w:rPr>
      </w:pPr>
      <w:r w:rsidRPr="00B14F35">
        <w:rPr>
          <w:b/>
          <w:sz w:val="26"/>
          <w:szCs w:val="26"/>
        </w:rPr>
        <w:t>2.СОДЕРЖАТЕЛЬНЫЙ РАЗДЕЛ  ОБРАЗОВАТЕЛЬНОЙ РАБОЧЕЙ  ПРОГРАММЫ</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iCs/>
          <w:color w:val="000000"/>
          <w:sz w:val="26"/>
          <w:szCs w:val="26"/>
        </w:rPr>
      </w:pPr>
      <w:bookmarkStart w:id="39" w:name="_Toc420597616"/>
      <w:bookmarkStart w:id="40" w:name="_Toc420598535"/>
      <w:bookmarkStart w:id="41" w:name="_Toc422496178"/>
      <w:r w:rsidRPr="00B14F35">
        <w:rPr>
          <w:rFonts w:eastAsia="Times New Roman"/>
          <w:b/>
          <w:bCs/>
          <w:iCs/>
          <w:color w:val="000000"/>
          <w:sz w:val="26"/>
          <w:szCs w:val="26"/>
        </w:rPr>
        <w:t>2.1. Общие положения</w:t>
      </w:r>
      <w:bookmarkEnd w:id="39"/>
      <w:bookmarkEnd w:id="40"/>
      <w:bookmarkEnd w:id="41"/>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bookmarkStart w:id="42" w:name="_Toc422496179"/>
      <w:r w:rsidRPr="00B14F35">
        <w:rPr>
          <w:rFonts w:eastAsia="Times New Roman"/>
          <w:bCs/>
          <w:iCs/>
          <w:color w:val="000000"/>
          <w:sz w:val="26"/>
          <w:szCs w:val="26"/>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социально-коммуникативное развитие;</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познавательное развитие;</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речевое развитие;</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художественно-эстетическое развитие;</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физическое развитие.</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F17499" w:rsidRPr="00B14F35" w:rsidTr="00F17499">
        <w:trPr>
          <w:trHeight w:val="540"/>
        </w:trPr>
        <w:tc>
          <w:tcPr>
            <w:tcW w:w="1701" w:type="dxa"/>
          </w:tcPr>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Возрастной период</w:t>
            </w:r>
          </w:p>
        </w:tc>
        <w:tc>
          <w:tcPr>
            <w:tcW w:w="8789" w:type="dxa"/>
          </w:tcPr>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Виды деятельности присущие среднему возрасту</w:t>
            </w:r>
          </w:p>
        </w:tc>
      </w:tr>
      <w:tr w:rsidR="00F17499" w:rsidRPr="00B14F35" w:rsidTr="00F17499">
        <w:trPr>
          <w:trHeight w:val="271"/>
        </w:trPr>
        <w:tc>
          <w:tcPr>
            <w:tcW w:w="1701" w:type="dxa"/>
          </w:tcPr>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xml:space="preserve">Дошкольный возраст </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(3 года - 8 лет)</w:t>
            </w:r>
          </w:p>
        </w:tc>
        <w:tc>
          <w:tcPr>
            <w:tcW w:w="8789" w:type="dxa"/>
          </w:tcPr>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музыкальная; двигательная активность (деятельность) ребенка</w:t>
            </w:r>
          </w:p>
        </w:tc>
      </w:tr>
    </w:tbl>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Содержание Программы отражает следующие аспекты образовательной среды для ребенка дошкольного возраста:</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1) развивающая предметно-пространственная образовательная среда;</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2) характер взаимодействия со взрослыми;</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3) характер взаимодействия с другими детьми;</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r w:rsidRPr="00B14F35">
        <w:rPr>
          <w:rFonts w:eastAsia="Times New Roman"/>
          <w:bCs/>
          <w:iCs/>
          <w:color w:val="000000"/>
          <w:sz w:val="26"/>
          <w:szCs w:val="26"/>
        </w:rPr>
        <w:t>4) система отношений ребенка к миру, к другим людям, к себе самому.</w:t>
      </w:r>
    </w:p>
    <w:p w:rsidR="00F17499" w:rsidRPr="00B14F35" w:rsidRDefault="00F17499" w:rsidP="00F17499">
      <w:pPr>
        <w:tabs>
          <w:tab w:val="left" w:pos="567"/>
        </w:tabs>
        <w:autoSpaceDE w:val="0"/>
        <w:autoSpaceDN w:val="0"/>
        <w:adjustRightInd w:val="0"/>
        <w:spacing w:after="0" w:line="360" w:lineRule="auto"/>
        <w:jc w:val="both"/>
        <w:rPr>
          <w:rFonts w:eastAsia="Times New Roman"/>
          <w:bCs/>
          <w:iCs/>
          <w:color w:val="000000"/>
          <w:sz w:val="26"/>
          <w:szCs w:val="26"/>
        </w:rPr>
      </w:pPr>
    </w:p>
    <w:p w:rsidR="0003337B" w:rsidRDefault="0020486E" w:rsidP="0003337B">
      <w:pPr>
        <w:tabs>
          <w:tab w:val="left" w:pos="567"/>
        </w:tabs>
        <w:autoSpaceDE w:val="0"/>
        <w:autoSpaceDN w:val="0"/>
        <w:adjustRightInd w:val="0"/>
        <w:spacing w:after="0" w:line="360" w:lineRule="auto"/>
        <w:jc w:val="both"/>
        <w:rPr>
          <w:rFonts w:eastAsia="Times New Roman"/>
          <w:b/>
          <w:bCs/>
          <w:iCs/>
          <w:color w:val="000000"/>
          <w:sz w:val="26"/>
          <w:szCs w:val="26"/>
        </w:rPr>
      </w:pPr>
      <w:r w:rsidRPr="00B14F35">
        <w:rPr>
          <w:rFonts w:eastAsia="Times New Roman"/>
          <w:b/>
          <w:bCs/>
          <w:iCs/>
          <w:color w:val="000000"/>
          <w:sz w:val="26"/>
          <w:szCs w:val="26"/>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42"/>
    </w:p>
    <w:p w:rsidR="0003337B" w:rsidRPr="0003337B" w:rsidRDefault="0003337B" w:rsidP="0003337B">
      <w:pPr>
        <w:tabs>
          <w:tab w:val="left" w:pos="567"/>
        </w:tabs>
        <w:autoSpaceDE w:val="0"/>
        <w:autoSpaceDN w:val="0"/>
        <w:adjustRightInd w:val="0"/>
        <w:spacing w:after="0" w:line="360" w:lineRule="auto"/>
        <w:jc w:val="both"/>
        <w:rPr>
          <w:rFonts w:eastAsia="Times New Roman"/>
          <w:bCs/>
          <w:iCs/>
          <w:color w:val="000000"/>
          <w:sz w:val="26"/>
          <w:szCs w:val="26"/>
        </w:rPr>
      </w:pPr>
      <w:r w:rsidRPr="0003337B">
        <w:rPr>
          <w:rFonts w:eastAsia="Times New Roman"/>
          <w:sz w:val="24"/>
          <w:szCs w:val="24"/>
          <w:lang w:eastAsia="en-US"/>
        </w:rPr>
        <w:t xml:space="preserve"> </w:t>
      </w:r>
      <w:r w:rsidRPr="0003337B">
        <w:rPr>
          <w:rFonts w:eastAsia="Times New Roman"/>
          <w:bCs/>
          <w:iCs/>
          <w:color w:val="000000"/>
          <w:sz w:val="26"/>
          <w:szCs w:val="26"/>
        </w:rPr>
        <w:t xml:space="preserve">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w:t>
      </w:r>
    </w:p>
    <w:p w:rsidR="0003337B" w:rsidRPr="0003337B" w:rsidRDefault="0003337B" w:rsidP="0003337B">
      <w:pPr>
        <w:tabs>
          <w:tab w:val="left" w:pos="567"/>
        </w:tabs>
        <w:autoSpaceDE w:val="0"/>
        <w:autoSpaceDN w:val="0"/>
        <w:adjustRightInd w:val="0"/>
        <w:spacing w:after="0" w:line="360" w:lineRule="auto"/>
        <w:jc w:val="both"/>
        <w:rPr>
          <w:rFonts w:eastAsia="Times New Roman"/>
          <w:bCs/>
          <w:iCs/>
          <w:color w:val="000000"/>
          <w:sz w:val="26"/>
          <w:szCs w:val="26"/>
        </w:rPr>
      </w:pPr>
      <w:r w:rsidRPr="0003337B">
        <w:rPr>
          <w:rFonts w:eastAsia="Times New Roman"/>
          <w:bCs/>
          <w:iCs/>
          <w:color w:val="000000"/>
          <w:sz w:val="26"/>
          <w:szCs w:val="26"/>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w:t>
      </w:r>
      <w:r w:rsidRPr="0003337B">
        <w:rPr>
          <w:rFonts w:eastAsia="Times New Roman"/>
          <w:bCs/>
          <w:iCs/>
          <w:color w:val="000000"/>
          <w:sz w:val="26"/>
          <w:szCs w:val="26"/>
        </w:rPr>
        <w:lastRenderedPageBreak/>
        <w:t>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3337B" w:rsidRPr="0003337B" w:rsidRDefault="0003337B" w:rsidP="0003337B">
      <w:pPr>
        <w:tabs>
          <w:tab w:val="left" w:pos="567"/>
        </w:tabs>
        <w:autoSpaceDE w:val="0"/>
        <w:autoSpaceDN w:val="0"/>
        <w:adjustRightInd w:val="0"/>
        <w:spacing w:after="0" w:line="360" w:lineRule="auto"/>
        <w:jc w:val="both"/>
        <w:rPr>
          <w:rFonts w:eastAsia="Times New Roman"/>
          <w:bCs/>
          <w:iCs/>
          <w:color w:val="000000"/>
          <w:sz w:val="26"/>
          <w:szCs w:val="26"/>
        </w:rPr>
      </w:pPr>
      <w:r w:rsidRPr="0003337B">
        <w:rPr>
          <w:rFonts w:eastAsia="Times New Roman"/>
          <w:bCs/>
          <w:iCs/>
          <w:color w:val="000000"/>
          <w:sz w:val="26"/>
          <w:szCs w:val="26"/>
        </w:rPr>
        <w:t xml:space="preserve">Любые формы, способы, методы и средства реализации </w:t>
      </w:r>
      <w:r>
        <w:rPr>
          <w:rFonts w:eastAsia="Times New Roman"/>
          <w:bCs/>
          <w:iCs/>
          <w:color w:val="000000"/>
          <w:sz w:val="26"/>
          <w:szCs w:val="26"/>
        </w:rPr>
        <w:t>рабочей п</w:t>
      </w:r>
      <w:r w:rsidRPr="0003337B">
        <w:rPr>
          <w:rFonts w:eastAsia="Times New Roman"/>
          <w:bCs/>
          <w:iCs/>
          <w:color w:val="000000"/>
          <w:sz w:val="26"/>
          <w:szCs w:val="26"/>
        </w:rPr>
        <w:t>рограммы   осуществля</w:t>
      </w:r>
      <w:r>
        <w:rPr>
          <w:rFonts w:eastAsia="Times New Roman"/>
          <w:bCs/>
          <w:iCs/>
          <w:color w:val="000000"/>
          <w:sz w:val="26"/>
          <w:szCs w:val="26"/>
        </w:rPr>
        <w:t>ю</w:t>
      </w:r>
      <w:r w:rsidRPr="0003337B">
        <w:rPr>
          <w:rFonts w:eastAsia="Times New Roman"/>
          <w:bCs/>
          <w:iCs/>
          <w:color w:val="000000"/>
          <w:sz w:val="26"/>
          <w:szCs w:val="26"/>
        </w:rPr>
        <w:t>тся с учетом базовых принципов Стандарта и раскрытых в разделе 1.1.2  принципов и по</w:t>
      </w:r>
      <w:r>
        <w:rPr>
          <w:rFonts w:eastAsia="Times New Roman"/>
          <w:bCs/>
          <w:iCs/>
          <w:color w:val="000000"/>
          <w:sz w:val="26"/>
          <w:szCs w:val="26"/>
        </w:rPr>
        <w:t xml:space="preserve">дходов Программы, то есть </w:t>
      </w:r>
      <w:r w:rsidRPr="0003337B">
        <w:rPr>
          <w:rFonts w:eastAsia="Times New Roman"/>
          <w:bCs/>
          <w:iCs/>
          <w:color w:val="000000"/>
          <w:sz w:val="26"/>
          <w:szCs w:val="26"/>
        </w:rPr>
        <w:t xml:space="preserve"> обеспечива</w:t>
      </w:r>
      <w:r>
        <w:rPr>
          <w:rFonts w:eastAsia="Times New Roman"/>
          <w:bCs/>
          <w:iCs/>
          <w:color w:val="000000"/>
          <w:sz w:val="26"/>
          <w:szCs w:val="26"/>
        </w:rPr>
        <w:t>ю</w:t>
      </w:r>
      <w:r w:rsidRPr="0003337B">
        <w:rPr>
          <w:rFonts w:eastAsia="Times New Roman"/>
          <w:bCs/>
          <w:iCs/>
          <w:color w:val="000000"/>
          <w:sz w:val="26"/>
          <w:szCs w:val="26"/>
        </w:rPr>
        <w:t>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03337B" w:rsidRPr="0003337B" w:rsidRDefault="0003337B" w:rsidP="0003337B">
      <w:pPr>
        <w:tabs>
          <w:tab w:val="left" w:pos="567"/>
        </w:tabs>
        <w:autoSpaceDE w:val="0"/>
        <w:autoSpaceDN w:val="0"/>
        <w:adjustRightInd w:val="0"/>
        <w:spacing w:after="0" w:line="360" w:lineRule="auto"/>
        <w:jc w:val="both"/>
        <w:rPr>
          <w:rFonts w:eastAsia="Times New Roman"/>
          <w:bCs/>
          <w:iCs/>
          <w:color w:val="000000"/>
          <w:sz w:val="26"/>
          <w:szCs w:val="26"/>
        </w:rPr>
      </w:pPr>
      <w:r w:rsidRPr="0003337B">
        <w:rPr>
          <w:rFonts w:eastAsia="Times New Roman"/>
          <w:bCs/>
          <w:iCs/>
          <w:color w:val="000000"/>
          <w:sz w:val="26"/>
          <w:szCs w:val="26"/>
        </w:rPr>
        <w:t>При подборе форм, методов, способов реали</w:t>
      </w:r>
      <w:r w:rsidR="00CE7647">
        <w:rPr>
          <w:rFonts w:eastAsia="Times New Roman"/>
          <w:bCs/>
          <w:iCs/>
          <w:color w:val="000000"/>
          <w:sz w:val="26"/>
          <w:szCs w:val="26"/>
        </w:rPr>
        <w:t>зации п</w:t>
      </w:r>
      <w:r w:rsidRPr="0003337B">
        <w:rPr>
          <w:rFonts w:eastAsia="Times New Roman"/>
          <w:bCs/>
          <w:iCs/>
          <w:color w:val="000000"/>
          <w:sz w:val="26"/>
          <w:szCs w:val="26"/>
        </w:rPr>
        <w:t>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w:t>
      </w:r>
      <w:r w:rsidR="00CE7647">
        <w:rPr>
          <w:rFonts w:eastAsia="Times New Roman"/>
          <w:bCs/>
          <w:iCs/>
          <w:color w:val="000000"/>
          <w:sz w:val="26"/>
          <w:szCs w:val="26"/>
        </w:rPr>
        <w:t>азовательных областях н</w:t>
      </w:r>
      <w:r w:rsidRPr="0003337B">
        <w:rPr>
          <w:rFonts w:eastAsia="Times New Roman"/>
          <w:bCs/>
          <w:iCs/>
          <w:color w:val="000000"/>
          <w:sz w:val="26"/>
          <w:szCs w:val="26"/>
        </w:rPr>
        <w:t xml:space="preserve"> учитыва</w:t>
      </w:r>
      <w:r w:rsidR="00CE7647">
        <w:rPr>
          <w:rFonts w:eastAsia="Times New Roman"/>
          <w:bCs/>
          <w:iCs/>
          <w:color w:val="000000"/>
          <w:sz w:val="26"/>
          <w:szCs w:val="26"/>
        </w:rPr>
        <w:t>ются</w:t>
      </w:r>
      <w:r w:rsidRPr="0003337B">
        <w:rPr>
          <w:rFonts w:eastAsia="Times New Roman"/>
          <w:bCs/>
          <w:iCs/>
          <w:color w:val="000000"/>
          <w:sz w:val="26"/>
          <w:szCs w:val="26"/>
        </w:rPr>
        <w:t xml:space="preserve"> общие характеристики возрастного развития д</w:t>
      </w:r>
      <w:r w:rsidR="00CE7647">
        <w:rPr>
          <w:rFonts w:eastAsia="Times New Roman"/>
          <w:bCs/>
          <w:iCs/>
          <w:color w:val="000000"/>
          <w:sz w:val="26"/>
          <w:szCs w:val="26"/>
        </w:rPr>
        <w:t>етей.</w:t>
      </w:r>
    </w:p>
    <w:p w:rsidR="0003337B" w:rsidRPr="0003337B" w:rsidRDefault="0003337B" w:rsidP="0003337B">
      <w:pPr>
        <w:tabs>
          <w:tab w:val="left" w:pos="567"/>
        </w:tabs>
        <w:autoSpaceDE w:val="0"/>
        <w:autoSpaceDN w:val="0"/>
        <w:adjustRightInd w:val="0"/>
        <w:spacing w:after="0" w:line="360" w:lineRule="auto"/>
        <w:jc w:val="both"/>
        <w:rPr>
          <w:rFonts w:eastAsia="Times New Roman"/>
          <w:bCs/>
          <w:iCs/>
          <w:color w:val="000000"/>
          <w:sz w:val="26"/>
          <w:szCs w:val="26"/>
        </w:rPr>
      </w:pPr>
    </w:p>
    <w:p w:rsidR="0020486E" w:rsidRPr="00B14F35" w:rsidRDefault="00CE7647" w:rsidP="0020486E">
      <w:pPr>
        <w:tabs>
          <w:tab w:val="left" w:pos="567"/>
        </w:tabs>
        <w:autoSpaceDE w:val="0"/>
        <w:autoSpaceDN w:val="0"/>
        <w:adjustRightInd w:val="0"/>
        <w:spacing w:after="0" w:line="360" w:lineRule="auto"/>
        <w:jc w:val="both"/>
        <w:rPr>
          <w:rFonts w:eastAsia="Times New Roman"/>
          <w:bCs/>
          <w:color w:val="000000"/>
          <w:sz w:val="26"/>
          <w:szCs w:val="26"/>
        </w:rPr>
      </w:pPr>
      <w:bookmarkStart w:id="43" w:name="sub_2804"/>
      <w:r>
        <w:rPr>
          <w:rFonts w:eastAsia="Times New Roman"/>
          <w:b/>
          <w:bCs/>
          <w:iCs/>
          <w:color w:val="000000"/>
          <w:sz w:val="26"/>
          <w:szCs w:val="26"/>
        </w:rPr>
        <w:t>2.2.2.</w:t>
      </w:r>
      <w:r w:rsidR="0020486E" w:rsidRPr="00B14F35">
        <w:rPr>
          <w:rFonts w:eastAsia="Times New Roman"/>
          <w:b/>
          <w:bCs/>
          <w:color w:val="000000"/>
          <w:sz w:val="26"/>
          <w:szCs w:val="26"/>
        </w:rPr>
        <w:t>Дошкольный возраст</w:t>
      </w:r>
      <w:r w:rsidR="0020486E" w:rsidRPr="00B14F35">
        <w:rPr>
          <w:rFonts w:eastAsia="Times New Roman"/>
          <w:bCs/>
          <w:color w:val="000000"/>
          <w:sz w:val="26"/>
          <w:szCs w:val="26"/>
        </w:rPr>
        <w:t xml:space="preserve"> </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Модуль образовательной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u w:val="single"/>
        </w:rPr>
      </w:pPr>
      <w:r w:rsidRPr="00B14F35">
        <w:rPr>
          <w:rFonts w:eastAsia="Times New Roman"/>
          <w:b/>
          <w:bCs/>
          <w:color w:val="000000"/>
          <w:sz w:val="26"/>
          <w:szCs w:val="26"/>
          <w:u w:val="single"/>
        </w:rPr>
        <w:t>«Социально-коммуникативное развитие»</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Социализация, развитие общения, нравственное воспитание</w:t>
      </w:r>
      <w:r w:rsidRPr="00B14F35">
        <w:rPr>
          <w:rFonts w:eastAsia="Times New Roman"/>
          <w:bCs/>
          <w:i/>
          <w:color w:val="000000"/>
          <w:sz w:val="26"/>
          <w:szCs w:val="26"/>
        </w:rPr>
        <w:t xml:space="preserve">. </w:t>
      </w:r>
      <w:r w:rsidRPr="00B14F35">
        <w:rPr>
          <w:rFonts w:eastAsia="Times New Roman"/>
          <w:bCs/>
          <w:color w:val="000000"/>
          <w:sz w:val="26"/>
          <w:szCs w:val="26"/>
        </w:rPr>
        <w:t>Усвоение норм и ценностей, принятых в обществе, воспитание моральных и</w:t>
      </w:r>
      <w:r w:rsidRPr="00B14F35">
        <w:rPr>
          <w:rFonts w:eastAsia="Times New Roman"/>
          <w:bCs/>
          <w:i/>
          <w:color w:val="000000"/>
          <w:sz w:val="26"/>
          <w:szCs w:val="26"/>
          <w:u w:val="single"/>
        </w:rPr>
        <w:t xml:space="preserve"> </w:t>
      </w:r>
      <w:r w:rsidRPr="00B14F35">
        <w:rPr>
          <w:rFonts w:eastAsia="Times New Roman"/>
          <w:bCs/>
          <w:color w:val="000000"/>
          <w:sz w:val="26"/>
          <w:szCs w:val="26"/>
        </w:rPr>
        <w:t xml:space="preserve">нравственных качеств </w:t>
      </w:r>
      <w:r w:rsidRPr="00B14F35">
        <w:rPr>
          <w:rFonts w:eastAsia="Times New Roman"/>
          <w:bCs/>
          <w:color w:val="000000"/>
          <w:sz w:val="26"/>
          <w:szCs w:val="26"/>
        </w:rPr>
        <w:lastRenderedPageBreak/>
        <w:t xml:space="preserve">ребенка, формирование умения правильно оценивать свои поступки и поступки сверстников.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0486E" w:rsidRPr="00B14F35" w:rsidRDefault="0020486E" w:rsidP="0020486E">
      <w:pPr>
        <w:tabs>
          <w:tab w:val="left" w:pos="567"/>
        </w:tabs>
        <w:autoSpaceDE w:val="0"/>
        <w:autoSpaceDN w:val="0"/>
        <w:adjustRightInd w:val="0"/>
        <w:spacing w:after="0" w:line="360" w:lineRule="auto"/>
        <w:jc w:val="both"/>
        <w:rPr>
          <w:rFonts w:eastAsia="Times New Roman"/>
          <w:bCs/>
          <w:i/>
          <w:color w:val="000000"/>
          <w:sz w:val="26"/>
          <w:szCs w:val="26"/>
          <w:u w:val="single"/>
        </w:rPr>
      </w:pPr>
      <w:r w:rsidRPr="00B14F35">
        <w:rPr>
          <w:rFonts w:eastAsia="Times New Roman"/>
          <w:bCs/>
          <w:color w:val="000000"/>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 xml:space="preserve">Ребенок в семье и сообществе, патриотическое воспитание. </w:t>
      </w:r>
      <w:r w:rsidRPr="00B14F35">
        <w:rPr>
          <w:rFonts w:eastAsia="Times New Roman"/>
          <w:bCs/>
          <w:color w:val="000000"/>
          <w:sz w:val="26"/>
          <w:szCs w:val="2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 xml:space="preserve">Самообслуживание, самостоятельность, трудовое воспитание. </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Cs/>
          <w:color w:val="000000"/>
          <w:sz w:val="26"/>
          <w:szCs w:val="26"/>
        </w:rPr>
        <w:t>Развитие навыков самообслуживания; становление самостоятельности, целенаправленности и саморегуляции собственных действий.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Воспитание культурно-гигиенических навыков.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первичных представлений о труде взрослых, его роли в обществе и жизни каждого человека.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 xml:space="preserve">Формирование основ безопасности.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Формирование представлений о некоторых типичных опасных ситуациях и способах поведения в них.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Содержание психолого-педагогической работы</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lastRenderedPageBreak/>
        <w:t>Социализация, развитие общения, нравственное воспитание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коллективным играм, правилам добрых взаимоотношений.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Ребенок в семье и сообществе, патриотическое воспитание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Образ Я. </w:t>
      </w:r>
      <w:r w:rsidRPr="00B14F35">
        <w:rPr>
          <w:rFonts w:eastAsia="Times New Roman"/>
          <w:bCs/>
          <w:color w:val="000000"/>
          <w:sz w:val="26"/>
          <w:szCs w:val="26"/>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первичные гендерные представления (мальчики сильные, смелые; девочки нежные, женственные).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Семья. </w:t>
      </w:r>
      <w:r w:rsidRPr="00B14F35">
        <w:rPr>
          <w:rFonts w:eastAsia="Times New Roman"/>
          <w:bCs/>
          <w:color w:val="000000"/>
          <w:sz w:val="26"/>
          <w:szCs w:val="26"/>
        </w:rPr>
        <w:t>Углублять представления детей о семье, ее членах. Дать первоначальные представления о родственных отношениях (сын, мама, папа, дочь).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Интересоваться тем, какие обязанности по дому есть у ребенка (убирать игрушки, помогать накрывать на стол).</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Детский сад. </w:t>
      </w:r>
      <w:r w:rsidRPr="00B14F35">
        <w:rPr>
          <w:rFonts w:eastAsia="Times New Roman"/>
          <w:bCs/>
          <w:color w:val="000000"/>
          <w:sz w:val="26"/>
          <w:szCs w:val="26"/>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w:t>
      </w:r>
      <w:r w:rsidRPr="00B14F35">
        <w:rPr>
          <w:rFonts w:eastAsia="Times New Roman"/>
          <w:bCs/>
          <w:color w:val="000000"/>
          <w:sz w:val="26"/>
          <w:szCs w:val="26"/>
        </w:rPr>
        <w:lastRenderedPageBreak/>
        <w:t>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символикии традиций.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Родная страна. </w:t>
      </w:r>
      <w:r w:rsidRPr="00B14F35">
        <w:rPr>
          <w:rFonts w:eastAsia="Times New Roman"/>
          <w:bCs/>
          <w:color w:val="000000"/>
          <w:sz w:val="26"/>
          <w:szCs w:val="26"/>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Дать детям доступные их пониманию представления о государственных праздниках.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Рассказывать о Российской армии, о воинах, которые охраняют нашу Родину (пограничники, моряки, летчики).</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Самообслуживание, самостоятельность, трудовое воспитание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Культурно-гигиенические навыки. </w:t>
      </w:r>
      <w:r w:rsidRPr="00B14F35">
        <w:rPr>
          <w:rFonts w:eastAsia="Times New Roman"/>
          <w:bCs/>
          <w:color w:val="000000"/>
          <w:sz w:val="26"/>
          <w:szCs w:val="26"/>
        </w:rPr>
        <w:t>Продолжать воспитывать у детей опрятность, привычку следить за своим внешним видом.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Воспитывать привычку самостоятельно умываться, мыть руки с мылом перед едой, по мере загрязнения, после пользования туалетом.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умение пользоваться расческой, носовым платком; при кашле и чихании отворачиваться, прикрывать рот и нос носовым платком.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Самообслуживание. </w:t>
      </w:r>
      <w:r w:rsidRPr="00B14F35">
        <w:rPr>
          <w:rFonts w:eastAsia="Times New Roman"/>
          <w:bCs/>
          <w:color w:val="000000"/>
          <w:sz w:val="26"/>
          <w:szCs w:val="26"/>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Приучать самостоятельно готовить свое рабочее место и убирать его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после окончания занятий рисованием, лепкой, аппликацией (мыть баночки, кисти, протирать стол)</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Общественно-полезный труд. </w:t>
      </w:r>
      <w:r w:rsidRPr="00B14F35">
        <w:rPr>
          <w:rFonts w:eastAsia="Times New Roman"/>
          <w:bCs/>
          <w:color w:val="000000"/>
          <w:sz w:val="26"/>
          <w:szCs w:val="26"/>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Труд в природе. </w:t>
      </w:r>
      <w:r w:rsidRPr="00B14F35">
        <w:rPr>
          <w:rFonts w:eastAsia="Times New Roman"/>
          <w:bCs/>
          <w:color w:val="000000"/>
          <w:sz w:val="26"/>
          <w:szCs w:val="26"/>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Приобщать детей к работе по выращиванию зелени для корма птицам в зимнее время; к подкормке зимующих птиц.</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Уважение к труду взрослых. </w:t>
      </w:r>
      <w:r w:rsidRPr="00B14F35">
        <w:rPr>
          <w:rFonts w:eastAsia="Times New Roman"/>
          <w:bCs/>
          <w:color w:val="000000"/>
          <w:sz w:val="26"/>
          <w:szCs w:val="26"/>
        </w:rPr>
        <w:t>Знакомить детей с профессиями близких людей, подчеркивая значимость их труда. Формировать интерес к профессиям родителей.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Формирование основ безопасности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Безопасное поведение в природе</w:t>
      </w:r>
      <w:r w:rsidRPr="00B14F35">
        <w:rPr>
          <w:rFonts w:eastAsia="Times New Roman"/>
          <w:bCs/>
          <w:color w:val="000000"/>
          <w:sz w:val="26"/>
          <w:szCs w:val="26"/>
        </w:rPr>
        <w:t>. Продолжать знакомить с многообразием животного и растительного мира, с явлениями неживой природы.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элементарные представления о способах взаимодействия с животными и растениями, о правилах поведения в природе.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понятия: «съедобное», «несъедобное», «лекарственные растения».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опасными насекомыми и ядовитыми растениями.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Безопасность на дорогах. </w:t>
      </w:r>
      <w:r w:rsidRPr="00B14F35">
        <w:rPr>
          <w:rFonts w:eastAsia="Times New Roman"/>
          <w:bCs/>
          <w:color w:val="000000"/>
          <w:sz w:val="26"/>
          <w:szCs w:val="26"/>
        </w:rPr>
        <w:t>Развивать наблюдательность, умение ориентироваться в помещении и на участке детского сада, в ближайшей местности.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Уточнять знания детей о назначении светофора и работе полицейского.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со знаками дорожного движения «Пешеходный переход», «Остановка общественного транспорта».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навыки культурного поведения в общественном транспорте.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Безопасность собственной жизнедеятельности. </w:t>
      </w:r>
      <w:r w:rsidRPr="00B14F35">
        <w:rPr>
          <w:rFonts w:eastAsia="Times New Roman"/>
          <w:bCs/>
          <w:color w:val="000000"/>
          <w:sz w:val="26"/>
          <w:szCs w:val="26"/>
        </w:rPr>
        <w:t>Знакомить с правилами безопасного поведения во время игр. Рассказывать о ситуациях, опасных для жизни и здоровья.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назначением, работой и правилами пользования бытовыми электроприборами (пылесос, электрочайник, утюг).</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умение пользоваться столовыми приборами (вилка, нож), ножницами.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правилами езды на велосипеде.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правилами поведения с незнакомыми людьми.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Рассказывать детям о работе пожарных, причинах возникновения пожаров и правилах поведения при пожаре.</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Модуль образовательной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u w:val="single"/>
        </w:rPr>
      </w:pPr>
      <w:r w:rsidRPr="00B14F35">
        <w:rPr>
          <w:rFonts w:eastAsia="Times New Roman"/>
          <w:b/>
          <w:bCs/>
          <w:color w:val="000000"/>
          <w:sz w:val="26"/>
          <w:szCs w:val="26"/>
          <w:u w:val="single"/>
        </w:rPr>
        <w:t>«Познавательное развитие»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Развитие познавательно-исследовательской деятельности. </w:t>
      </w:r>
      <w:r w:rsidRPr="00B14F35">
        <w:rPr>
          <w:rFonts w:eastAsia="Times New Roman"/>
          <w:bCs/>
          <w:color w:val="000000"/>
          <w:sz w:val="26"/>
          <w:szCs w:val="26"/>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w:t>
      </w:r>
      <w:r w:rsidRPr="00B14F35">
        <w:rPr>
          <w:rFonts w:eastAsia="Times New Roman"/>
          <w:bCs/>
          <w:color w:val="000000"/>
          <w:sz w:val="26"/>
          <w:szCs w:val="26"/>
        </w:rPr>
        <w:lastRenderedPageBreak/>
        <w:t>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     </w:t>
      </w:r>
      <w:r w:rsidRPr="00B14F35">
        <w:rPr>
          <w:rFonts w:eastAsia="Times New Roman"/>
          <w:b/>
          <w:bCs/>
          <w:color w:val="000000"/>
          <w:sz w:val="26"/>
          <w:szCs w:val="26"/>
        </w:rPr>
        <w:t>Приобщение к социокультурным ценностям.</w:t>
      </w:r>
      <w:r w:rsidRPr="00B14F35">
        <w:rPr>
          <w:rFonts w:eastAsia="Times New Roman"/>
          <w:bCs/>
          <w:color w:val="000000"/>
          <w:sz w:val="26"/>
          <w:szCs w:val="26"/>
        </w:rPr>
        <w:t xml:space="preserve"> Ознакомление с окружающим социальным миром, расширение кругозора детей, формирование целостной картины мира.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элементарных представлений о планете Земля как общем доме людей, о многообразии стран и народов мира.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 xml:space="preserve"> Формирование элементарных математических представлений. </w:t>
      </w:r>
      <w:r w:rsidRPr="00B14F35">
        <w:rPr>
          <w:rFonts w:eastAsia="Times New Roman"/>
          <w:bCs/>
          <w:color w:val="000000"/>
          <w:sz w:val="26"/>
          <w:szCs w:val="26"/>
        </w:rPr>
        <w:t>Формирование элементарных математических представлений, первичных</w:t>
      </w:r>
      <w:r w:rsidRPr="00B14F35">
        <w:rPr>
          <w:rFonts w:eastAsia="Times New Roman"/>
          <w:b/>
          <w:bCs/>
          <w:color w:val="000000"/>
          <w:sz w:val="26"/>
          <w:szCs w:val="26"/>
        </w:rPr>
        <w:t xml:space="preserve"> </w:t>
      </w:r>
      <w:r w:rsidRPr="00B14F35">
        <w:rPr>
          <w:rFonts w:eastAsia="Times New Roman"/>
          <w:bCs/>
          <w:color w:val="000000"/>
          <w:sz w:val="26"/>
          <w:szCs w:val="26"/>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  </w:t>
      </w:r>
      <w:r w:rsidRPr="00B14F35">
        <w:rPr>
          <w:rFonts w:eastAsia="Times New Roman"/>
          <w:b/>
          <w:bCs/>
          <w:color w:val="000000"/>
          <w:sz w:val="26"/>
          <w:szCs w:val="26"/>
        </w:rPr>
        <w:t>Ознакомление с миром природы.</w:t>
      </w:r>
      <w:r w:rsidRPr="00B14F35">
        <w:rPr>
          <w:rFonts w:eastAsia="Times New Roman"/>
          <w:bCs/>
          <w:color w:val="000000"/>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Содержание психолого-педагогической работы</w:t>
      </w:r>
      <w:r w:rsidRPr="00B14F35">
        <w:rPr>
          <w:rFonts w:eastAsia="Times New Roman"/>
          <w:b/>
          <w:bCs/>
          <w:color w:val="000000"/>
          <w:sz w:val="26"/>
          <w:szCs w:val="26"/>
        </w:rPr>
        <w:tab/>
      </w: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Развитие познавательно-исследовательской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Первичные представления об объектах окружающего мира. </w:t>
      </w:r>
      <w:r w:rsidRPr="00B14F35">
        <w:rPr>
          <w:rFonts w:eastAsia="Times New Roman"/>
          <w:bCs/>
          <w:color w:val="000000"/>
          <w:sz w:val="26"/>
          <w:szCs w:val="26"/>
        </w:rPr>
        <w:t>Создавать условия для расширения представлений детей об окружающем мире, развивать наблюдательность и любознательность.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Помогать детям устанавливать связь между назначением и строением, назначением и материалом предметов.</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Сенсорное развитие. </w:t>
      </w:r>
      <w:r w:rsidRPr="00B14F35">
        <w:rPr>
          <w:rFonts w:eastAsia="Times New Roman"/>
          <w:bCs/>
          <w:color w:val="000000"/>
          <w:sz w:val="26"/>
          <w:szCs w:val="26"/>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полученные ранее навыки обследования предметов и объектов.</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образные представления на основе развития образного восприятия в процессе различных видов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Развивать умение использовать эталоны как общепринятые свойства и качества предметов (цвет, форма, размер, вес); подбирать предметы по 1–2 качествам (цвет, размер, материал).</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Проектная деятельность. </w:t>
      </w:r>
      <w:r w:rsidRPr="00B14F35">
        <w:rPr>
          <w:rFonts w:eastAsia="Times New Roman"/>
          <w:bCs/>
          <w:color w:val="000000"/>
          <w:sz w:val="26"/>
          <w:szCs w:val="26"/>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w:t>
      </w:r>
      <w:r w:rsidRPr="00B14F35">
        <w:rPr>
          <w:rFonts w:eastAsia="Times New Roman"/>
          <w:bCs/>
          <w:color w:val="000000"/>
          <w:sz w:val="26"/>
          <w:szCs w:val="26"/>
        </w:rPr>
        <w:lastRenderedPageBreak/>
        <w:t>презентации сверстникам. Привлекать родителей к участию в исследовательской деятельности детей.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Дидактические игры. </w:t>
      </w:r>
      <w:r w:rsidRPr="00B14F35">
        <w:rPr>
          <w:rFonts w:eastAsia="Times New Roman"/>
          <w:bCs/>
          <w:color w:val="000000"/>
          <w:sz w:val="26"/>
          <w:szCs w:val="26"/>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Совершенствовать тактильные, слуховые, вкусовые ощущения детей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(«Определи на ощупь (по вкусу, по звучанию)»). Развивать наблюдательность и внимание («Что изменилось?», «У кого колечко?»).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Помогать детям осваивать правила простейших настольно-печатных игр («Домино», «Лото»).</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Приобщение к социокультурным ценностям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Создавать условия для расширения представлений детей об окружающем мире.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знания детей об общественном транспорте (автобус, поезд, самолет, теплоход).</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представления о правилах поведения в общественных местах.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первичные представления о школе.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расширять и обогащать представления о трудовых действиях, орудиях труда, результатах труда.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элементарные представления об изменении видов человеческого труда и быта на примере истории игрушки и предметов обихода.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Cs/>
          <w:color w:val="000000"/>
          <w:sz w:val="26"/>
          <w:szCs w:val="26"/>
        </w:rPr>
        <w:t>Познакомить детей с деньгами, возможностями их использования.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Формирование элементарных математических представлений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Количество и счет. </w:t>
      </w:r>
      <w:r w:rsidRPr="00B14F35">
        <w:rPr>
          <w:rFonts w:eastAsia="Times New Roman"/>
          <w:bCs/>
          <w:color w:val="000000"/>
          <w:sz w:val="26"/>
          <w:szCs w:val="26"/>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w:t>
      </w:r>
      <w:r w:rsidRPr="00B14F35">
        <w:rPr>
          <w:rFonts w:eastAsia="Times New Roman"/>
          <w:bCs/>
          <w:color w:val="000000"/>
          <w:sz w:val="26"/>
          <w:szCs w:val="26"/>
        </w:rPr>
        <w:lastRenderedPageBreak/>
        <w:t>больше, чем синих, а синих меньше, чем красных» или «красных и синих кружков поровну».</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Величина. </w:t>
      </w:r>
      <w:r w:rsidRPr="00B14F35">
        <w:rPr>
          <w:rFonts w:eastAsia="Times New Roman"/>
          <w:bCs/>
          <w:color w:val="000000"/>
          <w:sz w:val="26"/>
          <w:szCs w:val="26"/>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сравнивать предметы по двум признакам величины (красная лента длиннее и шире зеленой, желтый шарфик короче и уже синего).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w:t>
      </w:r>
      <w:r w:rsidRPr="00B14F35">
        <w:rPr>
          <w:rFonts w:eastAsia="Times New Roman"/>
          <w:bCs/>
          <w:color w:val="000000"/>
          <w:sz w:val="26"/>
          <w:szCs w:val="26"/>
        </w:rPr>
        <w:lastRenderedPageBreak/>
        <w:t>обозначающие размерные отношения предметов (эта (красная) башенка — самая высокая, эта (оранжевая) — пониже, эта (розовая) — еще ниже, а эта (желтая) — самая низкая»).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Форма. </w:t>
      </w:r>
      <w:r w:rsidRPr="00B14F35">
        <w:rPr>
          <w:rFonts w:eastAsia="Times New Roman"/>
          <w:bCs/>
          <w:color w:val="000000"/>
          <w:sz w:val="26"/>
          <w:szCs w:val="26"/>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соотносить форму предметов с известными геометрическими фигурами: тарелка — круг, платок — квадрат, мяч — шар, окно, дверь — прямоугольник.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Ориентировка в пространстве. </w:t>
      </w:r>
      <w:r w:rsidRPr="00B14F35">
        <w:rPr>
          <w:rFonts w:eastAsia="Times New Roman"/>
          <w:bCs/>
          <w:color w:val="000000"/>
          <w:sz w:val="26"/>
          <w:szCs w:val="26"/>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Познакомить с пространственными отношениями: далеко — близко (дом стоит близко, а березка растет далеко).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Ориентировка во времени. </w:t>
      </w:r>
      <w:r w:rsidRPr="00B14F35">
        <w:rPr>
          <w:rFonts w:eastAsia="Times New Roman"/>
          <w:bCs/>
          <w:color w:val="000000"/>
          <w:sz w:val="26"/>
          <w:szCs w:val="26"/>
        </w:rPr>
        <w:t>Расширять представления детей о частях суток, их характерных особенностях, последовательности (утро — день — вечер — ночь).</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Cs/>
          <w:color w:val="000000"/>
          <w:sz w:val="26"/>
          <w:szCs w:val="26"/>
        </w:rPr>
        <w:t>Объяснить значение слов: «вчера», «сегодня», «завтра».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Ознакомление с миром природы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представления детей о природе.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представления детей о некоторых насекомых (муравей, бабочка, жук, божья коровка).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lastRenderedPageBreak/>
        <w:t>Продолжать знакомить с фруктами (яблоко, груша, слива, персик), овощами (помидор, огурец, морковь, свекла, лук и др.) и ягодами (малина, смородина, крыжовник и др.), с грибами (маслята, опята, сыроежки).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знания детей о травянистых и комнатных растениях (бальзамин, фикус, хлорофитум, герань, бегония, примула); знакомить со способами ухода за ними.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узнавать и называть 3–4 вида деревьев (елка, сосна, береза, клен).</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Рассказывать детям о свойствах песка, глины и камня.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Организовывать наблюдения за птицами, прилетающими на участок (ворона, голубь, синица, воробей, снегирь), подкармливать их зимой.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представления детей об условиях, необходимых для жизни людей, животных, растений (воздух, вода, питание).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детей замечать изменения в природе.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Рассказывать об охране растений и животных.</w:t>
      </w:r>
    </w:p>
    <w:p w:rsidR="0020486E" w:rsidRPr="00B14F35" w:rsidRDefault="0020486E" w:rsidP="0020486E">
      <w:pPr>
        <w:tabs>
          <w:tab w:val="left" w:pos="567"/>
        </w:tabs>
        <w:autoSpaceDE w:val="0"/>
        <w:autoSpaceDN w:val="0"/>
        <w:adjustRightInd w:val="0"/>
        <w:spacing w:after="0" w:line="360" w:lineRule="auto"/>
        <w:jc w:val="both"/>
        <w:rPr>
          <w:rFonts w:eastAsia="Times New Roman"/>
          <w:bCs/>
          <w:i/>
          <w:iCs/>
          <w:color w:val="000000"/>
          <w:sz w:val="26"/>
          <w:szCs w:val="26"/>
        </w:rPr>
      </w:pPr>
      <w:r w:rsidRPr="00B14F35">
        <w:rPr>
          <w:rFonts w:eastAsia="Times New Roman"/>
          <w:bCs/>
          <w:i/>
          <w:iCs/>
          <w:color w:val="000000"/>
          <w:sz w:val="26"/>
          <w:szCs w:val="26"/>
        </w:rPr>
        <w:t>Сезонные наблюдения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Осень. </w:t>
      </w:r>
      <w:r w:rsidRPr="00B14F35">
        <w:rPr>
          <w:rFonts w:eastAsia="Times New Roman"/>
          <w:bCs/>
          <w:color w:val="000000"/>
          <w:sz w:val="26"/>
          <w:szCs w:val="26"/>
        </w:rPr>
        <w:t>Учить детей замечать и называть изменения в природе: похолодало, осадки, ветер, листопад, созревают плоды и корнеплоды, птицы улетают на юг.</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Устанавливать простейшие связи между явлениями живой и неживой природы (похолодало — исчезли бабочки, жуки; отцвели цветы).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Привлекать к участию в сборе семян растений.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Зима. </w:t>
      </w:r>
      <w:r w:rsidRPr="00B14F35">
        <w:rPr>
          <w:rFonts w:eastAsia="Times New Roman"/>
          <w:bCs/>
          <w:color w:val="000000"/>
          <w:sz w:val="26"/>
          <w:szCs w:val="26"/>
        </w:rPr>
        <w:t>Учить детей замечать изменения в природе, сравнивать осенний и зимний пейзажи.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Наблюдать за поведением птиц на улице и в уголке природы.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Рассматривать и сравнивать следы птиц на снегу. Оказывать помощь зимующим птицам, называть их.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Расширять представления детей о том, что в мороз вода превращается в лед, сосульки; лед и снег в теплом помещении тают.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Привлекать к участию в зимних забавах: катание с горки на санках, ходьба на лыжах, лепка поделок из снега.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Весна. </w:t>
      </w:r>
      <w:r w:rsidRPr="00B14F35">
        <w:rPr>
          <w:rFonts w:eastAsia="Times New Roman"/>
          <w:bCs/>
          <w:color w:val="000000"/>
          <w:sz w:val="26"/>
          <w:szCs w:val="26"/>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Рассказывать детям о том, что весной зацветают многие комнатные растения.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представления о работах, проводимых в весенний период в саду и в огороде. Учить наблюдать за посадкой и всходами семян.</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Привлекать детей к работам в огороде и цветниках.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lastRenderedPageBreak/>
        <w:t xml:space="preserve">Лето. </w:t>
      </w:r>
      <w:r w:rsidRPr="00B14F35">
        <w:rPr>
          <w:rFonts w:eastAsia="Times New Roman"/>
          <w:bCs/>
          <w:color w:val="000000"/>
          <w:sz w:val="26"/>
          <w:szCs w:val="26"/>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 процессе различных видов деятельности расширять представления детей о свойствах песка, воды, камней и глины.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знания о том, что летом созревают многие фрукты, овощи, ягоды и грибы; у животных подрастают детеныши.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Модуль образовательной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u w:val="single"/>
        </w:rPr>
      </w:pPr>
      <w:r w:rsidRPr="00B14F35">
        <w:rPr>
          <w:rFonts w:eastAsia="Times New Roman"/>
          <w:b/>
          <w:bCs/>
          <w:color w:val="000000"/>
          <w:sz w:val="26"/>
          <w:szCs w:val="26"/>
          <w:u w:val="single"/>
        </w:rPr>
        <w:t>«Речевое развитие»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 «Речевое развитие включает владение речью как средством общения 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Развитие речи. </w:t>
      </w:r>
      <w:r w:rsidRPr="00B14F35">
        <w:rPr>
          <w:rFonts w:eastAsia="Times New Roman"/>
          <w:bCs/>
          <w:color w:val="000000"/>
          <w:sz w:val="26"/>
          <w:szCs w:val="26"/>
        </w:rPr>
        <w:t>Развитие свободного общения с взрослыми и детьми, овладение конструктивными способами и средствами взаимодействия с  окружающими.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Практическое овладение воспитанниками нормами речи.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Художественная литература. </w:t>
      </w:r>
      <w:r w:rsidRPr="00B14F35">
        <w:rPr>
          <w:rFonts w:eastAsia="Times New Roman"/>
          <w:bCs/>
          <w:color w:val="000000"/>
          <w:sz w:val="26"/>
          <w:szCs w:val="26"/>
        </w:rPr>
        <w:t xml:space="preserve">Воспитание интереса и любви к чтению; развитие литературной речи. </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Воспитание желания и умения слушать художественные произведения, следить за развитием действия.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Содержание психолого-педагогической работы</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Развитие речи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Развивающая речевая среда. </w:t>
      </w:r>
      <w:r w:rsidRPr="00B14F35">
        <w:rPr>
          <w:rFonts w:eastAsia="Times New Roman"/>
          <w:bCs/>
          <w:color w:val="000000"/>
          <w:sz w:val="26"/>
          <w:szCs w:val="26"/>
        </w:rPr>
        <w:t>Обсуждать с детьми информацию о предметах, явлениях, событиях, выходящих за пределы привычного им ближайшего окружения.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Способствовать развитию любознательности.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Формирование словаря. </w:t>
      </w:r>
      <w:r w:rsidRPr="00B14F35">
        <w:rPr>
          <w:rFonts w:eastAsia="Times New Roman"/>
          <w:bCs/>
          <w:color w:val="000000"/>
          <w:sz w:val="26"/>
          <w:szCs w:val="26"/>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Активизировать употребление в речи названий предметов, их частей, материалов, из которых они изготовлены.</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использовать в речи наиболее употребительные прилагательные, глаголы, наречия, предлоги.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Вводить в словарь детей существительные, обозначающие профессии; глаголы, характеризующие трудовые действия.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употреблять существительные с обобщающим значением (мебель, овощи, животные).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Звуковая культура речи. </w:t>
      </w:r>
      <w:r w:rsidRPr="00B14F35">
        <w:rPr>
          <w:rFonts w:eastAsia="Times New Roman"/>
          <w:bCs/>
          <w:color w:val="000000"/>
          <w:sz w:val="26"/>
          <w:szCs w:val="26"/>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работу над дикцией: совершенствовать отчетливое произнесение слов и словосочетаний.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Развивать фонематический слух: учить различать на слух и называть слова, начинающиеся на определенный звук.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Совершенствовать интонационную выразительность речи.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Грамматический строй речи. </w:t>
      </w:r>
      <w:r w:rsidRPr="00B14F35">
        <w:rPr>
          <w:rFonts w:eastAsia="Times New Roman"/>
          <w:bCs/>
          <w:color w:val="000000"/>
          <w:sz w:val="26"/>
          <w:szCs w:val="26"/>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w:t>
      </w:r>
      <w:r w:rsidRPr="00B14F35">
        <w:rPr>
          <w:rFonts w:eastAsia="Times New Roman"/>
          <w:bCs/>
          <w:color w:val="000000"/>
          <w:sz w:val="26"/>
          <w:szCs w:val="26"/>
        </w:rPr>
        <w:lastRenderedPageBreak/>
        <w:t>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Напоминать правильные формы повелительного наклонения некоторых глаголов (Ляг! Лежи! Поезжай! Беги!), несклоняемых существительных (пальто, пианино, кофе, какао).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Поощрять характерное для пятого года жизни словотворчество, тактично подсказывать общепринятый образец слова.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Побуждать детей активно употреблять в речи простейшие виды сложносочиненных и сложноподчиненных предложений.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Связная речь. </w:t>
      </w:r>
      <w:r w:rsidRPr="00B14F35">
        <w:rPr>
          <w:rFonts w:eastAsia="Times New Roman"/>
          <w:bCs/>
          <w:color w:val="000000"/>
          <w:sz w:val="26"/>
          <w:szCs w:val="26"/>
        </w:rPr>
        <w:t>Совершенствовать диалогическую речь: учить участвовать в беседе, понятно для слушателей отвечать на вопросы и задавать их.</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Упражнять детей в умении пересказывать наиболее выразительные и динамичные отрывки из сказок.</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Художественная литература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Поддерживать внимание и интерес к слову в литературном произведении.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w:t>
      </w:r>
      <w:r w:rsidR="00B14F35">
        <w:rPr>
          <w:rFonts w:eastAsia="Times New Roman"/>
          <w:bCs/>
          <w:color w:val="000000"/>
          <w:sz w:val="26"/>
          <w:szCs w:val="26"/>
        </w:rPr>
        <w:t xml:space="preserve"> Чарушиным.</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 xml:space="preserve">Модуль образовательной деятельности </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u w:val="single"/>
        </w:rPr>
      </w:pPr>
      <w:r w:rsidRPr="00B14F35">
        <w:rPr>
          <w:rFonts w:eastAsia="Times New Roman"/>
          <w:b/>
          <w:bCs/>
          <w:color w:val="000000"/>
          <w:sz w:val="26"/>
          <w:szCs w:val="26"/>
          <w:u w:val="single"/>
        </w:rPr>
        <w:t>«Художественно -эстетическое развитие»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B14F35">
        <w:rPr>
          <w:rFonts w:eastAsia="Times New Roman"/>
          <w:bCs/>
          <w:color w:val="000000"/>
          <w:sz w:val="26"/>
          <w:szCs w:val="26"/>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потребности детей в самовыражении.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Приобщение к искусству. </w:t>
      </w:r>
      <w:r w:rsidRPr="00B14F35">
        <w:rPr>
          <w:rFonts w:eastAsia="Times New Roman"/>
          <w:bCs/>
          <w:color w:val="000000"/>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Формирование элементарных представлений о видах и жанрах искусства, средствах выразительности в различных видах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Изобразительная деятельность. </w:t>
      </w:r>
      <w:r w:rsidRPr="00B14F35">
        <w:rPr>
          <w:rFonts w:eastAsia="Times New Roman"/>
          <w:bCs/>
          <w:color w:val="000000"/>
          <w:sz w:val="26"/>
          <w:szCs w:val="26"/>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Воспитание эмоциональной отзывчивости при восприятии произведений изобразительного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Воспитание желания и умения взаимодействовать со сверстниками при создании коллективных работ.</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lastRenderedPageBreak/>
        <w:t xml:space="preserve">Конструктивно-модельная деятельность. </w:t>
      </w:r>
      <w:r w:rsidRPr="00B14F35">
        <w:rPr>
          <w:rFonts w:eastAsia="Times New Roman"/>
          <w:bCs/>
          <w:color w:val="000000"/>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Музыкально-художественная деятельность. </w:t>
      </w:r>
      <w:r w:rsidRPr="00B14F35">
        <w:rPr>
          <w:rFonts w:eastAsia="Times New Roman"/>
          <w:bCs/>
          <w:color w:val="000000"/>
          <w:sz w:val="26"/>
          <w:szCs w:val="26"/>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Воспитание интереса к музыкально-художественной деятельности, совершенствование умений в этом виде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
          <w:bCs/>
          <w:color w:val="000000"/>
          <w:sz w:val="26"/>
          <w:szCs w:val="26"/>
        </w:rPr>
        <w:t>Содержание психолого-педагогической работы</w:t>
      </w:r>
    </w:p>
    <w:p w:rsidR="0020486E" w:rsidRPr="00B14F35" w:rsidRDefault="00B14F35" w:rsidP="0020486E">
      <w:pPr>
        <w:tabs>
          <w:tab w:val="left" w:pos="567"/>
        </w:tabs>
        <w:autoSpaceDE w:val="0"/>
        <w:autoSpaceDN w:val="0"/>
        <w:adjustRightInd w:val="0"/>
        <w:spacing w:after="0" w:line="360" w:lineRule="auto"/>
        <w:jc w:val="both"/>
        <w:rPr>
          <w:rFonts w:eastAsia="Times New Roman"/>
          <w:b/>
          <w:bCs/>
          <w:i/>
          <w:color w:val="000000"/>
          <w:sz w:val="26"/>
          <w:szCs w:val="26"/>
        </w:rPr>
      </w:pPr>
      <w:r>
        <w:rPr>
          <w:rFonts w:eastAsia="Times New Roman"/>
          <w:b/>
          <w:bCs/>
          <w:i/>
          <w:color w:val="000000"/>
          <w:sz w:val="26"/>
          <w:szCs w:val="26"/>
        </w:rPr>
        <w:t>Приобщение к искусству</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Познакомить детей с профессиями артиста, художника, композитора.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B14F35">
        <w:rPr>
          <w:rFonts w:eastAsia="Times New Roman"/>
          <w:bCs/>
          <w:color w:val="000000"/>
          <w:sz w:val="26"/>
          <w:szCs w:val="26"/>
        </w:rPr>
        <w:lastRenderedPageBreak/>
        <w:t>сооружения; дома бывают разные по форме, высоте, длине, с разными окнами, с разным количеством этажей, подъездов.</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Вызывать интерес к различным строениям, расположенным вокруг детского сада (дома, в которых живут ребенок и его друзья, школа, кинотеатр).</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Поощрять стремление детей изображать в рисунках, аппликациях реальные и сказочные строения.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Организовать посещение музея (совместно с родителями), рассказать о назначении музея.</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Развивать интерес к посещению кукольного театра, выставок.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Закреплять знания детей о книге, книжной иллюстрации. Познакомить с библиотекой как центром хранения книг, созданных писателями и поэтами.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color w:val="000000"/>
          <w:sz w:val="26"/>
          <w:szCs w:val="26"/>
        </w:rPr>
      </w:pPr>
      <w:r w:rsidRPr="00B14F35">
        <w:rPr>
          <w:rFonts w:eastAsia="Times New Roman"/>
          <w:bCs/>
          <w:color w:val="000000"/>
          <w:sz w:val="26"/>
          <w:szCs w:val="26"/>
        </w:rPr>
        <w:t>Воспитывать бережное отношение к произведениям искусства.</w:t>
      </w:r>
    </w:p>
    <w:p w:rsidR="0020486E" w:rsidRPr="00B14F35" w:rsidRDefault="0020486E" w:rsidP="0020486E">
      <w:pPr>
        <w:tabs>
          <w:tab w:val="left" w:pos="567"/>
        </w:tabs>
        <w:autoSpaceDE w:val="0"/>
        <w:autoSpaceDN w:val="0"/>
        <w:adjustRightInd w:val="0"/>
        <w:spacing w:after="0" w:line="360" w:lineRule="auto"/>
        <w:jc w:val="both"/>
        <w:rPr>
          <w:rFonts w:eastAsia="Times New Roman"/>
          <w:b/>
          <w:bCs/>
          <w:i/>
          <w:color w:val="000000"/>
          <w:sz w:val="26"/>
          <w:szCs w:val="26"/>
        </w:rPr>
      </w:pPr>
      <w:r w:rsidRPr="00B14F35">
        <w:rPr>
          <w:rFonts w:eastAsia="Times New Roman"/>
          <w:b/>
          <w:bCs/>
          <w:i/>
          <w:color w:val="000000"/>
          <w:sz w:val="26"/>
          <w:szCs w:val="26"/>
        </w:rPr>
        <w:t>Изобразительная деятельность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формировать умение рассматривать и обследовать предметы, в том числе с помощью рук.</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как основе развития творчества. Учить детей выделять и использовать средства выразительности в рисовании, лепке, аппликации.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Продолжать формировать умение создавать коллективные произведения в рисовании, лепке, аппликации.</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w:t>
      </w:r>
      <w:r w:rsidRPr="00B14F35">
        <w:rPr>
          <w:rFonts w:eastAsia="Times New Roman"/>
          <w:bCs/>
          <w:color w:val="000000"/>
          <w:sz w:val="26"/>
          <w:szCs w:val="26"/>
        </w:rPr>
        <w:lastRenderedPageBreak/>
        <w:t>детей быть аккуратными: сохранять свое рабочее место в порядке, по окончании работы убирать все со стола.</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Учить проявлять дружелюбие при оценке работ других детей.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
          <w:bCs/>
          <w:color w:val="000000"/>
          <w:sz w:val="26"/>
          <w:szCs w:val="26"/>
        </w:rPr>
        <w:t xml:space="preserve">Рисование. </w:t>
      </w:r>
      <w:r w:rsidRPr="00B14F35">
        <w:rPr>
          <w:rFonts w:eastAsia="Times New Roman"/>
          <w:bCs/>
          <w:color w:val="000000"/>
          <w:sz w:val="26"/>
          <w:szCs w:val="26"/>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0486E" w:rsidRPr="00B14F35" w:rsidRDefault="0020486E" w:rsidP="0020486E">
      <w:pPr>
        <w:tabs>
          <w:tab w:val="left" w:pos="567"/>
        </w:tabs>
        <w:autoSpaceDE w:val="0"/>
        <w:autoSpaceDN w:val="0"/>
        <w:adjustRightInd w:val="0"/>
        <w:spacing w:after="0" w:line="360" w:lineRule="auto"/>
        <w:jc w:val="both"/>
        <w:rPr>
          <w:rFonts w:eastAsia="Times New Roman"/>
          <w:bCs/>
          <w:color w:val="000000"/>
          <w:sz w:val="26"/>
          <w:szCs w:val="26"/>
        </w:rPr>
      </w:pPr>
      <w:r w:rsidRPr="00B14F35">
        <w:rPr>
          <w:rFonts w:eastAsia="Times New Roman"/>
          <w:bCs/>
          <w:color w:val="000000"/>
          <w:sz w:val="26"/>
          <w:szCs w:val="26"/>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желание использовать в рисовании, аппликации разнообразные цвета, обращать внимание на многоцветие окружающего мира.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Закреплять умение правильно держать карандаш, кисть, фломастер, цветной мелок; использовать их при создании изображения.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Декоративное рисование. </w:t>
      </w:r>
      <w:r w:rsidRPr="00B14F35">
        <w:rPr>
          <w:rFonts w:eastAsia="Times New Roman"/>
          <w:bCs/>
          <w:color w:val="000000"/>
          <w:sz w:val="26"/>
          <w:szCs w:val="26"/>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lastRenderedPageBreak/>
        <w:t xml:space="preserve">Лепка. </w:t>
      </w:r>
      <w:r w:rsidRPr="00B14F35">
        <w:rPr>
          <w:rFonts w:eastAsia="Times New Roman"/>
          <w:bCs/>
          <w:color w:val="000000"/>
          <w:sz w:val="26"/>
          <w:szCs w:val="26"/>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Закреплять приемы аккуратной лепки.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Аппликация. </w:t>
      </w:r>
      <w:r w:rsidRPr="00B14F35">
        <w:rPr>
          <w:rFonts w:eastAsia="Times New Roman"/>
          <w:bCs/>
          <w:color w:val="000000"/>
          <w:sz w:val="26"/>
          <w:szCs w:val="26"/>
        </w:rPr>
        <w:t>Воспитывать интерес к аппликации, усложняя ее содержание и расширяя возможности создания разнообразных изображений.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Закреплять навыки аккуратного вырезывания и наклеивания.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Поощрять проявление активности и творчества.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Конструктивно-модельная деятельность</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w:t>
      </w:r>
      <w:r w:rsidRPr="00B14F35">
        <w:rPr>
          <w:rFonts w:eastAsia="Times New Roman"/>
          <w:bCs/>
          <w:color w:val="000000"/>
          <w:sz w:val="26"/>
          <w:szCs w:val="26"/>
        </w:rPr>
        <w:lastRenderedPageBreak/>
        <w:t>открытка), приклеивать к основной форме детали (к дому — окна, двери, трубу; к автобусу — колеса; к стулу — спинку).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Приобщать детей к изготовлению поделок из природного материала: коры, веток, листьев, шишек, каштанов, ореховой скорлупы, соломы (лодочки, ежики). Учить использовать для закрепления частей клей, пластилин; применять в поделках катушки, коробки разной величины и другие предметы.</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Cs/>
          <w:i/>
          <w:color w:val="000000"/>
          <w:sz w:val="26"/>
          <w:szCs w:val="26"/>
        </w:rPr>
      </w:pPr>
      <w:r w:rsidRPr="00B14F35">
        <w:rPr>
          <w:rFonts w:eastAsia="Times New Roman"/>
          <w:b/>
          <w:bCs/>
          <w:i/>
          <w:color w:val="000000"/>
          <w:sz w:val="26"/>
          <w:szCs w:val="26"/>
        </w:rPr>
        <w:t>Музыкально-художественная деятельность</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Обогащать музыкальные впечатления, способствовать дальнейшему развитию основ музыкальной культуры.</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Слушание. </w:t>
      </w:r>
      <w:r w:rsidRPr="00B14F35">
        <w:rPr>
          <w:rFonts w:eastAsia="Times New Roman"/>
          <w:bCs/>
          <w:color w:val="000000"/>
          <w:sz w:val="26"/>
          <w:szCs w:val="26"/>
        </w:rPr>
        <w:t>Формировать навыки культуры слушания музыки (не отвлекаться, дослушивать произведение до конца).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чувствовать характер музыки, узнавать знакомые произведения, высказывать свои впечатления о прослушанном.</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Пение. </w:t>
      </w:r>
      <w:r w:rsidRPr="00B14F35">
        <w:rPr>
          <w:rFonts w:eastAsia="Times New Roman"/>
          <w:bCs/>
          <w:color w:val="000000"/>
          <w:sz w:val="26"/>
          <w:szCs w:val="26"/>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Песенное творчество. </w:t>
      </w:r>
      <w:r w:rsidRPr="00B14F35">
        <w:rPr>
          <w:rFonts w:eastAsia="Times New Roman"/>
          <w:bCs/>
          <w:color w:val="000000"/>
          <w:sz w:val="26"/>
          <w:szCs w:val="26"/>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Музыкально-ритмические движения. </w:t>
      </w:r>
      <w:r w:rsidRPr="00B14F35">
        <w:rPr>
          <w:rFonts w:eastAsia="Times New Roman"/>
          <w:bCs/>
          <w:color w:val="000000"/>
          <w:sz w:val="26"/>
          <w:szCs w:val="26"/>
        </w:rPr>
        <w:t>Продолжать формировать у детей навык ритмичного движения в соответствии с характером музыки.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самостоятельно менять движения в соответствии с двух- и трехчастной формой музыки.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Совершенствовать танцевальные движения: прямой галоп, пружинка, кружение по одному и в парах.</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совершенствовать навыки основных движений (ходьба: «торжественная», спокойная, «таинственная»; бег: легкий и стремительный).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Развитие танцевально-игрового творчества. </w:t>
      </w:r>
      <w:r w:rsidRPr="00B14F35">
        <w:rPr>
          <w:rFonts w:eastAsia="Times New Roman"/>
          <w:bCs/>
          <w:color w:val="000000"/>
          <w:sz w:val="26"/>
          <w:szCs w:val="26"/>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Обучать инсценированию песен и постановке небольших музыкальных спектаклей.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lastRenderedPageBreak/>
        <w:t xml:space="preserve">Игра на детских музыкальных инструментах. </w:t>
      </w:r>
      <w:r w:rsidRPr="00B14F35">
        <w:rPr>
          <w:rFonts w:eastAsia="Times New Roman"/>
          <w:bCs/>
          <w:color w:val="000000"/>
          <w:sz w:val="26"/>
          <w:szCs w:val="26"/>
        </w:rPr>
        <w:t>Формировать умение подыгрывать простейшие мелодии на деревянных ложках, погремушках, барабане, металлофоне.</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Модуль образовательной деятельности</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u w:val="single"/>
        </w:rPr>
      </w:pPr>
      <w:r w:rsidRPr="00B14F35">
        <w:rPr>
          <w:rFonts w:eastAsia="Times New Roman"/>
          <w:b/>
          <w:bCs/>
          <w:color w:val="000000"/>
          <w:sz w:val="26"/>
          <w:szCs w:val="26"/>
        </w:rPr>
        <w:t xml:space="preserve"> </w:t>
      </w:r>
      <w:r w:rsidRPr="00B14F35">
        <w:rPr>
          <w:rFonts w:eastAsia="Times New Roman"/>
          <w:b/>
          <w:bCs/>
          <w:color w:val="000000"/>
          <w:sz w:val="26"/>
          <w:szCs w:val="26"/>
          <w:u w:val="single"/>
        </w:rPr>
        <w:t>«Физическое развитие»</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 xml:space="preserve">Формирование начальных представлений о здоровом образе жизни. </w:t>
      </w:r>
      <w:r w:rsidRPr="00B14F35">
        <w:rPr>
          <w:rFonts w:eastAsia="Times New Roman"/>
          <w:bCs/>
          <w:color w:val="000000"/>
          <w:sz w:val="26"/>
          <w:szCs w:val="26"/>
        </w:rPr>
        <w:t>Формирование у детей начальных представлений о здоровом образе жизни.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Физическая культура. </w:t>
      </w:r>
      <w:r w:rsidRPr="00B14F35">
        <w:rPr>
          <w:rFonts w:eastAsia="Times New Roman"/>
          <w:bCs/>
          <w:color w:val="000000"/>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Содержание психолого-педагогической работы</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 xml:space="preserve">Формирование начальных представлений о здоровом образе жизни </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Воспитывать потребность в соблюдении режима питания, употреблении в пищу овощей и фруктов, других полезных продуктов.</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Знакомить детей с понятиями «здоровье» и «болезнь».</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Формировать умение оказывать себе элементарную помощь при ушибах, обращаться за помощью к взрослым при заболевании, травме.</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p>
    <w:p w:rsidR="0020486E" w:rsidRPr="00B14F35" w:rsidRDefault="0020486E"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Физическая культура</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Формировать правильную осанку.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кататься на двухколесном велосипеде по прямой, по кругу.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детей ходить на лыжах скользящим шагом, выполнять повороты, подниматься на гору.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построениям, соблюдению дистанции во время передвижения.</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психофизические качества: быстроту, выносливость, гибкость, ловкость и др.</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выполнять ведущую роль в подвижной игре, осознанно относиться к выполнению правил игры.</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Подвижные игры. </w:t>
      </w:r>
      <w:r w:rsidRPr="00B14F35">
        <w:rPr>
          <w:rFonts w:eastAsia="Times New Roman"/>
          <w:bCs/>
          <w:color w:val="000000"/>
          <w:sz w:val="26"/>
          <w:szCs w:val="26"/>
        </w:rPr>
        <w:t>Продолжать развивать активность детей в играх с мячами, скакалками, обручами.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быстроту, силу, ловкость, пространственную ориентировку.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Воспитывать самостоятельность и инициативность в организации знакомых игр.</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Приучать к выполнению действий по сигналу.</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p>
    <w:p w:rsidR="0020486E" w:rsidRPr="00B14F35" w:rsidRDefault="00F0519B"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lastRenderedPageBreak/>
        <w:t>Развитие игровой деятельности</w:t>
      </w:r>
    </w:p>
    <w:p w:rsidR="0020486E"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Основные цели и задачи</w:t>
      </w:r>
    </w:p>
    <w:p w:rsidR="0020486E" w:rsidRPr="00B14F35" w:rsidRDefault="0020486E"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0519B" w:rsidRPr="00B14F35" w:rsidRDefault="0020486E"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Cs/>
          <w:color w:val="000000"/>
          <w:sz w:val="26"/>
          <w:szCs w:val="26"/>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r w:rsidR="00F0519B" w:rsidRPr="00B14F35">
        <w:rPr>
          <w:b/>
          <w:bCs/>
          <w:sz w:val="26"/>
          <w:szCs w:val="26"/>
          <w:lang w:eastAsia="en-US"/>
        </w:rPr>
        <w:t xml:space="preserve"> </w:t>
      </w:r>
      <w:r w:rsidR="00F0519B" w:rsidRPr="00B14F35">
        <w:rPr>
          <w:rFonts w:eastAsia="Times New Roman"/>
          <w:b/>
          <w:bCs/>
          <w:color w:val="000000"/>
          <w:sz w:val="26"/>
          <w:szCs w:val="26"/>
        </w:rPr>
        <w:t>Содержание психолого-педагогической работы</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Сюжетно-ролевые игры. </w:t>
      </w:r>
      <w:r w:rsidRPr="00B14F35">
        <w:rPr>
          <w:rFonts w:eastAsia="Times New Roman"/>
          <w:bCs/>
          <w:color w:val="000000"/>
          <w:sz w:val="26"/>
          <w:szCs w:val="26"/>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подбирать предметы и атрибуты для игры.</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Воспитывать дружеские взаимоотношения между детьми, развивать умение считаться с интересами товарищей.</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Подвижные игры. </w:t>
      </w:r>
      <w:r w:rsidRPr="00B14F35">
        <w:rPr>
          <w:rFonts w:eastAsia="Times New Roman"/>
          <w:bCs/>
          <w:color w:val="000000"/>
          <w:sz w:val="26"/>
          <w:szCs w:val="26"/>
        </w:rPr>
        <w:t>Продолжать развивать двигательную активность; ловкость, быстроту, пространственную ориентировку.</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Воспитывать самостоятельность детей в организации знакомых игр с небольшой группой сверстников.</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Приучать к самостоятельному выполнению правил.</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Развивать творческие способности детей в играх (придумывание вариантов игр, комбинирование движений).</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Театрализованные игры. </w:t>
      </w:r>
      <w:r w:rsidRPr="00B14F35">
        <w:rPr>
          <w:rFonts w:eastAsia="Times New Roman"/>
          <w:bCs/>
          <w:color w:val="000000"/>
          <w:sz w:val="26"/>
          <w:szCs w:val="26"/>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Учить чувствовать и понимать эмоциональное состояние героя, вступать в ролевое взаимодействие с другими персонажами.</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Дидактические игры. </w:t>
      </w:r>
      <w:r w:rsidRPr="00B14F35">
        <w:rPr>
          <w:rFonts w:eastAsia="Times New Roman"/>
          <w:bCs/>
          <w:color w:val="000000"/>
          <w:sz w:val="26"/>
          <w:szCs w:val="26"/>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E7647" w:rsidRDefault="00F0519B" w:rsidP="00B14F35">
      <w:pPr>
        <w:tabs>
          <w:tab w:val="left" w:pos="567"/>
        </w:tabs>
        <w:autoSpaceDE w:val="0"/>
        <w:autoSpaceDN w:val="0"/>
        <w:adjustRightInd w:val="0"/>
        <w:spacing w:after="0" w:line="276" w:lineRule="auto"/>
        <w:rPr>
          <w:b/>
          <w:sz w:val="26"/>
          <w:szCs w:val="26"/>
        </w:rPr>
      </w:pPr>
      <w:r w:rsidRPr="00B14F35">
        <w:rPr>
          <w:rFonts w:eastAsia="Times New Roman"/>
          <w:bCs/>
          <w:color w:val="000000"/>
          <w:sz w:val="26"/>
          <w:szCs w:val="26"/>
        </w:rPr>
        <w:t>Поощрять стремление освоить правила простейших настольно-печатных игр («Домино», «Лото»).</w:t>
      </w:r>
      <w:r w:rsidR="002A4596" w:rsidRPr="00B14F35">
        <w:rPr>
          <w:b/>
          <w:sz w:val="26"/>
          <w:szCs w:val="26"/>
        </w:rPr>
        <w:t xml:space="preserve"> </w:t>
      </w:r>
    </w:p>
    <w:bookmarkEnd w:id="43"/>
    <w:p w:rsidR="0020486E" w:rsidRPr="00B14F35" w:rsidRDefault="00564BCC" w:rsidP="00564BCC">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p w:rsidR="00A2763E" w:rsidRPr="00B14F35" w:rsidRDefault="00F0519B" w:rsidP="00B14F35">
      <w:pPr>
        <w:tabs>
          <w:tab w:val="left" w:pos="567"/>
        </w:tabs>
        <w:autoSpaceDE w:val="0"/>
        <w:autoSpaceDN w:val="0"/>
        <w:adjustRightInd w:val="0"/>
        <w:spacing w:after="0" w:line="276" w:lineRule="auto"/>
        <w:jc w:val="both"/>
        <w:rPr>
          <w:rFonts w:eastAsia="Times New Roman"/>
          <w:b/>
          <w:bCs/>
          <w:iCs/>
          <w:color w:val="000000"/>
          <w:sz w:val="26"/>
          <w:szCs w:val="26"/>
        </w:rPr>
      </w:pPr>
      <w:bookmarkStart w:id="44" w:name="_Toc420597633"/>
      <w:bookmarkStart w:id="45" w:name="_Toc420598547"/>
      <w:bookmarkStart w:id="46" w:name="_Toc422496189"/>
      <w:r w:rsidRPr="00B14F35">
        <w:rPr>
          <w:rFonts w:eastAsia="Times New Roman"/>
          <w:b/>
          <w:bCs/>
          <w:iCs/>
          <w:color w:val="000000"/>
          <w:sz w:val="26"/>
          <w:szCs w:val="26"/>
        </w:rPr>
        <w:t>2.3. Взаимодействие взрослых с детьми</w:t>
      </w:r>
      <w:bookmarkEnd w:id="44"/>
      <w:bookmarkEnd w:id="45"/>
      <w:bookmarkEnd w:id="46"/>
    </w:p>
    <w:p w:rsidR="00A2763E" w:rsidRPr="00B14F35" w:rsidRDefault="00A2763E" w:rsidP="00B14F35">
      <w:pPr>
        <w:tabs>
          <w:tab w:val="left" w:pos="567"/>
        </w:tabs>
        <w:autoSpaceDE w:val="0"/>
        <w:autoSpaceDN w:val="0"/>
        <w:adjustRightInd w:val="0"/>
        <w:spacing w:after="0" w:line="276" w:lineRule="auto"/>
        <w:ind w:firstLine="567"/>
        <w:jc w:val="both"/>
        <w:rPr>
          <w:rFonts w:eastAsia="Times New Roman"/>
          <w:bCs/>
          <w:iCs/>
          <w:color w:val="000000"/>
          <w:sz w:val="26"/>
          <w:szCs w:val="26"/>
        </w:rPr>
      </w:pPr>
      <w:r w:rsidRPr="00B14F35">
        <w:rPr>
          <w:color w:val="000000"/>
          <w:sz w:val="26"/>
          <w:szCs w:val="26"/>
        </w:rPr>
        <w:t xml:space="preserve"> </w:t>
      </w:r>
      <w:r w:rsidRPr="00B14F35">
        <w:rPr>
          <w:rFonts w:eastAsia="Times New Roman"/>
          <w:bCs/>
          <w:iCs/>
          <w:color w:val="000000"/>
          <w:sz w:val="26"/>
          <w:szCs w:val="26"/>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2763E" w:rsidRPr="00B14F35" w:rsidRDefault="00A2763E" w:rsidP="00B14F35">
      <w:pPr>
        <w:tabs>
          <w:tab w:val="left" w:pos="567"/>
        </w:tabs>
        <w:autoSpaceDE w:val="0"/>
        <w:autoSpaceDN w:val="0"/>
        <w:adjustRightInd w:val="0"/>
        <w:spacing w:after="0" w:line="276" w:lineRule="auto"/>
        <w:ind w:firstLine="567"/>
        <w:jc w:val="both"/>
        <w:rPr>
          <w:rFonts w:eastAsia="Times New Roman"/>
          <w:bCs/>
          <w:iCs/>
          <w:color w:val="000000"/>
          <w:sz w:val="26"/>
          <w:szCs w:val="26"/>
        </w:rPr>
      </w:pPr>
      <w:r w:rsidRPr="00B14F35">
        <w:rPr>
          <w:rFonts w:eastAsia="Times New Roman"/>
          <w:bCs/>
          <w:iCs/>
          <w:color w:val="000000"/>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36E5F" w:rsidRPr="00B14F35" w:rsidRDefault="00A2763E"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
          <w:bCs/>
          <w:iCs/>
          <w:color w:val="000000"/>
          <w:sz w:val="26"/>
          <w:szCs w:val="26"/>
        </w:rPr>
        <w:t xml:space="preserve">       </w:t>
      </w:r>
      <w:r w:rsidR="00936E5F" w:rsidRPr="00B14F35">
        <w:rPr>
          <w:rFonts w:eastAsia="Times New Roman"/>
          <w:bCs/>
          <w:iCs/>
          <w:color w:val="000000"/>
          <w:sz w:val="26"/>
          <w:szCs w:val="26"/>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936E5F" w:rsidRPr="00B14F35" w:rsidRDefault="00936E5F" w:rsidP="00B14F35">
      <w:pPr>
        <w:tabs>
          <w:tab w:val="left" w:pos="567"/>
        </w:tabs>
        <w:autoSpaceDE w:val="0"/>
        <w:autoSpaceDN w:val="0"/>
        <w:adjustRightInd w:val="0"/>
        <w:spacing w:after="0" w:line="276" w:lineRule="auto"/>
        <w:ind w:firstLine="567"/>
        <w:jc w:val="both"/>
        <w:rPr>
          <w:rFonts w:eastAsia="Times New Roman"/>
          <w:bCs/>
          <w:iCs/>
          <w:color w:val="000000"/>
          <w:sz w:val="26"/>
          <w:szCs w:val="26"/>
        </w:rPr>
      </w:pPr>
      <w:r w:rsidRPr="00B14F35">
        <w:rPr>
          <w:rFonts w:eastAsia="Times New Roman"/>
          <w:bCs/>
          <w:iCs/>
          <w:color w:val="000000"/>
          <w:sz w:val="26"/>
          <w:szCs w:val="26"/>
        </w:rPr>
        <w:t>Музыкальное развитие  дошкольников в группе  осуществляет музыкальный руководитель Бодунова С.И., которая работает по программам:</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lastRenderedPageBreak/>
        <w:t>- А.И. Буренина «Ритмическая мозаика»</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О.П. Радылова «Музыкальные шедевры»</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Т.Тютенникова  «Элементарное  музицирование  дошкольников»</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НОД проводятся 2 раза в неделю: вторник, четверг.</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xml:space="preserve">        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936E5F"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НОД  проводятся 3 раза в неделю: понедельник (на воздухе), среда, пятница (зал).</w:t>
      </w:r>
    </w:p>
    <w:p w:rsidR="00492BAD" w:rsidRPr="00B14F35" w:rsidRDefault="00936E5F"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xml:space="preserve">       В группе постоянно находятся воспитатель и младший воспитатель.</w:t>
      </w:r>
      <w:r w:rsidR="00492BAD" w:rsidRPr="00B14F35">
        <w:rPr>
          <w:sz w:val="26"/>
          <w:szCs w:val="26"/>
        </w:rPr>
        <w:t xml:space="preserve"> </w:t>
      </w:r>
      <w:r w:rsidR="00492BAD" w:rsidRPr="00B14F35">
        <w:rPr>
          <w:rFonts w:eastAsia="Times New Roman"/>
          <w:bCs/>
          <w:iCs/>
          <w:color w:val="000000"/>
          <w:sz w:val="26"/>
          <w:szCs w:val="26"/>
        </w:rPr>
        <w:t>Педагоги группы внедряют в работу инновационные технологии. Поэтому основная задача  педагогов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здоровьесберегающие технологии;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технологии проектной деятельности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технология исследовательской деятельности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информационно-коммуникационные технологии;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технологию личностно-ориентированного взаимодействия педагога с детьми;</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технологии «Портфолио педагога»</w:t>
      </w:r>
    </w:p>
    <w:p w:rsidR="00492BAD" w:rsidRPr="00B14F35" w:rsidRDefault="00492BAD" w:rsidP="00A4278A">
      <w:pPr>
        <w:numPr>
          <w:ilvl w:val="0"/>
          <w:numId w:val="2"/>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игровая технология</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
          <w:bCs/>
          <w:iCs/>
          <w:color w:val="000000"/>
          <w:sz w:val="26"/>
          <w:szCs w:val="26"/>
        </w:rPr>
        <w:t>Здоровьесберегающие технологии</w:t>
      </w:r>
      <w:r w:rsidRPr="00B14F35">
        <w:rPr>
          <w:rFonts w:eastAsia="Times New Roman"/>
          <w:bCs/>
          <w:iCs/>
          <w:color w:val="000000"/>
          <w:sz w:val="26"/>
          <w:szCs w:val="26"/>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ab/>
        <w:t>В группе применяются:</w:t>
      </w:r>
    </w:p>
    <w:p w:rsidR="00492BAD" w:rsidRPr="00B14F35" w:rsidRDefault="00492BAD" w:rsidP="00A4278A">
      <w:pPr>
        <w:numPr>
          <w:ilvl w:val="0"/>
          <w:numId w:val="3"/>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xml:space="preserve"> </w:t>
      </w:r>
      <w:r w:rsidRPr="00B14F35">
        <w:rPr>
          <w:rFonts w:eastAsia="Times New Roman"/>
          <w:bCs/>
          <w:i/>
          <w:iCs/>
          <w:color w:val="000000"/>
          <w:sz w:val="26"/>
          <w:szCs w:val="26"/>
        </w:rPr>
        <w:t xml:space="preserve"> медико-профилактические </w:t>
      </w:r>
      <w:r w:rsidRPr="00B14F35">
        <w:rPr>
          <w:rFonts w:eastAsia="Times New Roman"/>
          <w:bCs/>
          <w:iCs/>
          <w:color w:val="000000"/>
          <w:sz w:val="26"/>
          <w:szCs w:val="26"/>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B14F35">
        <w:rPr>
          <w:rFonts w:eastAsia="Times New Roman"/>
          <w:bCs/>
          <w:i/>
          <w:iCs/>
          <w:color w:val="000000"/>
          <w:sz w:val="26"/>
          <w:szCs w:val="26"/>
        </w:rPr>
        <w:t>среды;</w:t>
      </w:r>
    </w:p>
    <w:p w:rsidR="00492BAD" w:rsidRPr="00B14F35" w:rsidRDefault="00492BAD" w:rsidP="00A4278A">
      <w:pPr>
        <w:numPr>
          <w:ilvl w:val="0"/>
          <w:numId w:val="3"/>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
          <w:iCs/>
          <w:color w:val="000000"/>
          <w:sz w:val="26"/>
          <w:szCs w:val="26"/>
        </w:rPr>
        <w:t xml:space="preserve">физкультурно-оздоровительные </w:t>
      </w:r>
      <w:r w:rsidRPr="00B14F35">
        <w:rPr>
          <w:rFonts w:eastAsia="Times New Roman"/>
          <w:bCs/>
          <w:iCs/>
          <w:color w:val="000000"/>
          <w:sz w:val="26"/>
          <w:szCs w:val="26"/>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492BAD" w:rsidRPr="00B14F35" w:rsidRDefault="00492BAD" w:rsidP="00A4278A">
      <w:pPr>
        <w:numPr>
          <w:ilvl w:val="0"/>
          <w:numId w:val="3"/>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
          <w:iCs/>
          <w:color w:val="000000"/>
          <w:sz w:val="26"/>
          <w:szCs w:val="26"/>
        </w:rPr>
        <w:t xml:space="preserve"> образовательные </w:t>
      </w:r>
      <w:r w:rsidRPr="00B14F35">
        <w:rPr>
          <w:rFonts w:eastAsia="Times New Roman"/>
          <w:bCs/>
          <w:iCs/>
          <w:color w:val="000000"/>
          <w:sz w:val="26"/>
          <w:szCs w:val="26"/>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B14F35">
        <w:rPr>
          <w:rFonts w:eastAsia="Times New Roman"/>
          <w:bCs/>
          <w:iCs/>
          <w:color w:val="000000"/>
          <w:sz w:val="26"/>
          <w:szCs w:val="26"/>
        </w:rPr>
        <w:softHyphen/>
        <w:t>бенка и направленные на обеспечение эмоциональной комфортности и позитивного психологического самочув</w:t>
      </w:r>
      <w:r w:rsidRPr="00B14F35">
        <w:rPr>
          <w:rFonts w:eastAsia="Times New Roman"/>
          <w:bCs/>
          <w:iCs/>
          <w:color w:val="000000"/>
          <w:sz w:val="26"/>
          <w:szCs w:val="26"/>
        </w:rPr>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группы); </w:t>
      </w:r>
    </w:p>
    <w:p w:rsidR="00492BAD" w:rsidRPr="00B14F35" w:rsidRDefault="00492BAD" w:rsidP="00A4278A">
      <w:pPr>
        <w:numPr>
          <w:ilvl w:val="0"/>
          <w:numId w:val="3"/>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lastRenderedPageBreak/>
        <w:t xml:space="preserve">К числу здоровьесберегающих педагогических технологий следует отнести и </w:t>
      </w:r>
      <w:r w:rsidRPr="00B14F35">
        <w:rPr>
          <w:rFonts w:eastAsia="Times New Roman"/>
          <w:bCs/>
          <w:i/>
          <w:iCs/>
          <w:color w:val="000000"/>
          <w:sz w:val="26"/>
          <w:szCs w:val="26"/>
        </w:rPr>
        <w:t xml:space="preserve">педагогическую технологию активной сенсорно-развивающей среды, </w:t>
      </w:r>
      <w:r w:rsidRPr="00B14F35">
        <w:rPr>
          <w:rFonts w:eastAsia="Times New Roman"/>
          <w:bCs/>
          <w:iCs/>
          <w:color w:val="000000"/>
          <w:sz w:val="26"/>
          <w:szCs w:val="26"/>
        </w:rPr>
        <w:t>под которой понимается системная</w:t>
      </w:r>
      <w:r w:rsidRPr="00B14F35">
        <w:rPr>
          <w:rFonts w:eastAsia="Times New Roman"/>
          <w:b/>
          <w:bCs/>
          <w:iCs/>
          <w:color w:val="000000"/>
          <w:sz w:val="26"/>
          <w:szCs w:val="26"/>
        </w:rPr>
        <w:t xml:space="preserve"> </w:t>
      </w:r>
      <w:r w:rsidRPr="00B14F35">
        <w:rPr>
          <w:rFonts w:eastAsia="Times New Roman"/>
          <w:bCs/>
          <w:iCs/>
          <w:color w:val="000000"/>
          <w:sz w:val="26"/>
          <w:szCs w:val="26"/>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
          <w:bCs/>
          <w:iCs/>
          <w:color w:val="000000"/>
          <w:sz w:val="26"/>
          <w:szCs w:val="26"/>
        </w:rPr>
        <w:t xml:space="preserve">Технологии личностно-ориентированного взаимодействия педагога с детьми - </w:t>
      </w:r>
      <w:r w:rsidRPr="00B14F35">
        <w:rPr>
          <w:rFonts w:eastAsia="Times New Roman"/>
          <w:bCs/>
          <w:iCs/>
          <w:color w:val="000000"/>
          <w:sz w:val="26"/>
          <w:szCs w:val="26"/>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492BAD" w:rsidRPr="00B14F35" w:rsidRDefault="00492BAD" w:rsidP="00B14F35">
      <w:pPr>
        <w:tabs>
          <w:tab w:val="left" w:pos="567"/>
        </w:tabs>
        <w:autoSpaceDE w:val="0"/>
        <w:autoSpaceDN w:val="0"/>
        <w:adjustRightInd w:val="0"/>
        <w:spacing w:after="0" w:line="276" w:lineRule="auto"/>
        <w:jc w:val="both"/>
        <w:rPr>
          <w:rFonts w:eastAsia="Times New Roman"/>
          <w:bCs/>
          <w:i/>
          <w:iCs/>
          <w:color w:val="000000"/>
          <w:sz w:val="26"/>
          <w:szCs w:val="26"/>
        </w:rPr>
      </w:pPr>
      <w:r w:rsidRPr="00B14F35">
        <w:rPr>
          <w:rFonts w:eastAsia="Times New Roman"/>
          <w:bCs/>
          <w:i/>
          <w:iCs/>
          <w:color w:val="000000"/>
          <w:sz w:val="26"/>
          <w:szCs w:val="26"/>
        </w:rPr>
        <w:t>Ситуации, ориентированные на личностное развитие</w:t>
      </w:r>
    </w:p>
    <w:p w:rsidR="00492BAD" w:rsidRPr="00B14F35" w:rsidRDefault="00492BAD" w:rsidP="00A4278A">
      <w:pPr>
        <w:numPr>
          <w:ilvl w:val="0"/>
          <w:numId w:val="4"/>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ситуация успеха;</w:t>
      </w:r>
    </w:p>
    <w:p w:rsidR="00492BAD" w:rsidRPr="00B14F35" w:rsidRDefault="00492BAD" w:rsidP="00A4278A">
      <w:pPr>
        <w:numPr>
          <w:ilvl w:val="0"/>
          <w:numId w:val="4"/>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ситуация, обращенная к личному опыту ребенка</w:t>
      </w:r>
    </w:p>
    <w:p w:rsidR="00492BAD" w:rsidRPr="00B14F35" w:rsidRDefault="00492BAD" w:rsidP="00A4278A">
      <w:pPr>
        <w:numPr>
          <w:ilvl w:val="0"/>
          <w:numId w:val="4"/>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xml:space="preserve">ситуации выбора задания, способа выполнения задания, оборудования, партнера по деятельности.) </w:t>
      </w:r>
    </w:p>
    <w:p w:rsidR="00492BAD" w:rsidRPr="00B14F35" w:rsidRDefault="00492BAD" w:rsidP="00A4278A">
      <w:pPr>
        <w:numPr>
          <w:ilvl w:val="0"/>
          <w:numId w:val="4"/>
        </w:num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92BAD" w:rsidRPr="00B14F35" w:rsidRDefault="00492BAD" w:rsidP="00B14F35">
      <w:pPr>
        <w:tabs>
          <w:tab w:val="left" w:pos="567"/>
        </w:tabs>
        <w:autoSpaceDE w:val="0"/>
        <w:autoSpaceDN w:val="0"/>
        <w:adjustRightInd w:val="0"/>
        <w:spacing w:after="0" w:line="276" w:lineRule="auto"/>
        <w:jc w:val="both"/>
        <w:rPr>
          <w:rFonts w:eastAsia="Times New Roman"/>
          <w:b/>
          <w:bCs/>
          <w:iCs/>
          <w:color w:val="000000"/>
          <w:sz w:val="26"/>
          <w:szCs w:val="26"/>
        </w:rPr>
      </w:pPr>
      <w:r w:rsidRPr="00B14F35">
        <w:rPr>
          <w:rFonts w:eastAsia="Times New Roman"/>
          <w:b/>
          <w:bCs/>
          <w:iCs/>
          <w:color w:val="000000"/>
          <w:sz w:val="26"/>
          <w:szCs w:val="26"/>
        </w:rPr>
        <w:t>Технология исследовательской деятельности</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
          <w:bCs/>
          <w:iCs/>
          <w:color w:val="000000"/>
          <w:sz w:val="26"/>
          <w:szCs w:val="26"/>
        </w:rPr>
        <w:t>Информационно–коммуникационные технологии (ИКТ)</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Информационно-коммуникационные технологии педагоги   используют в работе с детьми среднего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lastRenderedPageBreak/>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
          <w:bCs/>
          <w:iCs/>
          <w:color w:val="000000"/>
          <w:sz w:val="26"/>
          <w:szCs w:val="26"/>
        </w:rPr>
        <w:t>Технологии проектной деятельности.</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Проектирование как деятельность в группе строится на уникальных отношениях «ребенок - взрослый», на соучастии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92BAD" w:rsidRPr="00B14F35" w:rsidRDefault="00492BAD" w:rsidP="00B14F35">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Проектная деятельность позволяет учить воспитанников группы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564BCC" w:rsidRDefault="00492BAD" w:rsidP="00564BCC">
      <w:pPr>
        <w:tabs>
          <w:tab w:val="left" w:pos="567"/>
        </w:tabs>
        <w:autoSpaceDE w:val="0"/>
        <w:autoSpaceDN w:val="0"/>
        <w:adjustRightInd w:val="0"/>
        <w:spacing w:after="0" w:line="276" w:lineRule="auto"/>
        <w:jc w:val="both"/>
        <w:rPr>
          <w:rFonts w:eastAsia="Times New Roman"/>
          <w:bCs/>
          <w:iCs/>
          <w:color w:val="000000"/>
          <w:sz w:val="26"/>
          <w:szCs w:val="26"/>
        </w:rPr>
      </w:pPr>
      <w:r w:rsidRPr="00B14F35">
        <w:rPr>
          <w:rFonts w:eastAsia="Times New Roman"/>
          <w:bCs/>
          <w:iCs/>
          <w:color w:val="000000"/>
          <w:sz w:val="26"/>
          <w:szCs w:val="26"/>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936E5F" w:rsidRPr="00B14F35" w:rsidRDefault="00936E5F" w:rsidP="00B14F35">
      <w:pPr>
        <w:tabs>
          <w:tab w:val="left" w:pos="567"/>
        </w:tabs>
        <w:autoSpaceDE w:val="0"/>
        <w:autoSpaceDN w:val="0"/>
        <w:adjustRightInd w:val="0"/>
        <w:spacing w:after="0" w:line="276" w:lineRule="auto"/>
        <w:jc w:val="both"/>
        <w:rPr>
          <w:rFonts w:eastAsia="Times New Roman"/>
          <w:b/>
          <w:bCs/>
          <w:iCs/>
          <w:color w:val="000000"/>
          <w:sz w:val="26"/>
          <w:szCs w:val="26"/>
        </w:rPr>
      </w:pPr>
      <w:bookmarkStart w:id="47" w:name="_Toc420597634"/>
      <w:bookmarkStart w:id="48" w:name="_Toc420598548"/>
      <w:bookmarkStart w:id="49" w:name="_Toc422496190"/>
      <w:r w:rsidRPr="00B14F35">
        <w:rPr>
          <w:rFonts w:eastAsia="Times New Roman"/>
          <w:b/>
          <w:bCs/>
          <w:iCs/>
          <w:color w:val="000000"/>
          <w:sz w:val="26"/>
          <w:szCs w:val="26"/>
        </w:rPr>
        <w:t>2.4. Взаимодействие педагогического коллектива с семьями дошкольников</w:t>
      </w:r>
      <w:bookmarkEnd w:id="47"/>
      <w:bookmarkEnd w:id="48"/>
      <w:bookmarkEnd w:id="49"/>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       </w:t>
      </w:r>
      <w:r w:rsidRPr="00B14F35">
        <w:rPr>
          <w:rFonts w:eastAsia="Times New Roman"/>
          <w:bCs/>
          <w:color w:val="000000"/>
          <w:sz w:val="26"/>
          <w:szCs w:val="26"/>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2BAD" w:rsidRPr="00B14F35" w:rsidRDefault="00492BAD"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Основные цели:</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92BAD" w:rsidRPr="00B14F35" w:rsidRDefault="00492BAD"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Основные задачи взаимодействия детского сада с семьей:</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изучить отношения педагогов и родителей к различным вопросам</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воспитания, обучения, развития детей, условий организации разнообразной деятельности в детском саду и семье;</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ознакомить педагогов и родителей с лучшим опытом воспитания в</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детском саду и семье, а также с трудностями, возникающими в семейном</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 общественном воспитании дошкольников;</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информировать друг друга об актуальных задачах воспитания и</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обучения детей и о возможностях детского сада и семьи в решении данных задач;</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создать в детском саду условий для разнообразного по содержанию</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 формам сотрудничества, способствующего развитию конструктивного</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взаимодействия педагогов и родителей с детьми;</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привлечь семей воспитанников к участию в совместных с педагогами мероприятиях, организуемых в районе (городе, области);</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поощрить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92BAD" w:rsidRPr="00B14F35" w:rsidRDefault="00492BAD"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Основные направления и формы работы с семьей</w:t>
      </w:r>
    </w:p>
    <w:p w:rsidR="00492BAD" w:rsidRPr="00B14F35" w:rsidRDefault="00492BAD" w:rsidP="00B14F35">
      <w:pPr>
        <w:tabs>
          <w:tab w:val="left" w:pos="567"/>
        </w:tabs>
        <w:autoSpaceDE w:val="0"/>
        <w:autoSpaceDN w:val="0"/>
        <w:adjustRightInd w:val="0"/>
        <w:spacing w:after="0" w:line="276" w:lineRule="auto"/>
        <w:jc w:val="both"/>
        <w:rPr>
          <w:rFonts w:eastAsia="Times New Roman"/>
          <w:bCs/>
          <w:i/>
          <w:color w:val="000000"/>
          <w:sz w:val="26"/>
          <w:szCs w:val="26"/>
        </w:rPr>
      </w:pPr>
      <w:r w:rsidRPr="00B14F35">
        <w:rPr>
          <w:rFonts w:eastAsia="Times New Roman"/>
          <w:bCs/>
          <w:i/>
          <w:color w:val="000000"/>
          <w:sz w:val="26"/>
          <w:szCs w:val="26"/>
        </w:rPr>
        <w:t>Взаимопознание и взаимоинформирование</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специально организуемая социально-педагогическая диагностика с использованием бесед, анкетирования, сочинений;</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посещение педагогами семей воспитанников; </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организация дней открытых дверей в детском саду; </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разнообразные собрания-встречи, ориентированные на знакомство с достижениями и трудностями воспитывающих детей сторон.</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Стенды. </w:t>
      </w:r>
      <w:r w:rsidRPr="00B14F35">
        <w:rPr>
          <w:rFonts w:eastAsia="Times New Roman"/>
          <w:bCs/>
          <w:color w:val="000000"/>
          <w:sz w:val="26"/>
          <w:szCs w:val="26"/>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w:t>
      </w:r>
      <w:r w:rsidRPr="00B14F35">
        <w:rPr>
          <w:rFonts w:eastAsia="Times New Roman"/>
          <w:bCs/>
          <w:color w:val="000000"/>
          <w:sz w:val="26"/>
          <w:szCs w:val="26"/>
        </w:rPr>
        <w:lastRenderedPageBreak/>
        <w:t>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Мастер-классы. </w:t>
      </w:r>
      <w:r w:rsidRPr="00B14F35">
        <w:rPr>
          <w:rFonts w:eastAsia="Times New Roman"/>
          <w:bCs/>
          <w:color w:val="000000"/>
          <w:sz w:val="26"/>
          <w:szCs w:val="26"/>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92BAD" w:rsidRPr="00B14F35" w:rsidRDefault="00492BAD"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Совместная деятельность педагогов, родителей, детей</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 xml:space="preserve">Семейные праздники. </w:t>
      </w:r>
      <w:r w:rsidRPr="00B14F35">
        <w:rPr>
          <w:rFonts w:eastAsia="Times New Roman"/>
          <w:bCs/>
          <w:color w:val="000000"/>
          <w:sz w:val="26"/>
          <w:szCs w:val="26"/>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E87AFB" w:rsidRPr="00B14F35" w:rsidRDefault="00492BAD"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Проектная деятельность.</w:t>
      </w:r>
    </w:p>
    <w:p w:rsidR="00492BAD" w:rsidRPr="00B14F35" w:rsidRDefault="00492BAD" w:rsidP="00B14F35">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
          <w:bCs/>
          <w:color w:val="000000"/>
          <w:sz w:val="26"/>
          <w:szCs w:val="26"/>
        </w:rPr>
        <w:t xml:space="preserve"> </w:t>
      </w:r>
      <w:r w:rsidR="00E87AFB" w:rsidRPr="00B14F35">
        <w:rPr>
          <w:rFonts w:eastAsia="Times New Roman"/>
          <w:bCs/>
          <w:color w:val="000000"/>
          <w:sz w:val="26"/>
          <w:szCs w:val="26"/>
        </w:rPr>
        <w:t>Разнообразные возможности для привлечения родителей (законных представителей) предоставляет проектная работа. Родители (законные представители)  принимают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w:t>
      </w:r>
      <w:r w:rsidR="00E87AFB" w:rsidRPr="00B14F35">
        <w:rPr>
          <w:rFonts w:eastAsia="Times New Roman"/>
          <w:b/>
          <w:bCs/>
          <w:color w:val="000000"/>
          <w:sz w:val="26"/>
          <w:szCs w:val="26"/>
        </w:rPr>
        <w:t xml:space="preserve">  </w:t>
      </w:r>
      <w:r w:rsidRPr="00B14F35">
        <w:rPr>
          <w:rFonts w:eastAsia="Times New Roman"/>
          <w:bCs/>
          <w:color w:val="000000"/>
          <w:sz w:val="26"/>
          <w:szCs w:val="26"/>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w:t>
      </w:r>
      <w:r w:rsidRPr="00B14F35">
        <w:rPr>
          <w:rFonts w:eastAsia="Times New Roman"/>
          <w:bCs/>
          <w:color w:val="000000"/>
          <w:sz w:val="26"/>
          <w:szCs w:val="26"/>
        </w:rPr>
        <w:lastRenderedPageBreak/>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p>
    <w:p w:rsidR="00492BAD" w:rsidRPr="00B14F35" w:rsidRDefault="00492BAD" w:rsidP="00B14F35">
      <w:pPr>
        <w:tabs>
          <w:tab w:val="left" w:pos="567"/>
        </w:tabs>
        <w:autoSpaceDE w:val="0"/>
        <w:autoSpaceDN w:val="0"/>
        <w:adjustRightInd w:val="0"/>
        <w:spacing w:after="0" w:line="276" w:lineRule="auto"/>
        <w:jc w:val="both"/>
        <w:rPr>
          <w:rFonts w:eastAsia="Times New Roman"/>
          <w:bCs/>
          <w:color w:val="000000"/>
          <w:sz w:val="26"/>
          <w:szCs w:val="26"/>
        </w:rPr>
      </w:pPr>
    </w:p>
    <w:p w:rsidR="00F0519B" w:rsidRPr="00B14F35" w:rsidRDefault="00F0519B" w:rsidP="00B14F35">
      <w:pPr>
        <w:tabs>
          <w:tab w:val="left" w:pos="567"/>
        </w:tabs>
        <w:autoSpaceDE w:val="0"/>
        <w:autoSpaceDN w:val="0"/>
        <w:adjustRightInd w:val="0"/>
        <w:spacing w:after="0" w:line="276" w:lineRule="auto"/>
        <w:jc w:val="both"/>
        <w:rPr>
          <w:rFonts w:eastAsia="Times New Roman"/>
          <w:bCs/>
          <w:color w:val="000000"/>
          <w:sz w:val="26"/>
          <w:szCs w:val="26"/>
        </w:rPr>
      </w:pPr>
    </w:p>
    <w:p w:rsidR="00E87AFB" w:rsidRPr="00B14F35" w:rsidRDefault="00E87AFB" w:rsidP="00B14F35">
      <w:pPr>
        <w:tabs>
          <w:tab w:val="left" w:pos="567"/>
        </w:tabs>
        <w:autoSpaceDE w:val="0"/>
        <w:autoSpaceDN w:val="0"/>
        <w:adjustRightInd w:val="0"/>
        <w:spacing w:after="0" w:line="276" w:lineRule="auto"/>
        <w:jc w:val="both"/>
        <w:rPr>
          <w:rFonts w:eastAsia="Times New Roman"/>
          <w:b/>
          <w:bCs/>
          <w:iCs/>
          <w:color w:val="000000"/>
          <w:sz w:val="26"/>
          <w:szCs w:val="26"/>
        </w:rPr>
      </w:pPr>
      <w:bookmarkStart w:id="50" w:name="_Toc422496191"/>
      <w:r w:rsidRPr="00B14F35">
        <w:rPr>
          <w:rFonts w:eastAsia="Times New Roman"/>
          <w:b/>
          <w:bCs/>
          <w:iCs/>
          <w:color w:val="000000"/>
          <w:sz w:val="26"/>
          <w:szCs w:val="26"/>
        </w:rPr>
        <w:t>2.5. Программа коррекционно-развивающей работы с детьми с ограниченными возможностями здоровья</w:t>
      </w:r>
      <w:bookmarkEnd w:id="50"/>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E87AFB" w:rsidRPr="00B14F35" w:rsidRDefault="00E87AFB" w:rsidP="00B14F35">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развитие физических, интеллектуальных, нравственных, эстетических и личностных качеств;</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формирование предпосылок учебной деятельности;</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сохранение и укрепление здоровья;</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коррекция недостатков в физическом и (или) психическом развитии детей;</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формирование у детей общей культуры.</w:t>
      </w:r>
    </w:p>
    <w:p w:rsidR="00E87AFB" w:rsidRPr="00B14F35" w:rsidRDefault="00E87AFB" w:rsidP="00B14F35">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14F35">
        <w:rPr>
          <w:rFonts w:eastAsia="Times New Roman"/>
          <w:bCs/>
          <w:color w:val="000000"/>
          <w:sz w:val="26"/>
          <w:szCs w:val="26"/>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 регламент проведения и содержание занятий с ребенком с ОВЗ специалистами дошкольной образовательной организации (учителем-логопедом, учителем-</w:t>
      </w:r>
      <w:r w:rsidRPr="00B14F35">
        <w:rPr>
          <w:rFonts w:eastAsia="Times New Roman"/>
          <w:bCs/>
          <w:color w:val="000000"/>
          <w:sz w:val="26"/>
          <w:szCs w:val="26"/>
        </w:rPr>
        <w:lastRenderedPageBreak/>
        <w:t>дефектологом, педагогом-психологом), воспитателями, педагогами дополнительного образования;</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регламент и содержание работы тьютора;</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 регламент и содержание работы психолого-медико-педагогического консилиума (ПМПК) дошкольной образовательной организации.</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 составлении адаптированной образовательной программы необходимо ориентироваться:</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Реализация адаптированной образовательной программы ребенка с ОВЗ строится с учетом: </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 особенностей и содержания взаимодействия с родителями (законными представителями) на каждом этапе включения;</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особенностей и содержания взаимодействия между сотрудниками Организации;</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вариативности и технологий выбора форм и методов подготовки ребенка с ОВЗ к включению;</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критериев готовности ребенка с ОВЗ к продвижению по этапам инклюзивного процесса;</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организации условий для максимального развития и эффективной адаптации ребенка в инклюзивной группе.</w:t>
      </w:r>
    </w:p>
    <w:p w:rsidR="00346BF2" w:rsidRDefault="00E87AFB" w:rsidP="00346BF2">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Pr>
          <w:rFonts w:eastAsia="Times New Roman"/>
          <w:b/>
          <w:bCs/>
          <w:iCs/>
          <w:color w:val="000000"/>
          <w:sz w:val="26"/>
          <w:szCs w:val="26"/>
        </w:rPr>
        <w:t>2.6</w:t>
      </w:r>
      <w:r>
        <w:rPr>
          <w:rFonts w:eastAsia="Times New Roman"/>
          <w:bCs/>
          <w:iCs/>
          <w:color w:val="000000"/>
          <w:sz w:val="26"/>
          <w:szCs w:val="26"/>
        </w:rPr>
        <w:t>.</w:t>
      </w:r>
      <w:r w:rsidRPr="00564BCC">
        <w:rPr>
          <w:rFonts w:eastAsia="Times New Roman"/>
          <w:b/>
          <w:bCs/>
          <w:iCs/>
          <w:color w:val="000000"/>
          <w:sz w:val="26"/>
          <w:szCs w:val="26"/>
        </w:rPr>
        <w:t xml:space="preserve">Особенности образовательной деятельности разных видов и культурных практик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Pr>
          <w:rFonts w:eastAsia="Times New Roman"/>
          <w:bCs/>
          <w:iCs/>
          <w:color w:val="000000"/>
          <w:sz w:val="26"/>
          <w:szCs w:val="26"/>
        </w:rPr>
        <w:t xml:space="preserve">      </w:t>
      </w:r>
      <w:r w:rsidRPr="00564BCC">
        <w:rPr>
          <w:rFonts w:eastAsia="Times New Roman"/>
          <w:bCs/>
          <w:iCs/>
          <w:color w:val="000000"/>
          <w:sz w:val="26"/>
          <w:szCs w:val="26"/>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Pr>
          <w:rFonts w:eastAsia="Times New Roman"/>
          <w:bCs/>
          <w:iCs/>
          <w:color w:val="000000"/>
          <w:sz w:val="26"/>
          <w:szCs w:val="26"/>
        </w:rPr>
        <w:t>В реализации п</w:t>
      </w:r>
      <w:r w:rsidRPr="00564BCC">
        <w:rPr>
          <w:rFonts w:eastAsia="Times New Roman"/>
          <w:bCs/>
          <w:iCs/>
          <w:color w:val="000000"/>
          <w:sz w:val="26"/>
          <w:szCs w:val="26"/>
        </w:rPr>
        <w:t>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Cs/>
          <w:color w:val="000000"/>
          <w:sz w:val="26"/>
          <w:szCs w:val="26"/>
        </w:rPr>
        <w:t>Культурная практика ребенка</w:t>
      </w:r>
      <w:r w:rsidRPr="00564BCC">
        <w:rPr>
          <w:rFonts w:eastAsia="Times New Roman"/>
          <w:bCs/>
          <w:iCs/>
          <w:color w:val="000000"/>
          <w:sz w:val="26"/>
          <w:szCs w:val="26"/>
        </w:rPr>
        <w:t xml:space="preserve"> – активная, продуктивная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w:t>
      </w:r>
      <w:r w:rsidRPr="00564BCC">
        <w:rPr>
          <w:rFonts w:eastAsia="Times New Roman"/>
          <w:bCs/>
          <w:iCs/>
          <w:color w:val="000000"/>
          <w:sz w:val="26"/>
          <w:szCs w:val="26"/>
        </w:rPr>
        <w:lastRenderedPageBreak/>
        <w:t>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552"/>
      </w:tblGrid>
      <w:tr w:rsidR="00346BF2" w:rsidRPr="00564BCC" w:rsidTr="002B482C">
        <w:trPr>
          <w:trHeight w:val="285"/>
        </w:trPr>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Направления  развития</w:t>
            </w:r>
          </w:p>
        </w:tc>
        <w:tc>
          <w:tcPr>
            <w:tcW w:w="269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Виды детской деятельности культурные практики</w:t>
            </w:r>
          </w:p>
        </w:tc>
        <w:tc>
          <w:tcPr>
            <w:tcW w:w="297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Методы и приемы</w:t>
            </w:r>
          </w:p>
        </w:tc>
        <w:tc>
          <w:tcPr>
            <w:tcW w:w="255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Технологии</w:t>
            </w:r>
          </w:p>
        </w:tc>
      </w:tr>
      <w:tr w:rsidR="00346BF2" w:rsidRPr="00564BCC" w:rsidTr="002B482C">
        <w:trPr>
          <w:trHeight w:val="1600"/>
        </w:trPr>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сенсорной культуры.</w:t>
            </w:r>
          </w:p>
        </w:tc>
        <w:tc>
          <w:tcPr>
            <w:tcW w:w="269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Игровая,  коммуникативная познавательно- исследовательская конструирование изобразительная музыкальная</w:t>
            </w:r>
          </w:p>
        </w:tc>
        <w:tc>
          <w:tcPr>
            <w:tcW w:w="297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Исследовательская деятельность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Развивающие  игры наблюдение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tc>
        <w:tc>
          <w:tcPr>
            <w:tcW w:w="255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Технология эмоционально-чувственного восприятия</w:t>
            </w:r>
          </w:p>
        </w:tc>
      </w:tr>
      <w:tr w:rsidR="00346BF2" w:rsidRPr="00564BCC" w:rsidTr="002B482C">
        <w:trPr>
          <w:trHeight w:val="2335"/>
        </w:trPr>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познавательно-исследовательской и продуктивной (конструктивной) деятельности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69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Исследовательская деятельность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Развивающие  игры наблюдение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Экскурсия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Проблемные ситуации</w:t>
            </w:r>
          </w:p>
        </w:tc>
        <w:tc>
          <w:tcPr>
            <w:tcW w:w="255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Элементы технологии ТРИЗ,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Экологическая тропа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 воспитанию безопасности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Приобщение к народной культуре</w:t>
            </w:r>
          </w:p>
        </w:tc>
      </w:tr>
      <w:tr w:rsidR="00346BF2" w:rsidRPr="00564BCC" w:rsidTr="002B482C">
        <w:trPr>
          <w:trHeight w:val="20"/>
        </w:trPr>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Формирование элементарных математических представлений</w:t>
            </w:r>
          </w:p>
        </w:tc>
        <w:tc>
          <w:tcPr>
            <w:tcW w:w="269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Игровая коммуникативная познавательно- исследовательская конструирование изобразительная музыкальная восприятие художественной литературы и </w:t>
            </w:r>
            <w:r w:rsidRPr="00564BCC">
              <w:rPr>
                <w:rFonts w:eastAsia="Times New Roman"/>
                <w:bCs/>
                <w:iCs/>
                <w:color w:val="000000"/>
                <w:sz w:val="26"/>
                <w:szCs w:val="26"/>
              </w:rPr>
              <w:lastRenderedPageBreak/>
              <w:t>фольклора, самообслуживание и элементарный бытовой труд                       двигательная</w:t>
            </w:r>
          </w:p>
        </w:tc>
        <w:tc>
          <w:tcPr>
            <w:tcW w:w="297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Исследовательская деятельность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Развивающие игры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Проблемные ситуации</w:t>
            </w:r>
          </w:p>
        </w:tc>
        <w:tc>
          <w:tcPr>
            <w:tcW w:w="255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285"/>
        </w:trPr>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Формирование целостной картины мира, расширение кругозора детей</w:t>
            </w:r>
          </w:p>
        </w:tc>
        <w:tc>
          <w:tcPr>
            <w:tcW w:w="269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Исследовательская деятельность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Развивающие игры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Проблемные ситуации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Рассказ</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w:t>
            </w:r>
          </w:p>
        </w:tc>
        <w:tc>
          <w:tcPr>
            <w:tcW w:w="255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Река времени</w:t>
            </w: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w:t>
      </w:r>
      <w:r w:rsidRPr="00564BCC">
        <w:rPr>
          <w:rFonts w:eastAsia="Times New Roman"/>
          <w:b/>
          <w:bCs/>
          <w:iCs/>
          <w:color w:val="000000"/>
          <w:sz w:val="26"/>
          <w:szCs w:val="26"/>
        </w:rPr>
        <w:t>Развитие универсальных культурных умений</w:t>
      </w:r>
      <w:r w:rsidRPr="00564BCC">
        <w:rPr>
          <w:rFonts w:eastAsia="Times New Roman"/>
          <w:bCs/>
          <w:iCs/>
          <w:color w:val="000000"/>
          <w:sz w:val="26"/>
          <w:szCs w:val="26"/>
        </w:rPr>
        <w:t xml:space="preserve"> обеспечивается: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содержанием, качеством и направленностью действий и поступков;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оригинальностью и уникальностью действий;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принятием и освоением культурных норм сообщества;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принятием общезначимых норм.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w:t>
      </w:r>
      <w:r w:rsidRPr="00564BCC">
        <w:rPr>
          <w:rFonts w:eastAsia="Times New Roman"/>
          <w:bCs/>
          <w:iCs/>
          <w:color w:val="000000"/>
          <w:sz w:val="26"/>
          <w:szCs w:val="26"/>
        </w:rPr>
        <w:lastRenderedPageBreak/>
        <w:t>для адаптации и социализации детей с ОВЗ в условиях интегрированной и инклюзивной группы.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напоминание последовательности этапов совместной работы и опережающее одобрение ее результатов как результатов коллективного труда;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Их отличает: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направленность на формирование коллективного субъекта в единстве с активной позицией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Методы и способы реализации культурных практик</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рассмотрению их в противоречиях, обусловливающих их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Выполнение заданий данной группы позволяет: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рассматривать объекты ситуации, явления с различных точек зрения;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находить фантастические применения реально существующим системам;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осуществлять перенос функций в различные области применения;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получать положительный эффект путем использования отрицательных качеств систем,                 универсализации, получения системных эффектов.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w:t>
      </w:r>
      <w:r w:rsidRPr="00564BCC">
        <w:rPr>
          <w:rFonts w:eastAsia="Times New Roman"/>
          <w:bCs/>
          <w:iCs/>
          <w:color w:val="000000"/>
          <w:sz w:val="26"/>
          <w:szCs w:val="26"/>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изменению внутреннего строения систем;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учету при рассмотрении системы свойств, ресурсов, диалектической природы объектов,   ситуаций, явлений.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ориентирование при выполнении творческого задания на идеальный конечный результат развития системы.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Образовательная деятельность, осуществляемая в ходе режимных моментов</w:t>
      </w:r>
      <w:r w:rsidRPr="00564BCC">
        <w:rPr>
          <w:rFonts w:eastAsia="Times New Roman"/>
          <w:b/>
          <w:bCs/>
          <w:i/>
          <w:iCs/>
          <w:color w:val="000000"/>
          <w:sz w:val="26"/>
          <w:szCs w:val="26"/>
        </w:rPr>
        <w:t xml:space="preserve"> </w:t>
      </w:r>
      <w:r w:rsidRPr="00564BCC">
        <w:rPr>
          <w:rFonts w:eastAsia="Times New Roman"/>
          <w:bCs/>
          <w:iCs/>
          <w:color w:val="000000"/>
          <w:sz w:val="26"/>
          <w:szCs w:val="26"/>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Образовательная деятельность, осуществляемая в утренний отрезок времени включает: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наблюдения - в уголке природы; за деятельностью взрослых (сервировка стола к завтраку);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индивидуальные игры и игры с небольшими подгруппами детей (дидактические, развивающие, сюжетные, музыкальные, подвижные и пр.);</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трудовые поручения (сервировка столов к завтраку, уход за комнатными растениями);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беседы и разговоры с детьми по их интересам;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рассматривание дидактических картинок, иллюстраций, просмотр видеоматериалов разнообразного содержания;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индивидуальную работу с детьми в соответствии с задачами разных образовательных областей;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работу по воспитанию у детей культурно-гигиенических навыков и культуры здоровья.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Образовательная деятельность, осуществляемая во время прогулки включает: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 подвижные игры и упражнения, направленные на оптимизацию режима двигательной активности и укрепление здоровья детей;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экспериментирование с объектами неживой природы;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свободное общение воспитателя с детьми.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346BF2"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Pr>
          <w:rFonts w:eastAsia="Times New Roman"/>
          <w:b/>
          <w:bCs/>
          <w:iCs/>
          <w:color w:val="000000"/>
          <w:sz w:val="26"/>
          <w:szCs w:val="26"/>
        </w:rPr>
        <w:t>2.7.</w:t>
      </w:r>
      <w:r w:rsidRPr="00564BCC">
        <w:rPr>
          <w:rFonts w:eastAsia="Times New Roman"/>
          <w:b/>
          <w:bCs/>
          <w:iCs/>
          <w:color w:val="000000"/>
          <w:sz w:val="26"/>
          <w:szCs w:val="26"/>
        </w:rPr>
        <w:t xml:space="preserve"> Способы и направления поддержки детской инициативы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rPr>
        <w:t xml:space="preserve"> Условия, необходимые для создания социальной ситуации развития детей, соответствующей специфике дошкольного возраста, </w:t>
      </w:r>
      <w:r w:rsidRPr="00564BCC">
        <w:rPr>
          <w:rFonts w:eastAsia="Times New Roman"/>
          <w:bCs/>
          <w:iCs/>
          <w:color w:val="000000"/>
          <w:sz w:val="26"/>
          <w:szCs w:val="26"/>
          <w:u w:val="single"/>
        </w:rPr>
        <w:t>предполагают: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
          <w:iCs/>
          <w:color w:val="000000"/>
          <w:sz w:val="26"/>
          <w:szCs w:val="26"/>
        </w:rPr>
        <w:t>поддержку индивидуальности и инициативы детей</w:t>
      </w:r>
      <w:r w:rsidRPr="00564BCC">
        <w:rPr>
          <w:rFonts w:eastAsia="Times New Roman"/>
          <w:bCs/>
          <w:iCs/>
          <w:color w:val="000000"/>
          <w:sz w:val="26"/>
          <w:szCs w:val="26"/>
        </w:rPr>
        <w:t xml:space="preserve"> через:</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условий для свободного выбора детьми деятельности, участников совместной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условий для принятия детьми решений, выражения своих чувств и мыслей;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
          <w:iCs/>
          <w:color w:val="000000"/>
          <w:sz w:val="26"/>
          <w:szCs w:val="26"/>
        </w:rPr>
      </w:pPr>
      <w:r w:rsidRPr="00564BCC">
        <w:rPr>
          <w:rFonts w:eastAsia="Times New Roman"/>
          <w:b/>
          <w:bCs/>
          <w:i/>
          <w:iCs/>
          <w:color w:val="000000"/>
          <w:sz w:val="26"/>
          <w:szCs w:val="26"/>
        </w:rPr>
        <w:t>Способы и направления поддержки детской инициативы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Все виды деятельности ребенка в детском саду могут осуществляться в форме самостоятельной инициативной деятельности: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самостоятельные сюжетно-ролевые, режиссерские и театрализованные игры;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развивающие и логические игры;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музыкальные игры и импровизации;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речевые игры, игры с буквами, звуками и слогами;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самостоятельная деятельность в книжном уголке;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самостоятельная изобразительная и конструктивная деятельность по выбору детей; </w:t>
      </w:r>
    </w:p>
    <w:p w:rsidR="00346BF2" w:rsidRPr="00564BCC" w:rsidRDefault="00346BF2" w:rsidP="00A4278A">
      <w:pPr>
        <w:numPr>
          <w:ilvl w:val="0"/>
          <w:numId w:val="1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самостоятельные опыты и эксперименты.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В развитии детской инициативы и самостоятельности воспитателю важно соблюдать ряд общих требований: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развивать активный интерес детей к окружающему миру, стремление к получению новых знаний и умений;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тренировать волю детей, поддерживать желание преодолевать трудности, доводить начатое дело до конца;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6BF2" w:rsidRPr="00564BCC" w:rsidRDefault="00346BF2" w:rsidP="00A4278A">
      <w:pPr>
        <w:numPr>
          <w:ilvl w:val="0"/>
          <w:numId w:val="12"/>
        </w:numPr>
        <w:tabs>
          <w:tab w:val="num" w:pos="0"/>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Cs/>
          <w:color w:val="000000"/>
          <w:sz w:val="26"/>
          <w:szCs w:val="26"/>
        </w:rPr>
        <w:t>Специфические виды деятельности</w:t>
      </w:r>
      <w:r w:rsidRPr="00564BCC">
        <w:rPr>
          <w:rFonts w:eastAsia="Times New Roman"/>
          <w:bCs/>
          <w:iCs/>
          <w:color w:val="000000"/>
          <w:sz w:val="26"/>
          <w:szCs w:val="26"/>
        </w:rPr>
        <w:t xml:space="preserve"> экспериментирование и игра - важнейший вид поисковой деятельности.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Экспериментирование лежит в основе любого процесса детского познания и пронизывает все сферы детской жизни.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564BCC">
        <w:rPr>
          <w:rFonts w:eastAsia="Times New Roman"/>
          <w:bCs/>
          <w:iCs/>
          <w:color w:val="000000"/>
          <w:sz w:val="26"/>
          <w:szCs w:val="26"/>
          <w:u w:val="single"/>
        </w:rPr>
        <w:t>факторы: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предметно-развивающая среда должна быть разнообразна по своему содержанию;</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образовательная и игровая среда, должна стимулировать развитие поисково-познавательной деятельности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содержание развивающей среды должно учитывать индивидуальные особенности и интересы детей конкретной группы;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При организации работы в этом направлении мы придерживались следующих </w:t>
      </w:r>
      <w:r w:rsidRPr="00564BCC">
        <w:rPr>
          <w:rFonts w:eastAsia="Times New Roman"/>
          <w:bCs/>
          <w:i/>
          <w:iCs/>
          <w:color w:val="000000"/>
          <w:sz w:val="26"/>
          <w:szCs w:val="26"/>
          <w:u w:val="single"/>
        </w:rPr>
        <w:t>принципов</w:t>
      </w:r>
      <w:r w:rsidRPr="00564BCC">
        <w:rPr>
          <w:rFonts w:eastAsia="Times New Roman"/>
          <w:bCs/>
          <w:iCs/>
          <w:color w:val="000000"/>
          <w:sz w:val="26"/>
          <w:szCs w:val="26"/>
        </w:rPr>
        <w:t>:</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Cs/>
          <w:iCs/>
          <w:color w:val="000000"/>
          <w:sz w:val="26"/>
          <w:szCs w:val="26"/>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ФГОС ДО </w:t>
      </w:r>
      <w:r w:rsidRPr="00564BCC">
        <w:rPr>
          <w:rFonts w:eastAsia="Times New Roman"/>
          <w:b/>
          <w:bCs/>
          <w:iCs/>
          <w:color w:val="000000"/>
          <w:sz w:val="26"/>
          <w:szCs w:val="26"/>
        </w:rPr>
        <w:t>определяет необходимость поддержки индивидуальности и инициативности детей</w:t>
      </w:r>
      <w:r w:rsidRPr="00564BCC">
        <w:rPr>
          <w:rFonts w:eastAsia="Times New Roman"/>
          <w:bCs/>
          <w:iCs/>
          <w:color w:val="000000"/>
          <w:sz w:val="26"/>
          <w:szCs w:val="26"/>
        </w:rPr>
        <w:t>:</w:t>
      </w:r>
    </w:p>
    <w:p w:rsidR="00346BF2" w:rsidRPr="00564BCC" w:rsidRDefault="00346BF2" w:rsidP="00A4278A">
      <w:pPr>
        <w:numPr>
          <w:ilvl w:val="0"/>
          <w:numId w:val="3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через установление правил взаимодействия в разных ситуациях;</w:t>
      </w:r>
    </w:p>
    <w:p w:rsidR="00346BF2" w:rsidRPr="00564BCC" w:rsidRDefault="00346BF2" w:rsidP="00A4278A">
      <w:pPr>
        <w:numPr>
          <w:ilvl w:val="0"/>
          <w:numId w:val="3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построение вариативного развивающего образования, ориентированно</w:t>
      </w:r>
      <w:r w:rsidRPr="00564BCC">
        <w:rPr>
          <w:rFonts w:eastAsia="Times New Roman"/>
          <w:bCs/>
          <w:iCs/>
          <w:color w:val="000000"/>
          <w:sz w:val="26"/>
          <w:szCs w:val="26"/>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346BF2" w:rsidRPr="00564BCC" w:rsidRDefault="00346BF2" w:rsidP="00A4278A">
      <w:pPr>
        <w:numPr>
          <w:ilvl w:val="0"/>
          <w:numId w:val="3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уважение взрослых к человеческому достоинству детей, формирование и поддержка их положительной уверенности в собственных возможностях и способностях;</w:t>
      </w:r>
    </w:p>
    <w:p w:rsidR="00346BF2" w:rsidRPr="00564BCC" w:rsidRDefault="00346BF2" w:rsidP="00A4278A">
      <w:pPr>
        <w:numPr>
          <w:ilvl w:val="0"/>
          <w:numId w:val="3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использование в образовательной деятельности форм и методов работы, соответствующих возрастным и индивидуальным особенностям (недопустимые как искусственного ускорения, так и искусственного замедления разви</w:t>
      </w:r>
      <w:r w:rsidRPr="00564BCC">
        <w:rPr>
          <w:rFonts w:eastAsia="Times New Roman"/>
          <w:bCs/>
          <w:iCs/>
          <w:color w:val="000000"/>
          <w:sz w:val="26"/>
          <w:szCs w:val="26"/>
        </w:rPr>
        <w:softHyphen/>
        <w:t>тия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 целью определения оптимальных подходов к организации образова</w:t>
      </w:r>
      <w:r w:rsidRPr="00564BCC">
        <w:rPr>
          <w:rFonts w:eastAsia="Times New Roman"/>
          <w:bCs/>
          <w:iCs/>
          <w:color w:val="000000"/>
          <w:sz w:val="26"/>
          <w:szCs w:val="26"/>
        </w:rPr>
        <w:softHyphen/>
        <w:t>тельной среды в ДОО, способствующей проявлению детской инициативы, в данных рекомендациях предлагаются варианты ее организации и обеспечения с точки зрения разных авторских подходов.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Выделяют три уровня творческой инициативы:</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346BF2" w:rsidRPr="00564BCC" w:rsidTr="002B482C">
        <w:trPr>
          <w:trHeight w:val="703"/>
        </w:trPr>
        <w:tc>
          <w:tcPr>
            <w:tcW w:w="1560" w:type="dxa"/>
            <w:vMerge w:val="restart"/>
            <w:vAlign w:val="center"/>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уровень творческой инициативы</w:t>
            </w:r>
          </w:p>
        </w:tc>
        <w:tc>
          <w:tcPr>
            <w:tcW w:w="878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1-й уровень : Активно развертывает несколько связанных по смыслу</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условных действий (роль в действии); активно использует</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предметы-заместители; многократно воспроизводит понравившееся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условное игровое действие с незначительными изменениями.</w:t>
            </w:r>
          </w:p>
        </w:tc>
      </w:tr>
      <w:tr w:rsidR="00346BF2" w:rsidRPr="00564BCC" w:rsidTr="002B482C">
        <w:trPr>
          <w:trHeight w:val="147"/>
        </w:trPr>
        <w:tc>
          <w:tcPr>
            <w:tcW w:w="1560"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878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2-й уровень: Имеет первоначальный замысел; активно ищет или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изменяет имеющуюся игровую обстановку; принимает 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обозначает в речи игровые роли; развертывает отдельные сюжетные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эпизоды; в процессе игры может переходить от одного сюжетного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эпизода к другому (от одной роли к другой), не заботясь об их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связности.</w:t>
            </w:r>
          </w:p>
        </w:tc>
      </w:tr>
      <w:tr w:rsidR="00346BF2" w:rsidRPr="00564BCC" w:rsidTr="002B482C">
        <w:trPr>
          <w:trHeight w:val="147"/>
        </w:trPr>
        <w:tc>
          <w:tcPr>
            <w:tcW w:w="1560"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878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3-й уровень: Имеет разнообразные игровые замыслы; активно</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создает предметную обстановку «под замысел»; комбинирует</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(связывает) в процессе игры разные сюжетные эпизоды в новое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 целое, выстраивая оригинальный сюжет.</w:t>
            </w: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rPr>
        <w:t>Таким образом, инициативный ребенок должен уметь реализовать свою деятельность творчески, прояв</w:t>
      </w:r>
      <w:r w:rsidRPr="00564BCC">
        <w:rPr>
          <w:rFonts w:eastAsia="Times New Roman"/>
          <w:bCs/>
          <w:iCs/>
          <w:color w:val="000000"/>
          <w:sz w:val="26"/>
          <w:szCs w:val="26"/>
        </w:rPr>
        <w:softHyphen/>
        <w:t>лять познавательную активность. Новизна продукта детской деятельности имеет субъектив</w:t>
      </w:r>
      <w:r w:rsidRPr="00564BCC">
        <w:rPr>
          <w:rFonts w:eastAsia="Times New Roman"/>
          <w:bCs/>
          <w:iCs/>
          <w:color w:val="000000"/>
          <w:sz w:val="26"/>
          <w:szCs w:val="26"/>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564BCC">
        <w:rPr>
          <w:rFonts w:eastAsia="Times New Roman"/>
          <w:bCs/>
          <w:iCs/>
          <w:color w:val="000000"/>
          <w:sz w:val="26"/>
          <w:szCs w:val="26"/>
          <w:u w:val="single"/>
        </w:rPr>
        <w:t>произвольности деятельности и поведения, свободы деятельности, предоставляемой ребенку,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ab/>
        <w:t>«Социально - коммуникативное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поддерживают самостоятельность и уверенность детей в выполнении действий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детей проговаривать свои желания, чувства и мысли.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и поощряют самостоятельность в действиях с предметами.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детям проявлять самостоятельность в быту.</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к самостоятельному познанию пространства.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самостоятельно устанавливать контакты со сверстниками и взрослыми.</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поддерживают инициативу в разных видах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выбора игрушек, действий, занятий, партнеров по игре и совместным действиям.</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Помогают ребенку осознать собственные цели, предоставляют возможность реализовать задуманное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инициативу ребенка в движении, в стремлении преодолевать препятствия.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инициативу в обследовании новых предметов, стремлении освоить действия с ними.</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способствуют развитию предпосылок творчества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перенос освоенных действий и навыков на другой материал, в другие условия.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использование в игре предметов-заместителей.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вокализации звуков и импровизации движений под музыку.</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детей использовать разные источники информации, опираться на собственный опыт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у детей интерес к книгам, рассматриванию иллюстраций, предметов и объектов ближайшего окружения.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Помогают осознавать и называть способы получения информации (увидел, услышал, потрогал, нашел).</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поддерживают активный характер поиска и использования детьми информации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право сомневаться, обращаться за разъяснениями к взрослому и другим детям.</w:t>
      </w:r>
    </w:p>
    <w:tbl>
      <w:tblPr>
        <w:tblW w:w="1049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346BF2" w:rsidRPr="00564BCC" w:rsidTr="002B482C">
        <w:trPr>
          <w:trHeight w:val="246"/>
        </w:trPr>
        <w:tc>
          <w:tcPr>
            <w:tcW w:w="10490" w:type="dxa"/>
            <w:gridSpan w:val="4"/>
          </w:tcPr>
          <w:p w:rsidR="00346BF2" w:rsidRPr="00564BCC" w:rsidRDefault="00346BF2" w:rsidP="002B482C">
            <w:pPr>
              <w:tabs>
                <w:tab w:val="left" w:pos="567"/>
              </w:tabs>
              <w:autoSpaceDE w:val="0"/>
              <w:autoSpaceDN w:val="0"/>
              <w:adjustRightInd w:val="0"/>
              <w:spacing w:after="0" w:line="276" w:lineRule="auto"/>
              <w:jc w:val="both"/>
              <w:rPr>
                <w:rFonts w:eastAsia="Times New Roman"/>
                <w:bCs/>
                <w:i/>
                <w:iCs/>
                <w:color w:val="000000"/>
                <w:sz w:val="26"/>
                <w:szCs w:val="26"/>
              </w:rPr>
            </w:pPr>
            <w:r w:rsidRPr="00564BCC">
              <w:rPr>
                <w:rFonts w:eastAsia="Times New Roman"/>
                <w:bCs/>
                <w:i/>
                <w:iCs/>
                <w:color w:val="000000"/>
                <w:sz w:val="26"/>
                <w:szCs w:val="26"/>
              </w:rPr>
              <w:t>Формы работы по  социальному- коммуникативному развитию</w:t>
            </w:r>
          </w:p>
        </w:tc>
      </w:tr>
      <w:tr w:rsidR="00346BF2" w:rsidRPr="00564BCC" w:rsidTr="002B482C">
        <w:trPr>
          <w:trHeight w:val="321"/>
        </w:trPr>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НОД</w:t>
            </w:r>
          </w:p>
        </w:tc>
        <w:tc>
          <w:tcPr>
            <w:tcW w:w="311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Режимные моменты</w:t>
            </w:r>
          </w:p>
        </w:tc>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Самостоятельная деятельность</w:t>
            </w:r>
          </w:p>
        </w:tc>
        <w:tc>
          <w:tcPr>
            <w:tcW w:w="2693" w:type="dxa"/>
            <w:vMerge w:val="restart"/>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Взаимодействие с родителями</w:t>
            </w:r>
            <w:r w:rsidRPr="00564BCC">
              <w:rPr>
                <w:rFonts w:eastAsia="Times New Roman"/>
                <w:bCs/>
                <w:iCs/>
                <w:color w:val="000000"/>
                <w:sz w:val="26"/>
                <w:szCs w:val="26"/>
              </w:rPr>
              <w:tab/>
            </w:r>
          </w:p>
        </w:tc>
      </w:tr>
      <w:tr w:rsidR="00346BF2" w:rsidRPr="00564BCC" w:rsidTr="002B482C">
        <w:trPr>
          <w:trHeight w:val="246"/>
        </w:trPr>
        <w:tc>
          <w:tcPr>
            <w:tcW w:w="7797"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Формы организации детей</w:t>
            </w:r>
          </w:p>
        </w:tc>
        <w:tc>
          <w:tcPr>
            <w:tcW w:w="2693"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752"/>
        </w:trPr>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tc>
        <w:tc>
          <w:tcPr>
            <w:tcW w:w="311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tc>
        <w:tc>
          <w:tcPr>
            <w:tcW w:w="2693"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r>
      <w:tr w:rsidR="00346BF2" w:rsidRPr="00564BCC" w:rsidTr="002B482C">
        <w:trPr>
          <w:trHeight w:val="4199"/>
        </w:trPr>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после чтения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Рассматривание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Игровая ситуация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о прочитанном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Игра-драматизация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Показ настольного театра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Разучивание стихотворений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Театрализованная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Режиссерская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Решение проблемных ситуаций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Разговор с детьми</w:t>
            </w:r>
          </w:p>
        </w:tc>
        <w:tc>
          <w:tcPr>
            <w:tcW w:w="311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Ситуация общения в процессе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режимных моментов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Режиссерская игра, д/игра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(в том числе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Словесная игра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Наблюдение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Труд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Ситуативный разговор</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сочинение загадок</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после чтения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экскурсия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Разговор с детьми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Разучивание стихов, потешек</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Проектная деятельность </w:t>
            </w:r>
          </w:p>
        </w:tc>
        <w:tc>
          <w:tcPr>
            <w:tcW w:w="2268"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Подвижная игра с текстом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Игровое общение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Все виды самостоятельной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детской деятельности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предполагающие общение со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сверстниками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Хороводная игра с пением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Игра-драматизация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Чтение наизусть и отгадывание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загадок в условиях книжного</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уголка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693"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Консультации, рекомендации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учителя-логопеда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Мастер-класс</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Информационные стенды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Достижению целей социально - коммуникативного развития детей способствуют следующие виды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u w:val="single"/>
        </w:rPr>
      </w:pPr>
      <w:r w:rsidRPr="00564BCC">
        <w:rPr>
          <w:rFonts w:eastAsia="Times New Roman"/>
          <w:bCs/>
          <w:iCs/>
          <w:color w:val="000000"/>
          <w:sz w:val="26"/>
          <w:szCs w:val="26"/>
          <w:u w:val="single"/>
        </w:rPr>
        <w:t>коммуникативная деятельность</w:t>
      </w:r>
    </w:p>
    <w:p w:rsidR="00346BF2" w:rsidRPr="00564BCC" w:rsidRDefault="00346BF2" w:rsidP="00A4278A">
      <w:pPr>
        <w:numPr>
          <w:ilvl w:val="0"/>
          <w:numId w:val="1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речевое развитие детей</w:t>
      </w:r>
    </w:p>
    <w:p w:rsidR="00346BF2" w:rsidRPr="00564BCC" w:rsidRDefault="00346BF2" w:rsidP="00A4278A">
      <w:pPr>
        <w:numPr>
          <w:ilvl w:val="0"/>
          <w:numId w:val="1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введение в звуковую действительность</w:t>
      </w:r>
    </w:p>
    <w:p w:rsidR="00346BF2" w:rsidRPr="00564BCC" w:rsidRDefault="00346BF2" w:rsidP="00A4278A">
      <w:pPr>
        <w:numPr>
          <w:ilvl w:val="0"/>
          <w:numId w:val="1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освоение грамоты ознакомление с окружающим миром и самим собой (рукотворный мир, мир людей и человеческих отношений)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игровая деятельность</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сюжетно - ролевые игры</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режиссерская игра</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игры с правилами</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познавательно-исследовательская деятельность</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игра-драматизация</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предметное и социальное окружение </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окружающим миром и самим собой (рукотворный мир , мир людей и человеческих отношений)</w:t>
      </w:r>
    </w:p>
    <w:p w:rsidR="00346BF2" w:rsidRPr="00564BCC" w:rsidRDefault="00346BF2" w:rsidP="00A4278A">
      <w:pPr>
        <w:numPr>
          <w:ilvl w:val="0"/>
          <w:numId w:val="1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элементарного логического мышления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конструктивная деятельность</w:t>
      </w:r>
    </w:p>
    <w:p w:rsidR="00346BF2" w:rsidRPr="00564BCC" w:rsidRDefault="00346BF2" w:rsidP="00A4278A">
      <w:pPr>
        <w:numPr>
          <w:ilvl w:val="0"/>
          <w:numId w:val="1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 из различных видов конструкторов, в том числе программируемых</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деятельность, направленная на восприятие художественной литературы и фольклора</w:t>
      </w:r>
    </w:p>
    <w:p w:rsidR="00346BF2" w:rsidRPr="00564BCC" w:rsidRDefault="00346BF2" w:rsidP="00A4278A">
      <w:pPr>
        <w:numPr>
          <w:ilvl w:val="0"/>
          <w:numId w:val="1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художественной литературой и развитие речи</w:t>
      </w:r>
    </w:p>
    <w:p w:rsidR="00346BF2" w:rsidRPr="00564BCC" w:rsidRDefault="00346BF2" w:rsidP="00A4278A">
      <w:pPr>
        <w:numPr>
          <w:ilvl w:val="0"/>
          <w:numId w:val="1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художественной литературы</w:t>
      </w:r>
    </w:p>
    <w:p w:rsidR="00346BF2" w:rsidRPr="00564BCC" w:rsidRDefault="00346BF2" w:rsidP="00A4278A">
      <w:pPr>
        <w:numPr>
          <w:ilvl w:val="0"/>
          <w:numId w:val="1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u w:val="single"/>
        </w:rPr>
        <w:t xml:space="preserve">элементарная трудовая деятельность </w:t>
      </w:r>
    </w:p>
    <w:p w:rsidR="00346BF2" w:rsidRPr="00564BCC" w:rsidRDefault="00346BF2" w:rsidP="00A4278A">
      <w:pPr>
        <w:numPr>
          <w:ilvl w:val="0"/>
          <w:numId w:val="1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поручения</w:t>
      </w:r>
    </w:p>
    <w:p w:rsidR="00346BF2" w:rsidRPr="00564BCC" w:rsidRDefault="00346BF2" w:rsidP="00A4278A">
      <w:pPr>
        <w:numPr>
          <w:ilvl w:val="0"/>
          <w:numId w:val="1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дежурства.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«Познавательное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 xml:space="preserve"> Взрослые: поощряют самостоятельное использование детьми познавательного опыта в разных видах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право выбора различных средств (материалов, деталей) для удовлетворения собственных познавательных интересов.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в стремлении находить различные способов решения проблем с помощью самостоятельных действий.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Уважительно относятся к детским высказываниям (вопросам, суждениям, умозаключениям, гипотезам).</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познавательную инициативу ребенка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Взрослые поддерживают развитие творческих способностей детей в познавательной и речевой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поиск вариантов решения проблемных ситуаций, придумывание необычных идей.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использовать предметы окружающей обстановки оригинальным способом.</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детей в обращении к разнообразным источникам информации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Предоставляют возможность обмениваться информацией.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Поощрение самостоятельной речевой деятельности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в стремлении находить различные способов решения проблем с помощью самостоятельных действий.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Уважительно относятся к детским высказываниям (вопросам, суждениям, умозаключениям, гипотезам).</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познавательную инициативу ребенка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1"/>
        <w:gridCol w:w="2881"/>
        <w:gridCol w:w="2309"/>
        <w:gridCol w:w="2327"/>
      </w:tblGrid>
      <w:tr w:rsidR="00346BF2" w:rsidRPr="00564BCC" w:rsidTr="002B482C">
        <w:trPr>
          <w:trHeight w:val="270"/>
        </w:trPr>
        <w:tc>
          <w:tcPr>
            <w:tcW w:w="15785" w:type="dxa"/>
            <w:gridSpan w:val="4"/>
          </w:tcPr>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Формы образовательной деятельности</w:t>
            </w:r>
          </w:p>
        </w:tc>
      </w:tr>
      <w:tr w:rsidR="00346BF2" w:rsidRPr="00564BCC" w:rsidTr="002B482C">
        <w:trPr>
          <w:trHeight w:val="270"/>
        </w:trPr>
        <w:tc>
          <w:tcPr>
            <w:tcW w:w="308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НОД</w:t>
            </w:r>
          </w:p>
        </w:tc>
        <w:tc>
          <w:tcPr>
            <w:tcW w:w="446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Режимные моменты</w:t>
            </w:r>
          </w:p>
        </w:tc>
        <w:tc>
          <w:tcPr>
            <w:tcW w:w="401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Самостоятельная деятельность</w:t>
            </w:r>
          </w:p>
        </w:tc>
        <w:tc>
          <w:tcPr>
            <w:tcW w:w="4217" w:type="dxa"/>
            <w:vMerge w:val="restart"/>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Взаимодействие с родителями</w:t>
            </w:r>
          </w:p>
        </w:tc>
      </w:tr>
      <w:tr w:rsidR="00346BF2" w:rsidRPr="00564BCC" w:rsidTr="002B482C">
        <w:trPr>
          <w:trHeight w:val="270"/>
        </w:trPr>
        <w:tc>
          <w:tcPr>
            <w:tcW w:w="11568"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Формы организации детей</w:t>
            </w:r>
          </w:p>
        </w:tc>
        <w:tc>
          <w:tcPr>
            <w:tcW w:w="4217"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825"/>
        </w:trPr>
        <w:tc>
          <w:tcPr>
            <w:tcW w:w="308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tc>
        <w:tc>
          <w:tcPr>
            <w:tcW w:w="446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c>
          <w:tcPr>
            <w:tcW w:w="401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tc>
        <w:tc>
          <w:tcPr>
            <w:tcW w:w="421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r>
      <w:tr w:rsidR="00346BF2" w:rsidRPr="00564BCC" w:rsidTr="002B482C">
        <w:trPr>
          <w:trHeight w:val="1408"/>
        </w:trPr>
        <w:tc>
          <w:tcPr>
            <w:tcW w:w="3084"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Сюжетно-ролевая игра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Рассматривание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Наблюдение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Чтение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Развивающая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Экскурсия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Исследовательская </w:t>
            </w:r>
            <w:r w:rsidRPr="00564BCC">
              <w:rPr>
                <w:rFonts w:eastAsia="Times New Roman"/>
                <w:bCs/>
                <w:iCs/>
                <w:color w:val="000000"/>
                <w:sz w:val="26"/>
                <w:szCs w:val="26"/>
              </w:rPr>
              <w:lastRenderedPageBreak/>
              <w:t>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Рассказ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Беседа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Экспериментирование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Проблемная ситуация</w:t>
            </w:r>
          </w:p>
        </w:tc>
        <w:tc>
          <w:tcPr>
            <w:tcW w:w="446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Рассматривание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Наблюдение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Чтение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Развивающая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Ситуати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вный разговор с детьми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Экскурсия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Исследовательская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Рассказ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Беседа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Экспериментирование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Проблемная ситуация</w:t>
            </w:r>
          </w:p>
        </w:tc>
        <w:tc>
          <w:tcPr>
            <w:tcW w:w="401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Во всех видах самостоятельной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детской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деятельности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421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Индивидуальные консультации,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рекомендации по результатам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мониторинга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Дни открытых дверей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Мастер-классы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Развивающая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Экскурсия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Открытые просмотры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
          <w:iCs/>
          <w:color w:val="000000"/>
          <w:sz w:val="26"/>
          <w:szCs w:val="26"/>
        </w:rPr>
        <w:lastRenderedPageBreak/>
        <w:t>Достижению целей познавательного развития детей способствуют следующие виды деятельности</w:t>
      </w:r>
      <w:r w:rsidRPr="00564BCC">
        <w:rPr>
          <w:rFonts w:eastAsia="Times New Roman"/>
          <w:bCs/>
          <w:iCs/>
          <w:color w:val="000000"/>
          <w:sz w:val="26"/>
          <w:szCs w:val="26"/>
        </w:rPr>
        <w:t>:</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познавательно-исследовательская деятельность</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сенсорное воспитание</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предметное и социальное окружение </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сокружающим миром и самим собой (рукотворный мир , мир людей и человеческих отношений)</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природой</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экологических представлений</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элементарных математических представлений</w:t>
      </w:r>
    </w:p>
    <w:p w:rsidR="00346BF2" w:rsidRPr="00564BCC" w:rsidRDefault="00346BF2" w:rsidP="00A4278A">
      <w:pPr>
        <w:numPr>
          <w:ilvl w:val="0"/>
          <w:numId w:val="1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элементарного логического мышления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конструктивная деятельность</w:t>
      </w:r>
    </w:p>
    <w:p w:rsidR="00346BF2" w:rsidRPr="00564BCC" w:rsidRDefault="00346BF2" w:rsidP="00A4278A">
      <w:pPr>
        <w:numPr>
          <w:ilvl w:val="0"/>
          <w:numId w:val="1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346BF2" w:rsidRPr="00564BCC" w:rsidRDefault="00346BF2" w:rsidP="00A4278A">
      <w:pPr>
        <w:numPr>
          <w:ilvl w:val="0"/>
          <w:numId w:val="1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художественное конструирование</w:t>
      </w:r>
    </w:p>
    <w:p w:rsidR="00346BF2" w:rsidRPr="00564BCC" w:rsidRDefault="00346BF2" w:rsidP="00A4278A">
      <w:pPr>
        <w:numPr>
          <w:ilvl w:val="0"/>
          <w:numId w:val="1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ручной труд</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элементарная трудовая деятельность</w:t>
      </w:r>
    </w:p>
    <w:p w:rsidR="00346BF2" w:rsidRPr="00564BCC" w:rsidRDefault="00346BF2" w:rsidP="00A4278A">
      <w:pPr>
        <w:numPr>
          <w:ilvl w:val="0"/>
          <w:numId w:val="1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поручения</w:t>
      </w:r>
    </w:p>
    <w:p w:rsidR="00346BF2" w:rsidRPr="00564BCC" w:rsidRDefault="00346BF2" w:rsidP="00A4278A">
      <w:pPr>
        <w:numPr>
          <w:ilvl w:val="0"/>
          <w:numId w:val="1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дежурства</w:t>
      </w:r>
    </w:p>
    <w:p w:rsidR="00346BF2" w:rsidRPr="00564BCC" w:rsidRDefault="00346BF2" w:rsidP="00A4278A">
      <w:pPr>
        <w:numPr>
          <w:ilvl w:val="0"/>
          <w:numId w:val="1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деятельность, направленная на восприятие художественной литературы и фольклора</w:t>
      </w:r>
    </w:p>
    <w:p w:rsidR="00346BF2" w:rsidRPr="00564BCC" w:rsidRDefault="00346BF2" w:rsidP="00A4278A">
      <w:pPr>
        <w:numPr>
          <w:ilvl w:val="0"/>
          <w:numId w:val="2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художественной литературой и развитие речи</w:t>
      </w:r>
    </w:p>
    <w:p w:rsidR="00346BF2" w:rsidRPr="00564BCC" w:rsidRDefault="00346BF2" w:rsidP="00A4278A">
      <w:pPr>
        <w:numPr>
          <w:ilvl w:val="0"/>
          <w:numId w:val="2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художественной литературы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игровая деятельность</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игры с правилами</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подвижные игры</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сюжетные игры</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ролевые</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режиссерские</w:t>
      </w:r>
    </w:p>
    <w:p w:rsidR="00346BF2" w:rsidRPr="00564BCC" w:rsidRDefault="00346BF2" w:rsidP="00A4278A">
      <w:pPr>
        <w:numPr>
          <w:ilvl w:val="0"/>
          <w:numId w:val="2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 -драматизация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коммуникативная деятельность</w:t>
      </w:r>
    </w:p>
    <w:p w:rsidR="00346BF2" w:rsidRPr="00564BCC" w:rsidRDefault="00346BF2" w:rsidP="00A4278A">
      <w:pPr>
        <w:numPr>
          <w:ilvl w:val="0"/>
          <w:numId w:val="22"/>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введение в звуковую действительность</w:t>
      </w:r>
    </w:p>
    <w:p w:rsidR="00346BF2" w:rsidRPr="00564BCC" w:rsidRDefault="00346BF2" w:rsidP="00A4278A">
      <w:pPr>
        <w:numPr>
          <w:ilvl w:val="0"/>
          <w:numId w:val="22"/>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обучение грамоте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«Речевое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поддерживают развитие творческих способностей детей в речевой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поиск вариантов решения проблемных ситуаций, придумывание необычных идей.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словотворчество, придумывание альтернативных окончаний историй и сказок.</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Взрослые поощряют детей в обращении к разнообразным источникам информации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Предоставляют возможность обмениваться информацией.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Развивают связную речь детей (совершенствуют диалогическую, монологическую и полилогическую речь).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5"/>
        <w:gridCol w:w="2623"/>
        <w:gridCol w:w="2536"/>
        <w:gridCol w:w="2394"/>
      </w:tblGrid>
      <w:tr w:rsidR="00346BF2" w:rsidRPr="00564BCC" w:rsidTr="002B482C">
        <w:trPr>
          <w:trHeight w:val="142"/>
        </w:trPr>
        <w:tc>
          <w:tcPr>
            <w:tcW w:w="15845" w:type="dxa"/>
            <w:gridSpan w:val="4"/>
          </w:tcPr>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Формы образовательной деятельности</w:t>
            </w:r>
          </w:p>
        </w:tc>
      </w:tr>
      <w:tr w:rsidR="00346BF2" w:rsidRPr="00564BCC" w:rsidTr="002B482C">
        <w:trPr>
          <w:trHeight w:val="142"/>
        </w:trPr>
        <w:tc>
          <w:tcPr>
            <w:tcW w:w="449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НОД</w:t>
            </w:r>
          </w:p>
        </w:tc>
        <w:tc>
          <w:tcPr>
            <w:tcW w:w="437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Режимные моменты</w:t>
            </w:r>
          </w:p>
        </w:tc>
        <w:tc>
          <w:tcPr>
            <w:tcW w:w="3981"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Самостоятельная деятельность</w:t>
            </w:r>
          </w:p>
        </w:tc>
        <w:tc>
          <w:tcPr>
            <w:tcW w:w="2986" w:type="dxa"/>
            <w:vMerge w:val="restart"/>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Взаимодействие с родителями</w:t>
            </w:r>
          </w:p>
        </w:tc>
      </w:tr>
      <w:tr w:rsidR="00346BF2" w:rsidRPr="00564BCC" w:rsidTr="002B482C">
        <w:trPr>
          <w:trHeight w:val="142"/>
        </w:trPr>
        <w:tc>
          <w:tcPr>
            <w:tcW w:w="12859"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Формы организации детей</w:t>
            </w:r>
          </w:p>
        </w:tc>
        <w:tc>
          <w:tcPr>
            <w:tcW w:w="2986"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142"/>
        </w:trPr>
        <w:tc>
          <w:tcPr>
            <w:tcW w:w="449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Групповые </w:t>
            </w:r>
          </w:p>
        </w:tc>
        <w:tc>
          <w:tcPr>
            <w:tcW w:w="437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c>
          <w:tcPr>
            <w:tcW w:w="3981"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tc>
        <w:tc>
          <w:tcPr>
            <w:tcW w:w="298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r>
      <w:tr w:rsidR="00346BF2" w:rsidRPr="00564BCC" w:rsidTr="002B482C">
        <w:trPr>
          <w:trHeight w:val="3087"/>
        </w:trPr>
        <w:tc>
          <w:tcPr>
            <w:tcW w:w="449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после чтения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Рассматривание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Игровая ситуация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о прочитанном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Игра-драматизация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Показ настольного театра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Разучивание </w:t>
            </w:r>
            <w:r w:rsidRPr="00564BCC">
              <w:rPr>
                <w:rFonts w:eastAsia="Times New Roman"/>
                <w:bCs/>
                <w:iCs/>
                <w:color w:val="000000"/>
                <w:sz w:val="26"/>
                <w:szCs w:val="26"/>
              </w:rPr>
              <w:lastRenderedPageBreak/>
              <w:t xml:space="preserve">стихотворений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Театрализованная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Режиссерская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Решение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проблемных ситуаций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Разговор с детьми</w:t>
            </w:r>
          </w:p>
        </w:tc>
        <w:tc>
          <w:tcPr>
            <w:tcW w:w="4379"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Ситуация общения в процессе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режимных моментов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(в том числе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Словесная игра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Наблюдение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Труд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 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Ситуативный разговор</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Беседа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Беседа после чтения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экскурсия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Разговор с детьми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Разучивание стихов, потешек</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Сочинение загадок</w:t>
            </w:r>
          </w:p>
        </w:tc>
        <w:tc>
          <w:tcPr>
            <w:tcW w:w="3981"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Сюжетно-ролевая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Подвижная игра с текстом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Игровое общение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Все виды самостоятельной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детской деятельности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предполагающие общение со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сверстниками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Хороводная игра с пением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Игра-драматизация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Чтение наизусть 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отгадывание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загадок в условиях книжного</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уголка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98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Консультации,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Мастер-класс</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Информационные стенды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u w:val="single"/>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lastRenderedPageBreak/>
        <w:t>Достижению целей речевого развития детей способствуют следующие виды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познавательно-исследовательская деятельность</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сенсорное воспитание</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предметное и социальное окружение </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окружающим миром и самим собой (рукотворный мир, мир людей и человеческих отношений)</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природой</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экологических представлений</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элементарных математических представлений</w:t>
      </w:r>
    </w:p>
    <w:p w:rsidR="00346BF2" w:rsidRPr="00564BCC" w:rsidRDefault="00346BF2" w:rsidP="00A4278A">
      <w:pPr>
        <w:numPr>
          <w:ilvl w:val="0"/>
          <w:numId w:val="2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элементарного логического мышления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конструктивная деятельность</w:t>
      </w:r>
    </w:p>
    <w:p w:rsidR="00346BF2" w:rsidRPr="00564BCC" w:rsidRDefault="00346BF2" w:rsidP="00A4278A">
      <w:pPr>
        <w:numPr>
          <w:ilvl w:val="0"/>
          <w:numId w:val="2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художественное конструирование</w:t>
      </w:r>
    </w:p>
    <w:p w:rsidR="00346BF2" w:rsidRPr="00564BCC" w:rsidRDefault="00346BF2" w:rsidP="00A4278A">
      <w:pPr>
        <w:numPr>
          <w:ilvl w:val="0"/>
          <w:numId w:val="2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346BF2" w:rsidRPr="00564BCC" w:rsidRDefault="00346BF2" w:rsidP="00A4278A">
      <w:pPr>
        <w:numPr>
          <w:ilvl w:val="0"/>
          <w:numId w:val="2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ручной труд</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деятельность, направленная на восприятие художественной литературы и фольклора</w:t>
      </w:r>
    </w:p>
    <w:p w:rsidR="00346BF2" w:rsidRPr="00564BCC" w:rsidRDefault="00346BF2" w:rsidP="00A4278A">
      <w:pPr>
        <w:numPr>
          <w:ilvl w:val="0"/>
          <w:numId w:val="2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художественной литературой и развитие речи</w:t>
      </w:r>
    </w:p>
    <w:p w:rsidR="00346BF2" w:rsidRPr="00564BCC" w:rsidRDefault="00346BF2" w:rsidP="00A4278A">
      <w:pPr>
        <w:numPr>
          <w:ilvl w:val="0"/>
          <w:numId w:val="2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художественной литературы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 xml:space="preserve">элементарная трудовая деятельность </w:t>
      </w:r>
    </w:p>
    <w:p w:rsidR="00346BF2" w:rsidRPr="00564BCC" w:rsidRDefault="00346BF2" w:rsidP="00A4278A">
      <w:pPr>
        <w:numPr>
          <w:ilvl w:val="0"/>
          <w:numId w:val="2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поручения</w:t>
      </w:r>
    </w:p>
    <w:p w:rsidR="00346BF2" w:rsidRPr="00564BCC" w:rsidRDefault="00346BF2" w:rsidP="00A4278A">
      <w:pPr>
        <w:numPr>
          <w:ilvl w:val="0"/>
          <w:numId w:val="2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дежурства</w:t>
      </w:r>
    </w:p>
    <w:p w:rsidR="00346BF2" w:rsidRPr="00564BCC" w:rsidRDefault="00346BF2" w:rsidP="00A4278A">
      <w:pPr>
        <w:numPr>
          <w:ilvl w:val="0"/>
          <w:numId w:val="2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игровая деятельность</w:t>
      </w:r>
    </w:p>
    <w:p w:rsidR="00346BF2" w:rsidRPr="00564BCC" w:rsidRDefault="00346BF2" w:rsidP="00A4278A">
      <w:pPr>
        <w:numPr>
          <w:ilvl w:val="0"/>
          <w:numId w:val="2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игры с правилами</w:t>
      </w:r>
    </w:p>
    <w:p w:rsidR="00346BF2" w:rsidRPr="00564BCC" w:rsidRDefault="00346BF2" w:rsidP="00A4278A">
      <w:pPr>
        <w:numPr>
          <w:ilvl w:val="0"/>
          <w:numId w:val="2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подвижные игры</w:t>
      </w:r>
    </w:p>
    <w:p w:rsidR="00346BF2" w:rsidRPr="00564BCC" w:rsidRDefault="00346BF2" w:rsidP="00A4278A">
      <w:pPr>
        <w:numPr>
          <w:ilvl w:val="0"/>
          <w:numId w:val="2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сюжетные игры</w:t>
      </w:r>
    </w:p>
    <w:p w:rsidR="00346BF2" w:rsidRPr="00564BCC" w:rsidRDefault="00346BF2" w:rsidP="00A4278A">
      <w:pPr>
        <w:numPr>
          <w:ilvl w:val="0"/>
          <w:numId w:val="2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ролевые - режиссерские игры</w:t>
      </w:r>
    </w:p>
    <w:p w:rsidR="00346BF2" w:rsidRPr="00564BCC" w:rsidRDefault="00346BF2" w:rsidP="00A4278A">
      <w:pPr>
        <w:numPr>
          <w:ilvl w:val="0"/>
          <w:numId w:val="27"/>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 – драматизация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«Физическое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lastRenderedPageBreak/>
        <w:t>Взрослые предоставляют возможность детям самостоятельно использовать приобретенные умения и навыки в повседневной жизни и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самостоятельно отбирать способы действий по обеспечению здоровья в игровых ситуациях.</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самостоятельность в выполнении режимных процедур.</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детям возможность практического овладения навыками соблюдения безопасности как в помещении так и на улице.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самостоятельную двигательную активность детей, поддерживают положительные эмоции и чувство мышечной радости».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поддерживают и развивают детскую инициативность.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у детей научиться бегать, прыгать, лазать, метать.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инициативу детей в организации и проведении коллективных игр и физических упражнений в повседневной жизни.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детей узнавать о возможностях собственного организма, о способах сохранения здоровья.</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творческую двигательную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детям видоизменять подвижные игры новым содержанием, усложнением правил, введением новых ролей.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346BF2" w:rsidRPr="00564BCC" w:rsidTr="002B482C">
        <w:trPr>
          <w:trHeight w:val="282"/>
        </w:trPr>
        <w:tc>
          <w:tcPr>
            <w:tcW w:w="10740"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Методы физического развития</w:t>
            </w:r>
          </w:p>
        </w:tc>
      </w:tr>
      <w:tr w:rsidR="00346BF2" w:rsidRPr="00564BCC" w:rsidTr="002B482C">
        <w:trPr>
          <w:trHeight w:val="282"/>
        </w:trPr>
        <w:tc>
          <w:tcPr>
            <w:tcW w:w="40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Наглядные</w:t>
            </w:r>
          </w:p>
        </w:tc>
        <w:tc>
          <w:tcPr>
            <w:tcW w:w="3261"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Словесные</w:t>
            </w:r>
          </w:p>
        </w:tc>
        <w:tc>
          <w:tcPr>
            <w:tcW w:w="340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Практические</w:t>
            </w:r>
          </w:p>
        </w:tc>
      </w:tr>
      <w:tr w:rsidR="00346BF2" w:rsidRPr="00564BCC" w:rsidTr="002B482C">
        <w:trPr>
          <w:trHeight w:val="1617"/>
        </w:trPr>
        <w:tc>
          <w:tcPr>
            <w:tcW w:w="40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Наглядно-зрительные приемы (показ физических упражнений, использование наглядных пособий, имитация, зрительные ориентиры);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наглядно-слуховые приемы (музыка, песни);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тактильно-мышечные приемы (непосредственная помощь воспитателя)</w:t>
            </w:r>
          </w:p>
        </w:tc>
        <w:tc>
          <w:tcPr>
            <w:tcW w:w="3261"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Объявления, пояснения, указания;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подача команд, распоряжений сигналов;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вопросы к детям;</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образный, сюжетный рассказ, беседа;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словесная инструкция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3402"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Повторение упражнений без изменения и с изменением; проведение упражнений в игровой  и соревновательной формах</w:t>
            </w: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Достижению целей физического развития детей способствуют следующие виды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двигательная деятельность</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утренняя гимнастика</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гимнастика после сна</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физкультурные минутки</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освоение свободно-двигательного пространства</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 по традиционной схеме</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 состоящие из подвижных игр разной интенсивности</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занятия-тренировки в основных движениях</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 на воздухе</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 – соревнования</w:t>
      </w:r>
    </w:p>
    <w:p w:rsidR="00346BF2" w:rsidRPr="00564BCC" w:rsidRDefault="00346BF2" w:rsidP="00A4278A">
      <w:pPr>
        <w:numPr>
          <w:ilvl w:val="0"/>
          <w:numId w:val="2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занятия – зачеты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познавательно-исследовательская деятельность</w:t>
      </w:r>
    </w:p>
    <w:p w:rsidR="00346BF2" w:rsidRPr="00564BCC" w:rsidRDefault="00346BF2" w:rsidP="00A4278A">
      <w:pPr>
        <w:numPr>
          <w:ilvl w:val="0"/>
          <w:numId w:val="2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сенсорное воспитание</w:t>
      </w:r>
    </w:p>
    <w:p w:rsidR="00346BF2" w:rsidRPr="00564BCC" w:rsidRDefault="00346BF2" w:rsidP="00A4278A">
      <w:pPr>
        <w:numPr>
          <w:ilvl w:val="0"/>
          <w:numId w:val="2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предметное и социальное окружение</w:t>
      </w:r>
    </w:p>
    <w:p w:rsidR="00346BF2" w:rsidRPr="00564BCC" w:rsidRDefault="00346BF2" w:rsidP="00A4278A">
      <w:pPr>
        <w:numPr>
          <w:ilvl w:val="0"/>
          <w:numId w:val="2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окружающим миром и самим собой (рукотворный мир людей и человеческих отношений)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конструктивная деятельность</w:t>
      </w:r>
    </w:p>
    <w:p w:rsidR="00346BF2" w:rsidRPr="00564BCC" w:rsidRDefault="00346BF2" w:rsidP="00A4278A">
      <w:pPr>
        <w:numPr>
          <w:ilvl w:val="0"/>
          <w:numId w:val="3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 из мягких модулей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 xml:space="preserve">элементарная трудовая деятельность </w:t>
      </w:r>
    </w:p>
    <w:p w:rsidR="00346BF2" w:rsidRPr="00564BCC" w:rsidRDefault="00346BF2" w:rsidP="00A4278A">
      <w:pPr>
        <w:numPr>
          <w:ilvl w:val="2"/>
          <w:numId w:val="3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поручения</w:t>
      </w:r>
    </w:p>
    <w:p w:rsidR="00346BF2" w:rsidRPr="00564BCC" w:rsidRDefault="00346BF2" w:rsidP="00A4278A">
      <w:pPr>
        <w:numPr>
          <w:ilvl w:val="2"/>
          <w:numId w:val="3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дежурства</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деятельность, направленная на восприятие художественной литературы и фольклора</w:t>
      </w:r>
    </w:p>
    <w:p w:rsidR="00346BF2" w:rsidRPr="00564BCC" w:rsidRDefault="00346BF2" w:rsidP="00A4278A">
      <w:pPr>
        <w:numPr>
          <w:ilvl w:val="2"/>
          <w:numId w:val="32"/>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художественной литературой и развитие речи</w:t>
      </w:r>
    </w:p>
    <w:p w:rsidR="00346BF2" w:rsidRPr="00564BCC" w:rsidRDefault="00346BF2" w:rsidP="00A4278A">
      <w:pPr>
        <w:numPr>
          <w:ilvl w:val="2"/>
          <w:numId w:val="32"/>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художественной литературы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игровая деятельность</w:t>
      </w:r>
    </w:p>
    <w:p w:rsidR="00346BF2" w:rsidRPr="00564BCC" w:rsidRDefault="00346BF2" w:rsidP="00A4278A">
      <w:pPr>
        <w:numPr>
          <w:ilvl w:val="2"/>
          <w:numId w:val="33"/>
        </w:numPr>
        <w:tabs>
          <w:tab w:val="clear" w:pos="2062"/>
          <w:tab w:val="num" w:pos="-142"/>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игры с правилами</w:t>
      </w:r>
    </w:p>
    <w:p w:rsidR="00346BF2" w:rsidRPr="00564BCC" w:rsidRDefault="00346BF2" w:rsidP="00A4278A">
      <w:pPr>
        <w:numPr>
          <w:ilvl w:val="2"/>
          <w:numId w:val="33"/>
        </w:numPr>
        <w:tabs>
          <w:tab w:val="clear" w:pos="2062"/>
          <w:tab w:val="num" w:pos="-142"/>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подвижные игры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rPr>
        <w:t>к</w:t>
      </w:r>
      <w:r w:rsidRPr="00564BCC">
        <w:rPr>
          <w:rFonts w:eastAsia="Times New Roman"/>
          <w:bCs/>
          <w:iCs/>
          <w:color w:val="000000"/>
          <w:sz w:val="26"/>
          <w:szCs w:val="26"/>
          <w:u w:val="single"/>
        </w:rPr>
        <w:t>оммуникативная деятельность</w:t>
      </w:r>
    </w:p>
    <w:p w:rsidR="00346BF2" w:rsidRPr="00564BCC" w:rsidRDefault="00346BF2" w:rsidP="00A4278A">
      <w:pPr>
        <w:numPr>
          <w:ilvl w:val="2"/>
          <w:numId w:val="33"/>
        </w:numPr>
        <w:tabs>
          <w:tab w:val="clear" w:pos="2062"/>
          <w:tab w:val="num" w:pos="284"/>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речевое развитие детей</w:t>
      </w:r>
    </w:p>
    <w:p w:rsidR="00346BF2" w:rsidRPr="00564BCC" w:rsidRDefault="00346BF2" w:rsidP="00A4278A">
      <w:pPr>
        <w:numPr>
          <w:ilvl w:val="2"/>
          <w:numId w:val="33"/>
        </w:numPr>
        <w:tabs>
          <w:tab w:val="clear" w:pos="2062"/>
          <w:tab w:val="num" w:pos="284"/>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введение в звуковую действительность</w:t>
      </w:r>
    </w:p>
    <w:p w:rsidR="00346BF2" w:rsidRPr="00564BCC" w:rsidRDefault="00346BF2" w:rsidP="00A4278A">
      <w:pPr>
        <w:numPr>
          <w:ilvl w:val="2"/>
          <w:numId w:val="33"/>
        </w:numPr>
        <w:tabs>
          <w:tab w:val="clear" w:pos="2062"/>
          <w:tab w:val="num" w:pos="284"/>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освоение грамоты</w:t>
      </w:r>
    </w:p>
    <w:p w:rsidR="00346BF2" w:rsidRPr="00564BCC" w:rsidRDefault="00346BF2" w:rsidP="00A4278A">
      <w:pPr>
        <w:numPr>
          <w:ilvl w:val="2"/>
          <w:numId w:val="33"/>
        </w:numPr>
        <w:tabs>
          <w:tab w:val="clear" w:pos="2062"/>
          <w:tab w:val="num" w:pos="284"/>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окружающим миром и самим собой (рукотворный мир, мир людей и человеческих отношений)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«Художественно-эстетическое развитие»</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самостоятельность в художественно – продуктивной, музыкальной и театрализованной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детей замечать красоту окружающего мира, передавать впечатления об окружающем различными средствами.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самостоятельно организованную изобразительную, музыкальную, театрализованную и конструктивную деятельность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Предоставляют возможность и право самостоятельно определять цели и средства, технику и результаты творческой деятельности, исходя</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их собственных позиций, предпочтений.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поощряют творческую инициативу детей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Поддерживают стремление проводить свободное время  разнообразной творческой деятельностью</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стремление к свободному выбору сюжета и изобразительных средств.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детей изготавливать недостающие атрибуты и материалы для игр, используя имеющийся художественно-продуктивный опыт.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стремление экспонировать работы, использовать плоды своего творчества для украшения интерьера.</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создают широкие возможности для творчества самовыраженности детей в разных видах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комбинирование известных и придумывание собственных приемов лепки.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возникновение разнообразных игровых замыслов, комбинирование сюжетных эпизодов в новый оригинальный сюжет.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детей в экспериментировании при конструировании по собственному замыслу и из различного материала (природного и бросового).</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Взрослые предоставляют возможность детям получать информацию из разнообразных источников.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346BF2" w:rsidRPr="00564BCC" w:rsidTr="002B482C">
        <w:trPr>
          <w:trHeight w:val="50"/>
        </w:trPr>
        <w:tc>
          <w:tcPr>
            <w:tcW w:w="10598" w:type="dxa"/>
            <w:gridSpan w:val="4"/>
          </w:tcPr>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t>Формы работы по изобразительной деятельности</w:t>
            </w:r>
          </w:p>
        </w:tc>
      </w:tr>
      <w:tr w:rsidR="00346BF2" w:rsidRPr="00564BCC" w:rsidTr="002B482C">
        <w:trPr>
          <w:trHeight w:val="50"/>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НОД</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Режимные моменты</w:t>
            </w: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Самостоятельная деятельность</w:t>
            </w:r>
          </w:p>
        </w:tc>
        <w:tc>
          <w:tcPr>
            <w:tcW w:w="2977" w:type="dxa"/>
            <w:vMerge w:val="restart"/>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Взаимодействие с родителями</w:t>
            </w:r>
          </w:p>
        </w:tc>
      </w:tr>
      <w:tr w:rsidR="00346BF2" w:rsidRPr="00564BCC" w:rsidTr="002B482C">
        <w:trPr>
          <w:trHeight w:val="50"/>
        </w:trPr>
        <w:tc>
          <w:tcPr>
            <w:tcW w:w="7621"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Формы организации детей</w:t>
            </w:r>
          </w:p>
        </w:tc>
        <w:tc>
          <w:tcPr>
            <w:tcW w:w="2977"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766"/>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tc>
        <w:tc>
          <w:tcPr>
            <w:tcW w:w="29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r>
      <w:tr w:rsidR="00346BF2" w:rsidRPr="00564BCC" w:rsidTr="002B482C">
        <w:trPr>
          <w:trHeight w:val="50"/>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Изготовление украшений,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декораций, подарков, предметов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для игр</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Наблюдение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Рассматривание </w:t>
            </w:r>
            <w:r w:rsidRPr="00564BCC">
              <w:rPr>
                <w:rFonts w:eastAsia="Times New Roman"/>
                <w:bCs/>
                <w:iCs/>
                <w:color w:val="000000"/>
                <w:sz w:val="26"/>
                <w:szCs w:val="26"/>
              </w:rPr>
              <w:lastRenderedPageBreak/>
              <w:t>эстетически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Украшение личных предметов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Участие в конкурсах, выставках</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Экспериментирование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 эстетически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привлекательных объектов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природы, быта, произведений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искусства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Игры (дидактические,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строительные, сюжетно-ролевые)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Тематические досуги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Выставки работ декоративно-</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прикладного искусства, репродукций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произведений живописи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привлекательных объектов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природы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Игровое упражнение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Проблемная ситуация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 из песка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Обсуждение (произведений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искусства, средств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выразительности и др.)</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Создание коллекций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Игры (дидактические,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строительные, сюжетно-ролевые)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Рассматривание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привлекательны</w:t>
            </w:r>
            <w:r w:rsidRPr="00564BCC">
              <w:rPr>
                <w:rFonts w:eastAsia="Times New Roman"/>
                <w:bCs/>
                <w:iCs/>
                <w:color w:val="000000"/>
                <w:sz w:val="26"/>
                <w:szCs w:val="26"/>
              </w:rPr>
              <w:lastRenderedPageBreak/>
              <w:t>х объектов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природы, быта, произведений искусств; Самостоятельная изобразительная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9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Консультации рекомендации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Участие в конкурсах, выставках</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Совместное творчество с детьми</w:t>
            </w:r>
          </w:p>
        </w:tc>
      </w:tr>
      <w:tr w:rsidR="00346BF2" w:rsidRPr="00564BCC" w:rsidTr="002B482C">
        <w:trPr>
          <w:trHeight w:val="50"/>
        </w:trPr>
        <w:tc>
          <w:tcPr>
            <w:tcW w:w="10598" w:type="dxa"/>
            <w:gridSpan w:val="4"/>
          </w:tcPr>
          <w:p w:rsidR="00346BF2" w:rsidRPr="00564BCC" w:rsidRDefault="00346BF2" w:rsidP="002B482C">
            <w:pPr>
              <w:tabs>
                <w:tab w:val="left" w:pos="567"/>
              </w:tabs>
              <w:autoSpaceDE w:val="0"/>
              <w:autoSpaceDN w:val="0"/>
              <w:adjustRightInd w:val="0"/>
              <w:spacing w:after="0" w:line="276" w:lineRule="auto"/>
              <w:jc w:val="both"/>
              <w:rPr>
                <w:rFonts w:eastAsia="Times New Roman"/>
                <w:b/>
                <w:bCs/>
                <w:i/>
                <w:iCs/>
                <w:color w:val="000000"/>
                <w:sz w:val="26"/>
                <w:szCs w:val="26"/>
              </w:rPr>
            </w:pPr>
            <w:r w:rsidRPr="00564BCC">
              <w:rPr>
                <w:rFonts w:eastAsia="Times New Roman"/>
                <w:b/>
                <w:bCs/>
                <w:i/>
                <w:iCs/>
                <w:color w:val="000000"/>
                <w:sz w:val="26"/>
                <w:szCs w:val="26"/>
              </w:rPr>
              <w:lastRenderedPageBreak/>
              <w:t>Формы работы по музыкальной деятельности</w:t>
            </w:r>
          </w:p>
        </w:tc>
      </w:tr>
      <w:tr w:rsidR="00346BF2" w:rsidRPr="00564BCC" w:rsidTr="002B482C">
        <w:trPr>
          <w:trHeight w:val="50"/>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НОД</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Режимные моменты</w:t>
            </w: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Самостоятельная деятельность</w:t>
            </w:r>
          </w:p>
        </w:tc>
        <w:tc>
          <w:tcPr>
            <w:tcW w:w="2977" w:type="dxa"/>
            <w:vMerge w:val="restart"/>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Взаимодействие с родителями</w:t>
            </w:r>
          </w:p>
        </w:tc>
      </w:tr>
      <w:tr w:rsidR="00346BF2" w:rsidRPr="00564BCC" w:rsidTr="002B482C">
        <w:trPr>
          <w:trHeight w:val="50"/>
        </w:trPr>
        <w:tc>
          <w:tcPr>
            <w:tcW w:w="7621" w:type="dxa"/>
            <w:gridSpan w:val="3"/>
          </w:tcPr>
          <w:p w:rsidR="00346BF2" w:rsidRPr="00564BCC" w:rsidRDefault="00346BF2" w:rsidP="002B482C">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Формы организации детей</w:t>
            </w:r>
          </w:p>
        </w:tc>
        <w:tc>
          <w:tcPr>
            <w:tcW w:w="2977" w:type="dxa"/>
            <w:vMerge/>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r w:rsidR="00346BF2" w:rsidRPr="00564BCC" w:rsidTr="002B482C">
        <w:trPr>
          <w:trHeight w:val="50"/>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9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Подгрупповые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Индивидуальные</w:t>
            </w:r>
          </w:p>
        </w:tc>
      </w:tr>
      <w:tr w:rsidR="00346BF2" w:rsidRPr="00564BCC" w:rsidTr="002B482C">
        <w:trPr>
          <w:trHeight w:val="50"/>
        </w:trPr>
        <w:tc>
          <w:tcPr>
            <w:tcW w:w="3085"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Слушание музыки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Экспериментирование со звуками</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Музыкально-дидактическая игра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Шумовой оркестр</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Разучивание музыкальных игр и танцев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Совместное пение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Импровизация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Беседа интегративного </w:t>
            </w:r>
            <w:r w:rsidRPr="00564BCC">
              <w:rPr>
                <w:rFonts w:eastAsia="Times New Roman"/>
                <w:bCs/>
                <w:iCs/>
                <w:color w:val="000000"/>
                <w:sz w:val="26"/>
                <w:szCs w:val="26"/>
              </w:rPr>
              <w:lastRenderedPageBreak/>
              <w:t>характера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Совместное и индивидуальное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музыкальное исполнение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Музыкальное упражнение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Попевка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Распевка</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Двигательный пластический   танцевальный этюд</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Творческое задание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Концерт-импровизация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Танец музыкальная сюжетная игра </w:t>
            </w:r>
          </w:p>
        </w:tc>
        <w:tc>
          <w:tcPr>
            <w:tcW w:w="2410"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 xml:space="preserve">Слушание музыки,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сопровождающей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проведение режимных</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моментов</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Музыкальная подвижная игра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на 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Интегративная деятельность</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Концерт-</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импровизация на </w:t>
            </w:r>
            <w:r w:rsidRPr="00564BCC">
              <w:rPr>
                <w:rFonts w:eastAsia="Times New Roman"/>
                <w:bCs/>
                <w:iCs/>
                <w:color w:val="000000"/>
                <w:sz w:val="26"/>
                <w:szCs w:val="26"/>
              </w:rPr>
              <w:lastRenderedPageBreak/>
              <w:t>прогулке</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126"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Создание соответствующей</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предметно-развивающей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среды</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c>
          <w:tcPr>
            <w:tcW w:w="2977" w:type="dxa"/>
          </w:tcPr>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Участие в развлечениях,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праздниках</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xml:space="preserve">Консультации, рекомендации </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музыкального руководителя</w:t>
            </w:r>
          </w:p>
          <w:p w:rsidR="00346BF2" w:rsidRPr="00564BCC" w:rsidRDefault="00346BF2" w:rsidP="002B482C">
            <w:pPr>
              <w:tabs>
                <w:tab w:val="left" w:pos="567"/>
              </w:tabs>
              <w:autoSpaceDE w:val="0"/>
              <w:autoSpaceDN w:val="0"/>
              <w:adjustRightInd w:val="0"/>
              <w:spacing w:after="0" w:line="276" w:lineRule="auto"/>
              <w:jc w:val="both"/>
              <w:rPr>
                <w:rFonts w:eastAsia="Times New Roman"/>
                <w:bCs/>
                <w:iCs/>
                <w:color w:val="000000"/>
                <w:sz w:val="26"/>
                <w:szCs w:val="26"/>
              </w:rPr>
            </w:pPr>
          </w:p>
        </w:tc>
      </w:tr>
    </w:tbl>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lastRenderedPageBreak/>
        <w:t>Достижению целей художественно – эстетического развития детей способствуют следующие виды деятельности: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изобразительная деятельность</w:t>
      </w:r>
    </w:p>
    <w:p w:rsidR="00346BF2" w:rsidRPr="00564BCC" w:rsidRDefault="00346BF2" w:rsidP="00A4278A">
      <w:pPr>
        <w:numPr>
          <w:ilvl w:val="0"/>
          <w:numId w:val="3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рисование</w:t>
      </w:r>
    </w:p>
    <w:p w:rsidR="00346BF2" w:rsidRPr="00564BCC" w:rsidRDefault="00346BF2" w:rsidP="00A4278A">
      <w:pPr>
        <w:numPr>
          <w:ilvl w:val="0"/>
          <w:numId w:val="3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лепка</w:t>
      </w:r>
    </w:p>
    <w:p w:rsidR="00346BF2" w:rsidRPr="00564BCC" w:rsidRDefault="00346BF2" w:rsidP="00A4278A">
      <w:pPr>
        <w:numPr>
          <w:ilvl w:val="0"/>
          <w:numId w:val="3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аппликации</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музыкальная деятельность</w:t>
      </w:r>
    </w:p>
    <w:p w:rsidR="00346BF2" w:rsidRPr="00564BCC" w:rsidRDefault="00346BF2" w:rsidP="00A4278A">
      <w:pPr>
        <w:numPr>
          <w:ilvl w:val="0"/>
          <w:numId w:val="3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пение</w:t>
      </w:r>
    </w:p>
    <w:p w:rsidR="00346BF2" w:rsidRPr="00564BCC" w:rsidRDefault="00346BF2" w:rsidP="00A4278A">
      <w:pPr>
        <w:numPr>
          <w:ilvl w:val="0"/>
          <w:numId w:val="3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слушание музыки</w:t>
      </w:r>
    </w:p>
    <w:p w:rsidR="00346BF2" w:rsidRPr="00564BCC" w:rsidRDefault="00346BF2" w:rsidP="00A4278A">
      <w:pPr>
        <w:numPr>
          <w:ilvl w:val="0"/>
          <w:numId w:val="3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музыкально-ритмические движения</w:t>
      </w:r>
    </w:p>
    <w:p w:rsidR="00346BF2" w:rsidRPr="00564BCC" w:rsidRDefault="00346BF2" w:rsidP="00A4278A">
      <w:pPr>
        <w:numPr>
          <w:ilvl w:val="0"/>
          <w:numId w:val="3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танцы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познавательно-исследовательская деятельность</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игра на музыкальных инструментах</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сенсорное воспитание</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предметное и социальное окружение</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окружающим миром и самим собой (рукотворный мир, мир людей и человеческих отношений)</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природой</w:t>
      </w:r>
    </w:p>
    <w:p w:rsidR="00346BF2" w:rsidRPr="00564BCC" w:rsidRDefault="00346BF2" w:rsidP="00A4278A">
      <w:pPr>
        <w:numPr>
          <w:ilvl w:val="0"/>
          <w:numId w:val="36"/>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развитие экологических представлений</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конструктивная деятельность</w:t>
      </w:r>
    </w:p>
    <w:p w:rsidR="00346BF2" w:rsidRPr="00564BCC" w:rsidRDefault="00346BF2" w:rsidP="00A4278A">
      <w:pPr>
        <w:pStyle w:val="a5"/>
        <w:numPr>
          <w:ilvl w:val="0"/>
          <w:numId w:val="5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конструирование из бумаги</w:t>
      </w:r>
    </w:p>
    <w:p w:rsidR="00346BF2" w:rsidRPr="00564BCC" w:rsidRDefault="00346BF2" w:rsidP="00A4278A">
      <w:pPr>
        <w:pStyle w:val="a5"/>
        <w:numPr>
          <w:ilvl w:val="0"/>
          <w:numId w:val="53"/>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художественное конструирование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 xml:space="preserve">элементарная трудовая деятельность </w:t>
      </w:r>
    </w:p>
    <w:p w:rsidR="00346BF2" w:rsidRPr="00564BCC" w:rsidRDefault="00346BF2" w:rsidP="00A4278A">
      <w:pPr>
        <w:pStyle w:val="a5"/>
        <w:numPr>
          <w:ilvl w:val="0"/>
          <w:numId w:val="5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поручения</w:t>
      </w:r>
    </w:p>
    <w:p w:rsidR="00346BF2" w:rsidRPr="00564BCC" w:rsidRDefault="00346BF2" w:rsidP="00A4278A">
      <w:pPr>
        <w:pStyle w:val="a5"/>
        <w:numPr>
          <w:ilvl w:val="0"/>
          <w:numId w:val="5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дежурства</w:t>
      </w:r>
    </w:p>
    <w:p w:rsidR="00346BF2" w:rsidRPr="00564BCC" w:rsidRDefault="00346BF2" w:rsidP="00A4278A">
      <w:pPr>
        <w:pStyle w:val="a5"/>
        <w:numPr>
          <w:ilvl w:val="0"/>
          <w:numId w:val="50"/>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проектная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lastRenderedPageBreak/>
        <w:t>деятельность, направленная на восприятие художественной литературы и фольклора</w:t>
      </w:r>
    </w:p>
    <w:p w:rsidR="00346BF2" w:rsidRPr="00564BCC" w:rsidRDefault="00346BF2" w:rsidP="00A4278A">
      <w:pPr>
        <w:pStyle w:val="a5"/>
        <w:numPr>
          <w:ilvl w:val="0"/>
          <w:numId w:val="52"/>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ознакомление с художественной литературой и развитие речи</w:t>
      </w:r>
    </w:p>
    <w:p w:rsidR="00346BF2" w:rsidRPr="00564BCC" w:rsidRDefault="00346BF2" w:rsidP="00A4278A">
      <w:pPr>
        <w:pStyle w:val="a5"/>
        <w:numPr>
          <w:ilvl w:val="0"/>
          <w:numId w:val="5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чтение художественной литературы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игровая деятельность</w:t>
      </w:r>
    </w:p>
    <w:p w:rsidR="00346BF2" w:rsidRPr="00564BCC" w:rsidRDefault="00346BF2" w:rsidP="00A4278A">
      <w:pPr>
        <w:pStyle w:val="a5"/>
        <w:numPr>
          <w:ilvl w:val="0"/>
          <w:numId w:val="5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дидактические игры</w:t>
      </w:r>
    </w:p>
    <w:p w:rsidR="00346BF2" w:rsidRPr="00564BCC" w:rsidRDefault="00346BF2" w:rsidP="00A4278A">
      <w:pPr>
        <w:pStyle w:val="a5"/>
        <w:numPr>
          <w:ilvl w:val="0"/>
          <w:numId w:val="51"/>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словесные игры</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u w:val="single"/>
        </w:rPr>
      </w:pPr>
      <w:r w:rsidRPr="00564BCC">
        <w:rPr>
          <w:rFonts w:eastAsia="Times New Roman"/>
          <w:bCs/>
          <w:iCs/>
          <w:color w:val="000000"/>
          <w:sz w:val="26"/>
          <w:szCs w:val="26"/>
          <w:u w:val="single"/>
        </w:rPr>
        <w:t>коммуникативная деятельность</w:t>
      </w:r>
    </w:p>
    <w:p w:rsidR="00346BF2" w:rsidRPr="00564BCC" w:rsidRDefault="00346BF2" w:rsidP="00A4278A">
      <w:pPr>
        <w:pStyle w:val="a5"/>
        <w:numPr>
          <w:ilvl w:val="0"/>
          <w:numId w:val="55"/>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введение в звуковую действительность</w:t>
      </w:r>
    </w:p>
    <w:p w:rsidR="00346BF2" w:rsidRPr="00564BCC" w:rsidRDefault="00346BF2" w:rsidP="00A4278A">
      <w:pPr>
        <w:pStyle w:val="a5"/>
        <w:numPr>
          <w:ilvl w:val="0"/>
          <w:numId w:val="54"/>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обучение грамоте</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564BCC">
        <w:rPr>
          <w:rFonts w:eastAsia="Times New Roman"/>
          <w:bCs/>
          <w:iCs/>
          <w:color w:val="000000"/>
          <w:sz w:val="26"/>
          <w:szCs w:val="26"/>
        </w:rPr>
        <w:softHyphen/>
        <w:t>школьного возраста игра, то, чем выше уровень развития творческой инициативы, тем раз</w:t>
      </w:r>
      <w:r w:rsidRPr="00564BCC">
        <w:rPr>
          <w:rFonts w:eastAsia="Times New Roman"/>
          <w:bCs/>
          <w:iCs/>
          <w:color w:val="000000"/>
          <w:sz w:val="26"/>
          <w:szCs w:val="26"/>
        </w:rPr>
        <w:softHyphen/>
        <w:t>нообразнее игровая деятельность, а следовательно, и динамичнее развитие личности. Ини</w:t>
      </w:r>
      <w:r w:rsidRPr="00564BCC">
        <w:rPr>
          <w:rFonts w:eastAsia="Times New Roman"/>
          <w:bCs/>
          <w:iCs/>
          <w:color w:val="000000"/>
          <w:sz w:val="26"/>
          <w:szCs w:val="26"/>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564BCC">
        <w:rPr>
          <w:rFonts w:eastAsia="Times New Roman"/>
          <w:bCs/>
          <w:iCs/>
          <w:color w:val="000000"/>
          <w:sz w:val="26"/>
          <w:szCs w:val="26"/>
        </w:rPr>
        <w:softHyphen/>
        <w:t>ланию; включаться в разговор, предлагать интересное дело. В детском возрасте инициатив</w:t>
      </w:r>
      <w:r w:rsidRPr="00564BCC">
        <w:rPr>
          <w:rFonts w:eastAsia="Times New Roman"/>
          <w:bCs/>
          <w:iCs/>
          <w:color w:val="000000"/>
          <w:sz w:val="26"/>
          <w:szCs w:val="26"/>
        </w:rPr>
        <w:softHyphen/>
        <w:t>ность связана с любознательностью, пытливостью ума, изобретательностью.</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Cs/>
          <w:color w:val="000000"/>
          <w:sz w:val="26"/>
          <w:szCs w:val="26"/>
        </w:rPr>
        <w:t xml:space="preserve">Инициативное поведение дошкольника </w:t>
      </w:r>
      <w:r w:rsidRPr="00564BCC">
        <w:rPr>
          <w:rFonts w:eastAsia="Times New Roman"/>
          <w:bCs/>
          <w:iCs/>
          <w:color w:val="000000"/>
          <w:sz w:val="26"/>
          <w:szCs w:val="26"/>
        </w:rPr>
        <w:t>проявляется прежде всего в том, как он планирует свои действия, ставит перед собой задачи и последовательно решает их. Способность плани</w:t>
      </w:r>
      <w:r w:rsidRPr="00564BCC">
        <w:rPr>
          <w:rFonts w:eastAsia="Times New Roman"/>
          <w:bCs/>
          <w:iCs/>
          <w:color w:val="000000"/>
          <w:sz w:val="26"/>
          <w:szCs w:val="26"/>
        </w:rPr>
        <w:softHyphen/>
        <w:t>ровать свои действия развивается постепенно, проходя через несколько этапов:</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 отсутствие какого-либо планирования (3 года);</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ступенчатое планирование (4—5 лет);</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целостное планирование (6—7 лет).</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Итак, для инициативной личности характерно:</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произвольность поведения;</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самостоятельность;</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развитая эмоционально волевая сфера;</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инициатива в различных видах деятельности;</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стремление к самореализации;</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общительность;</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творческий подход к деятельности;</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высокий уровень умственных способностей;</w:t>
      </w:r>
    </w:p>
    <w:p w:rsidR="00346BF2" w:rsidRPr="00564BCC" w:rsidRDefault="00346BF2" w:rsidP="00A4278A">
      <w:pPr>
        <w:numPr>
          <w:ilvl w:val="0"/>
          <w:numId w:val="38"/>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познавательная активность.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
          <w:bCs/>
          <w:iCs/>
          <w:color w:val="000000"/>
          <w:sz w:val="26"/>
          <w:szCs w:val="26"/>
        </w:rPr>
        <w:t>Способы поддержки детской инициативы в освоении образовательной про</w:t>
      </w:r>
      <w:r w:rsidRPr="00564BCC">
        <w:rPr>
          <w:rFonts w:eastAsia="Times New Roman"/>
          <w:b/>
          <w:bCs/>
          <w:iCs/>
          <w:color w:val="000000"/>
          <w:sz w:val="26"/>
          <w:szCs w:val="26"/>
        </w:rPr>
        <w:softHyphen/>
        <w:t>граммы с учетом возрастных особенностей и приоритетных сфер инициативы детей</w:t>
      </w:r>
      <w:r w:rsidRPr="00564BCC">
        <w:rPr>
          <w:rFonts w:eastAsia="Times New Roman"/>
          <w:bCs/>
          <w:iCs/>
          <w:color w:val="000000"/>
          <w:sz w:val="26"/>
          <w:szCs w:val="26"/>
        </w:rPr>
        <w:t>.</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Приоритетная сфера инициативы —   продуктивная деятельность</w:t>
      </w:r>
    </w:p>
    <w:p w:rsidR="00346BF2" w:rsidRPr="00564BCC" w:rsidRDefault="00346BF2" w:rsidP="00346BF2">
      <w:pPr>
        <w:tabs>
          <w:tab w:val="left" w:pos="567"/>
        </w:tabs>
        <w:autoSpaceDE w:val="0"/>
        <w:autoSpaceDN w:val="0"/>
        <w:adjustRightInd w:val="0"/>
        <w:spacing w:after="0" w:line="276" w:lineRule="auto"/>
        <w:jc w:val="both"/>
        <w:rPr>
          <w:rFonts w:eastAsia="Times New Roman"/>
          <w:b/>
          <w:bCs/>
          <w:iCs/>
          <w:color w:val="000000"/>
          <w:sz w:val="26"/>
          <w:szCs w:val="26"/>
        </w:rPr>
      </w:pPr>
      <w:r w:rsidRPr="00564BCC">
        <w:rPr>
          <w:rFonts w:eastAsia="Times New Roman"/>
          <w:b/>
          <w:bCs/>
          <w:iCs/>
          <w:color w:val="000000"/>
          <w:sz w:val="26"/>
          <w:szCs w:val="26"/>
        </w:rPr>
        <w:t>Деятельность воспитателя по поддержке детской инициативы:</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Создавать условия для реализации собственных планов и замыслов каждого ребенка.</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Рассказывать детям об их реальных, а также возможных в будущем достижениях.</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Отмечать и публично поддерживать любые успехи детей.</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Всемерно поощрять самостоятельность детей и расширять ее сферу.</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Помогать ребенку найти способ реализации собственных поставленных целей.</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lastRenderedPageBreak/>
        <w:t>Поддерживать стремление научиться делать что-то и радостное ощущение возрастаю</w:t>
      </w:r>
      <w:r w:rsidRPr="00564BCC">
        <w:rPr>
          <w:rFonts w:eastAsia="Times New Roman"/>
          <w:bCs/>
          <w:iCs/>
          <w:color w:val="000000"/>
          <w:sz w:val="26"/>
          <w:szCs w:val="26"/>
        </w:rPr>
        <w:softHyphen/>
        <w:t>щей умелости.</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В ходе занятий и в повседневной жизни терпимо относиться к затруднениям ребенка, позволять ему действовать в своем темпе.</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Не критиковать результаты деятельности детей, а также их самих. Использовать в ро</w:t>
      </w:r>
      <w:r w:rsidRPr="00564BCC">
        <w:rPr>
          <w:rFonts w:eastAsia="Times New Roman"/>
          <w:bCs/>
          <w:iCs/>
          <w:color w:val="000000"/>
          <w:sz w:val="26"/>
          <w:szCs w:val="26"/>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Учитывать индивидуальные особенности детей, стремиться найти подход к застенчи</w:t>
      </w:r>
      <w:r w:rsidRPr="00564BCC">
        <w:rPr>
          <w:rFonts w:eastAsia="Times New Roman"/>
          <w:bCs/>
          <w:iCs/>
          <w:color w:val="000000"/>
          <w:sz w:val="26"/>
          <w:szCs w:val="26"/>
        </w:rPr>
        <w:softHyphen/>
        <w:t>вым, нерешительным, конфликтным, непопулярным детям.</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Уважать и ценить каждого ребенка независимо от его достижений, достоинств и не</w:t>
      </w:r>
      <w:r w:rsidRPr="00564BCC">
        <w:rPr>
          <w:rFonts w:eastAsia="Times New Roman"/>
          <w:bCs/>
          <w:iCs/>
          <w:color w:val="000000"/>
          <w:sz w:val="26"/>
          <w:szCs w:val="26"/>
        </w:rPr>
        <w:softHyphen/>
        <w:t>достатков.</w:t>
      </w:r>
    </w:p>
    <w:p w:rsidR="00346BF2" w:rsidRPr="00564BCC" w:rsidRDefault="00346BF2" w:rsidP="00A4278A">
      <w:pPr>
        <w:numPr>
          <w:ilvl w:val="0"/>
          <w:numId w:val="39"/>
        </w:numPr>
        <w:tabs>
          <w:tab w:val="left" w:pos="567"/>
        </w:tabs>
        <w:autoSpaceDE w:val="0"/>
        <w:autoSpaceDN w:val="0"/>
        <w:adjustRightInd w:val="0"/>
        <w:spacing w:after="0" w:line="276" w:lineRule="auto"/>
        <w:jc w:val="both"/>
        <w:rPr>
          <w:rFonts w:eastAsia="Times New Roman"/>
          <w:bCs/>
          <w:iCs/>
          <w:color w:val="000000"/>
          <w:sz w:val="26"/>
          <w:szCs w:val="26"/>
        </w:rPr>
      </w:pPr>
      <w:r w:rsidRPr="00564BCC">
        <w:rPr>
          <w:rFonts w:eastAsia="Times New Roman"/>
          <w:bCs/>
          <w:iCs/>
          <w:color w:val="000000"/>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564BCC">
        <w:rPr>
          <w:rFonts w:eastAsia="Times New Roman"/>
          <w:bCs/>
          <w:iCs/>
          <w:color w:val="000000"/>
          <w:sz w:val="26"/>
          <w:szCs w:val="26"/>
        </w:rPr>
        <w:softHyphen/>
        <w:t>ку и теплое слово для выражения своего отношения к ребенку; проявлять деликатность и тактичность.</w:t>
      </w:r>
    </w:p>
    <w:p w:rsidR="00346BF2" w:rsidRPr="00346BF2" w:rsidRDefault="00346BF2" w:rsidP="00346BF2">
      <w:pPr>
        <w:tabs>
          <w:tab w:val="left" w:pos="567"/>
        </w:tabs>
        <w:autoSpaceDE w:val="0"/>
        <w:autoSpaceDN w:val="0"/>
        <w:adjustRightInd w:val="0"/>
        <w:spacing w:after="0" w:line="276" w:lineRule="auto"/>
        <w:jc w:val="right"/>
        <w:rPr>
          <w:rFonts w:eastAsia="Times New Roman"/>
          <w:b/>
          <w:bCs/>
          <w:iCs/>
          <w:color w:val="000000"/>
          <w:sz w:val="26"/>
          <w:szCs w:val="26"/>
        </w:rPr>
      </w:pPr>
      <w:r w:rsidRPr="00346BF2">
        <w:rPr>
          <w:rFonts w:eastAsia="Times New Roman"/>
          <w:b/>
          <w:bCs/>
          <w:iCs/>
          <w:color w:val="000000"/>
          <w:sz w:val="26"/>
          <w:szCs w:val="26"/>
        </w:rPr>
        <w:t xml:space="preserve">Часть формируемая учасстниками </w:t>
      </w:r>
    </w:p>
    <w:p w:rsidR="00346BF2" w:rsidRPr="00346BF2" w:rsidRDefault="00346BF2" w:rsidP="00346BF2">
      <w:pPr>
        <w:tabs>
          <w:tab w:val="left" w:pos="567"/>
        </w:tabs>
        <w:autoSpaceDE w:val="0"/>
        <w:autoSpaceDN w:val="0"/>
        <w:adjustRightInd w:val="0"/>
        <w:spacing w:after="0" w:line="276" w:lineRule="auto"/>
        <w:jc w:val="right"/>
        <w:rPr>
          <w:rFonts w:eastAsia="Times New Roman"/>
          <w:b/>
          <w:bCs/>
          <w:iCs/>
          <w:color w:val="000000"/>
          <w:sz w:val="26"/>
          <w:szCs w:val="26"/>
        </w:rPr>
      </w:pPr>
      <w:r w:rsidRPr="00346BF2">
        <w:rPr>
          <w:rFonts w:eastAsia="Times New Roman"/>
          <w:b/>
          <w:bCs/>
          <w:iCs/>
          <w:color w:val="000000"/>
          <w:sz w:val="26"/>
          <w:szCs w:val="26"/>
        </w:rPr>
        <w:t>образовательнх отношений</w:t>
      </w:r>
    </w:p>
    <w:p w:rsidR="00E87AFB" w:rsidRPr="00B14F35" w:rsidRDefault="00E87AFB" w:rsidP="00B14F35">
      <w:pPr>
        <w:tabs>
          <w:tab w:val="left" w:pos="567"/>
        </w:tabs>
        <w:autoSpaceDE w:val="0"/>
        <w:autoSpaceDN w:val="0"/>
        <w:adjustRightInd w:val="0"/>
        <w:spacing w:after="0" w:line="276" w:lineRule="auto"/>
        <w:jc w:val="both"/>
        <w:rPr>
          <w:rFonts w:eastAsia="Times New Roman"/>
          <w:bCs/>
          <w:color w:val="000000"/>
          <w:sz w:val="26"/>
          <w:szCs w:val="26"/>
        </w:rPr>
      </w:pP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Общие задачи </w:t>
      </w: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Поддерживать психологически благоприятную атмосферу в группе для эмоционально позитивного состояния каждого ребенка, комфортного и безопасного взаимодействия детей в разных видах деятельности. </w:t>
      </w: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Расширить представления об опасностях как угрозах жизни и здоровью человека. Учить выявлять причины опасностей, осваивать способы их предупреждения и преодоления (например, не играть со спичками, не входить в лифт без взрослых, не вступать в общение с незнакомыми людьми без поддержки близких взрослых).</w:t>
      </w: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 Продолжать знакомить с разными видами безопасности — витальной, социальной, экологической, дорожной, пожарной, информационной.</w:t>
      </w: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 Создать условия для освоения и осмысления правила безопасного поведения в помещении (дома и в детском саду), на улице, на участке детского сада, в транспорте и в общественных местах.</w:t>
      </w:r>
    </w:p>
    <w:p w:rsidR="009B3832" w:rsidRPr="00C64ADB" w:rsidRDefault="00346BF2" w:rsidP="00B14F35">
      <w:pPr>
        <w:tabs>
          <w:tab w:val="left" w:pos="567"/>
        </w:tabs>
        <w:autoSpaceDE w:val="0"/>
        <w:autoSpaceDN w:val="0"/>
        <w:adjustRightInd w:val="0"/>
        <w:spacing w:after="0" w:line="276" w:lineRule="auto"/>
        <w:jc w:val="both"/>
        <w:rPr>
          <w:b/>
          <w:sz w:val="26"/>
          <w:szCs w:val="26"/>
        </w:rPr>
      </w:pPr>
      <w:r w:rsidRPr="00C64ADB">
        <w:rPr>
          <w:sz w:val="26"/>
          <w:szCs w:val="26"/>
        </w:rPr>
        <w:t xml:space="preserve"> </w:t>
      </w:r>
      <w:r w:rsidRPr="00C64ADB">
        <w:rPr>
          <w:b/>
          <w:sz w:val="26"/>
          <w:szCs w:val="26"/>
        </w:rPr>
        <w:t xml:space="preserve">Витальная безопасность </w:t>
      </w:r>
    </w:p>
    <w:p w:rsidR="009B3832" w:rsidRPr="00C64ADB" w:rsidRDefault="00346BF2" w:rsidP="00B14F35">
      <w:pPr>
        <w:tabs>
          <w:tab w:val="left" w:pos="567"/>
        </w:tabs>
        <w:autoSpaceDE w:val="0"/>
        <w:autoSpaceDN w:val="0"/>
        <w:adjustRightInd w:val="0"/>
        <w:spacing w:after="0" w:line="276" w:lineRule="auto"/>
        <w:jc w:val="both"/>
        <w:rPr>
          <w:sz w:val="26"/>
          <w:szCs w:val="26"/>
        </w:rPr>
      </w:pPr>
      <w:r w:rsidRPr="00C64ADB">
        <w:rPr>
          <w:sz w:val="26"/>
          <w:szCs w:val="26"/>
        </w:rPr>
        <w:t>• Дать представление о ценности жизни и здоровья. Воспитывать бережное отношение к жизни и здоровью — своему и других людей (детей и близких взрослых); поддерживать интерес к правилам здоровьесберегающего повед</w:t>
      </w:r>
      <w:r w:rsidR="009B3832" w:rsidRPr="00C64ADB">
        <w:rPr>
          <w:sz w:val="26"/>
          <w:szCs w:val="26"/>
        </w:rPr>
        <w:t xml:space="preserve">ения. Поддерживать желание вести здоровый образ жизни, расширить представления о важности для здоровья гигиенических и закаливающих процедур, режима дня, физических упражнений, сна, прогулок.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Продолжать формировать культурно-гигиенические навыки.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Уточнять и расширять представления о частях тела и органах чувств человека, пояснить их значение для жизни и здоровья человека.</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 Углубить представление о значении движений, двигательной активности и физических качеств (ловкость, сила, скорость, меткость) для безопасности жизни и здоровья человека. Системно приобщать к физической культуре; обогащать двигательный опыт.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lastRenderedPageBreak/>
        <w:t xml:space="preserve">• Формировать умения обращаться за помощью к взрослым при плохом самочувствии (головная боль, тошнота) или травме, описывать словами свое состояние и самочувствие.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b/>
          <w:sz w:val="26"/>
          <w:szCs w:val="26"/>
        </w:rPr>
        <w:t>Социальная безопасность</w:t>
      </w:r>
      <w:r w:rsidRPr="00C64ADB">
        <w:rPr>
          <w:sz w:val="26"/>
          <w:szCs w:val="26"/>
        </w:rPr>
        <w:t xml:space="preserve">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Поддерживать доброжелательное отношение к окружающим людям; развивать эмоциональную отзывчивость; формировать умение понимать и правильно реагировать на эмоциональное состояние других людей; поддерживать стремление к доверительному общению со сверстниками.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Поддерживать потребность в положительных эмоциях, активности, инициативности и самостоятельности.</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 Воспитывать культуру общения, желание выполнять общепринятые нормы и правила взаимоотношений со сверстниками и взрослыми (здороваться, прощаться, извиняться, быть вежливым, благодарить). </w:t>
      </w:r>
    </w:p>
    <w:p w:rsidR="009B3832" w:rsidRPr="00C64ADB" w:rsidRDefault="009B3832" w:rsidP="00B14F35">
      <w:pPr>
        <w:tabs>
          <w:tab w:val="left" w:pos="567"/>
        </w:tabs>
        <w:autoSpaceDE w:val="0"/>
        <w:autoSpaceDN w:val="0"/>
        <w:adjustRightInd w:val="0"/>
        <w:spacing w:after="0" w:line="276" w:lineRule="auto"/>
        <w:jc w:val="both"/>
        <w:rPr>
          <w:b/>
          <w:sz w:val="26"/>
          <w:szCs w:val="26"/>
        </w:rPr>
      </w:pPr>
      <w:r w:rsidRPr="00C64ADB">
        <w:rPr>
          <w:b/>
          <w:sz w:val="26"/>
          <w:szCs w:val="26"/>
        </w:rPr>
        <w:t xml:space="preserve">Дорожная безопасность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Продолжать знакомить с дорогой как явлением культуры.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Формировать практические навыки безопасного поведения на дороге и в транспорте.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Расширять представления о транспорте, его видах, значении, возможных опасностях и правилах поведении.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b/>
          <w:sz w:val="26"/>
          <w:szCs w:val="26"/>
        </w:rPr>
        <w:t>Пожарная безопасность</w:t>
      </w:r>
      <w:r w:rsidRPr="00C64ADB">
        <w:rPr>
          <w:sz w:val="26"/>
          <w:szCs w:val="26"/>
        </w:rPr>
        <w:t xml:space="preserve">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Продолжать знакомить с огнем как явлением культуры и его значением в жизни человека (тепло, свет, приготовление еды, защита, красота, уют и др.).</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 Расширить представление о том, как человек управляет огнем («домики» для огня; профессии, связанные с огнем (повар, кузнец); бытовые электроприборы); какие опасности при этом могут возникнуть и как их избежать.</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Экологическая безопасность </w:t>
      </w:r>
    </w:p>
    <w:p w:rsidR="009B3832" w:rsidRPr="00C64ADB" w:rsidRDefault="009B3832" w:rsidP="00B14F35">
      <w:pPr>
        <w:tabs>
          <w:tab w:val="left" w:pos="567"/>
        </w:tabs>
        <w:autoSpaceDE w:val="0"/>
        <w:autoSpaceDN w:val="0"/>
        <w:adjustRightInd w:val="0"/>
        <w:spacing w:after="0" w:line="276" w:lineRule="auto"/>
        <w:jc w:val="both"/>
        <w:rPr>
          <w:sz w:val="26"/>
          <w:szCs w:val="26"/>
        </w:rPr>
      </w:pPr>
      <w:r w:rsidRPr="00C64ADB">
        <w:rPr>
          <w:sz w:val="26"/>
          <w:szCs w:val="26"/>
        </w:rPr>
        <w:t xml:space="preserve">• Содействовать формированию элементарных навыков экологически грамотного поведения в окружающей среде. Учить предвидеть последствия (положительные и отрицательные) своего поведения по отношению к объектам природы (если растения поливать, они будут расти, цвести и давать плоды; если растения вовремя не полить, оно засохнет и погибнет и др.). </w:t>
      </w:r>
    </w:p>
    <w:p w:rsidR="00572181" w:rsidRDefault="009B3832" w:rsidP="00B14F35">
      <w:pPr>
        <w:tabs>
          <w:tab w:val="left" w:pos="567"/>
        </w:tabs>
        <w:autoSpaceDE w:val="0"/>
        <w:autoSpaceDN w:val="0"/>
        <w:adjustRightInd w:val="0"/>
        <w:spacing w:after="0" w:line="276" w:lineRule="auto"/>
        <w:jc w:val="both"/>
      </w:pPr>
      <w:r w:rsidRPr="00C64ADB">
        <w:rPr>
          <w:sz w:val="26"/>
          <w:szCs w:val="26"/>
        </w:rPr>
        <w:t>• Формировать умение выявлять причинно-следственные связи между действиями человека и состоянием природы (если мы сливаем в воду бензин или бросаем мусор, она становится грязной, непригодной для питья, купания, обитания животных и растений.</w:t>
      </w:r>
      <w:r w:rsidR="00C64ADB" w:rsidRPr="00C64ADB">
        <w:rPr>
          <w:sz w:val="26"/>
          <w:szCs w:val="26"/>
        </w:rPr>
        <w:t xml:space="preserve"> </w:t>
      </w:r>
      <w:r w:rsidR="00572181">
        <w:t xml:space="preserve">Образовательная деятельность по формированию культуры безопасности личности осуществляется в течение всего времени пребывания детей в дошкольной образовательной организации — в различные режимные моменты. </w:t>
      </w:r>
    </w:p>
    <w:p w:rsidR="00572181" w:rsidRDefault="00572181" w:rsidP="00B14F35">
      <w:pPr>
        <w:tabs>
          <w:tab w:val="left" w:pos="567"/>
        </w:tabs>
        <w:autoSpaceDE w:val="0"/>
        <w:autoSpaceDN w:val="0"/>
        <w:adjustRightInd w:val="0"/>
        <w:spacing w:after="0" w:line="276" w:lineRule="auto"/>
        <w:jc w:val="both"/>
      </w:pPr>
      <w:r>
        <w:t xml:space="preserve">Для успешной реализации программы «Мир Без Опасности» используются следующие образовательные ситуации: культурно-гигиенические процедуры, прогулки на свежем воздухе, экспериментирование,  ситуационные беседы (разговоры, обсуждения),  подвижные игры,  дидактические игры,  сюжетно-ролевые игры,  игры-драматизации,  режиссерские игры,  детский театр (теней, кукол, бибабо, пальчиковый и др.),  встречи и беседы со специалистами, обеспечивающими безопасность жизни и здоровья людей (врачи, пожарные, сотрудники полиции, ГИБДД, МЧС и др.),  тематические экскурсии,  виртуальные </w:t>
      </w:r>
      <w:r>
        <w:lastRenderedPageBreak/>
        <w:t xml:space="preserve">путешествия,  восприятие произведений фольклора — потешек, прибауток, загадок, считалок, жеребьевок, дразнилок, небылиц, поговорок, пословиц, сказок и др.,  восприятие разных видов искусства — художественной литературы, народной игрушки, живописи, графики, скульптуры, фотографии, музыки, театра и др., выставки, вернисажи,  моделирование ситуаций, связанных с выявлением и преодолением опасностей,  занятия физической культурой и спортом,  развивающие занятия проблемно-эвристического характера, связанные с организацией таких видов детской деятельности как познание окружающего мира, конструирование, лепка, рисование, аппликация, труд в природе и хозяйственно-бытовой, художественный труд и др.,  мастер-классы,  исследовательские проекты,  практико-ориентированные проекты и мн. др. </w:t>
      </w:r>
    </w:p>
    <w:p w:rsidR="00572181" w:rsidRDefault="00572181" w:rsidP="00B14F35">
      <w:pPr>
        <w:tabs>
          <w:tab w:val="left" w:pos="567"/>
        </w:tabs>
        <w:autoSpaceDE w:val="0"/>
        <w:autoSpaceDN w:val="0"/>
        <w:adjustRightInd w:val="0"/>
        <w:spacing w:after="0" w:line="276" w:lineRule="auto"/>
        <w:jc w:val="both"/>
      </w:pPr>
      <w:r>
        <w:t xml:space="preserve">В теплое время года (поздней весной, летом, ранней осенью) большую часть из предложенных образовательных ситуаций желательно проводить на открытом воздухе. Часть образовательных ситуаций рекомендуется проводить в музыкальном или физкультурном зале, на прогулочной веранде, в бассейне, в зимнем саду и других помещениях дошкольной образовательной организации. Условия организации образовательной деятельности, направленной на раннее приобщение детей к культуре безопасного поведения, описаны в учебно-методических пособиях, сопровождающих программу «Мир Без Опасности»: «Безопасность жизни и здоровья», «Дорожная азбука», «Огонь — друг, огонь — враг», «Азбука безопасного общения и поведения», «Опасные предметы, существа и явления», «Информационная безопасность». Условия реализации программы «Мир Без Опасности» даны с учетом возрастных особенностей детей дошкольного возраста и рекомендаций действующих СанПиН. Режим дня и примерное распределение образовательной нагрузки утверждается педагогическим советом и руководителем дошкольной образовательной организации. Воспитатели и педагоги дошкольной образовательной организации самостоятельно планируют объем образовательной нагрузки на детей, не превышая при этом максимально допустимую нагрузку в соответствии с действующими СанПиН. Самостоятельная деятельность детей (в т.ч. культурные практики) занимает в режиме дня ежедневно не менее 3–4 часов. В это время воспитатель проводит индивидуальные игры, беседы и другие образовательные ситуации, направленные на решение задач воспитания и развития конкретного ребенка. Занятия с использованием компьютеров рекомендуется проводить не более одного в течение дня и не чаще трех раз в неделю в дни наибольшей работоспособности (вторник, среда, четверг). После занятий с использованием компьютера проводится гимнастика для глаз. Непрерывная продолжительность работы с компьютером на развивающих игровых занятиях не должна превышать 15 минут. В средней и старшей группах не чаще 2 раз в неделю, в подготовительной к школе группе не чаще 3 раз в неделю и не более одного занятия в день. Для детей, имеющих хроническую патологию, после перенесенных заболеваний и часто болеющих (более четырех раз в год) </w:t>
      </w:r>
      <w:r>
        <w:lastRenderedPageBreak/>
        <w:t xml:space="preserve">продолжительность занятий с компьютером сокращается до 10 минут в течение 2 недель. </w:t>
      </w:r>
    </w:p>
    <w:p w:rsidR="00572181" w:rsidRPr="00572181" w:rsidRDefault="00572181" w:rsidP="00572181">
      <w:pPr>
        <w:tabs>
          <w:tab w:val="left" w:pos="567"/>
        </w:tabs>
        <w:autoSpaceDE w:val="0"/>
        <w:autoSpaceDN w:val="0"/>
        <w:adjustRightInd w:val="0"/>
        <w:spacing w:after="0" w:line="276" w:lineRule="auto"/>
        <w:jc w:val="center"/>
        <w:rPr>
          <w:b/>
          <w:sz w:val="26"/>
          <w:szCs w:val="26"/>
        </w:rPr>
      </w:pPr>
      <w:r w:rsidRPr="00572181">
        <w:rPr>
          <w:b/>
          <w:sz w:val="26"/>
          <w:szCs w:val="26"/>
        </w:rPr>
        <w:t>ОСОБЕННОСТИ ВЗАИМОДЕЙСТВИЯ ПЕДАГОГИЧЕСКОГО КОЛЛЕКТИВА С СЕМЬЯМИ ВОСПИТАННИКОВ</w:t>
      </w:r>
    </w:p>
    <w:p w:rsidR="00572181" w:rsidRDefault="00572181" w:rsidP="00B14F35">
      <w:pPr>
        <w:tabs>
          <w:tab w:val="left" w:pos="567"/>
        </w:tabs>
        <w:autoSpaceDE w:val="0"/>
        <w:autoSpaceDN w:val="0"/>
        <w:adjustRightInd w:val="0"/>
        <w:spacing w:after="0" w:line="276" w:lineRule="auto"/>
        <w:jc w:val="both"/>
      </w:pPr>
      <w:r>
        <w:t xml:space="preserve"> </w:t>
      </w:r>
      <w:r w:rsidR="00E662D2">
        <w:t xml:space="preserve">Очень важно, чтобы родители (или их законные представители) имели возможность принимать самое активное участие в образовательном процессе дошкольной образовательной организации, обсуждать с педагогом программу индивидуального развития ребенка с учетом его особенностей, обращаться за квалифицированной помощью в освоении способов построения эффективных детско-родительских отношений. Основная цель взаимодействия педагогического коллектива ДОО с семьями воспитанников — создание единого образовательного пространства, в котором все участники образовательного процесса (дети, родители, педагоги) плодотворно взаимодействуют друг с другом и находят возможности для своего личностного роста — самоактуализации, самообразования, саморазвития, самовоспитания (каждый на своем уровне). Для достижения данной цели следует сформулировать круг взаимосвязанных задач [64]: • установление доверительных, партнерских отношений с семьями воспитанников; • создание условий для разнообразного по содержанию и формам участия родителей (и других членов семьи) в жизни детского сада; • оказание психолого-педагогической поддержки родителям, содействие их самообразованию в вопросах развития и образования, охраны и укрепления здоровья детей; • поддержание инициатив заинтересованных сторон (педагогов, родителей), касающихся содержания образовательных программ, как детей, так и взрослых; • непрерывное саморазвитие педагогов, повышение их компетентности в вопросах взаимодействия с семьями воспитанников. При этом важно обращать внимание на следующие вопросы: • поддержка интересов ребенка со стороны взрослых; поощрение вопросов, инициативы и самостоятельности; • ознакомление родителей с задачами развития детей и формами работы; • согласование с родителями маршрутов индивидуального развития ребенка; учет конструктивных пожеланий родителей «во благо» ребенка. Взаимное информирование, основанное на взаимодоверии и взаимопонимании: индивидуальные и коллективные беседы, консультации, анкеты, интервью, информационные письма — рукописные на стенде и электронные, неформальные встречи, консультации, беседы, опросы, анкеты, интервью, интернет-сайты, дневники, семейные календари, фотоальбомы, фотогазета «Наша группа», иллюстрированный журнал «Наш детский сад» и др. Совместная деятельность детей, родителей и педагогов ДОО: образовательные проекты, мастер-классы, прогулки, путешествия, экскурсии, совместные занятия, создание коллекций и мини-музеев, длительное, чтение, тематические беседы, театральные представления, клубы выходного дня, студии, Дни открытых дверей, Благотворительные марафоны, тематические гостиные, совместные чаепития, Дни рождения, творческие выставки, портфолио и др. Непрерывное образование и </w:t>
      </w:r>
      <w:r w:rsidR="00E662D2">
        <w:lastRenderedPageBreak/>
        <w:t xml:space="preserve">самообразование взрослых: консультации, родительские собрания, «школы» и «университеты», тематические конференции, вебинары, семинары, круглые столы, семейные гостиные, «родительские университеты», консультирование, тематические встречи; мастер-классы, обмен опытом, тренинги профессионального и личностного роста, дискуссионные площадки, тематические выставки, фотогазеты, выставки творчества и др. </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bookmarkStart w:id="51" w:name="_Toc420597636"/>
      <w:bookmarkStart w:id="52" w:name="_Toc420598550"/>
      <w:bookmarkStart w:id="53" w:name="_Toc422496192"/>
      <w:r w:rsidRPr="00B14F35">
        <w:rPr>
          <w:rFonts w:eastAsia="Times New Roman"/>
          <w:b/>
          <w:bCs/>
          <w:color w:val="000000"/>
          <w:sz w:val="26"/>
          <w:szCs w:val="26"/>
        </w:rPr>
        <w:t>3. ОРГАНИЗАЦИОННЫЙ РАЗДЕЛ</w:t>
      </w:r>
      <w:bookmarkEnd w:id="51"/>
      <w:bookmarkEnd w:id="52"/>
      <w:bookmarkEnd w:id="53"/>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iCs/>
          <w:color w:val="000000"/>
          <w:sz w:val="26"/>
          <w:szCs w:val="26"/>
        </w:rPr>
      </w:pPr>
      <w:bookmarkStart w:id="54" w:name="_Toc420597637"/>
      <w:bookmarkStart w:id="55" w:name="_Toc420598551"/>
      <w:bookmarkStart w:id="56" w:name="_Toc422496193"/>
      <w:r w:rsidRPr="00B14F35">
        <w:rPr>
          <w:rFonts w:eastAsia="Times New Roman"/>
          <w:b/>
          <w:bCs/>
          <w:iCs/>
          <w:color w:val="000000"/>
          <w:sz w:val="26"/>
          <w:szCs w:val="26"/>
        </w:rPr>
        <w:t>3.1. Психолого-педагогические условия, обеспечивающие развитие ребенка</w:t>
      </w:r>
      <w:bookmarkEnd w:id="54"/>
      <w:bookmarkEnd w:id="55"/>
      <w:bookmarkEnd w:id="56"/>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 Формирование игры как важнейшего фактора развития ребенка.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6. Участие семьи как необходимое условие для полноценного развития ребенка дошкольного возраста.</w:t>
      </w:r>
    </w:p>
    <w:p w:rsidR="00904B23" w:rsidRPr="00E662D2" w:rsidRDefault="003A300D" w:rsidP="00B14F35">
      <w:pPr>
        <w:tabs>
          <w:tab w:val="left" w:pos="567"/>
        </w:tabs>
        <w:autoSpaceDE w:val="0"/>
        <w:autoSpaceDN w:val="0"/>
        <w:adjustRightInd w:val="0"/>
        <w:spacing w:after="0" w:line="276" w:lineRule="auto"/>
        <w:jc w:val="both"/>
        <w:rPr>
          <w:rFonts w:eastAsia="Times New Roman"/>
          <w:bCs/>
          <w:sz w:val="26"/>
          <w:szCs w:val="26"/>
        </w:rPr>
      </w:pPr>
      <w:hyperlink w:anchor="_Toc422496194" w:history="1">
        <w:r w:rsidR="00904B23" w:rsidRPr="00B14F35">
          <w:rPr>
            <w:rStyle w:val="afc"/>
            <w:rFonts w:eastAsia="Times New Roman"/>
            <w:b/>
            <w:bCs/>
            <w:iCs/>
            <w:color w:val="auto"/>
            <w:sz w:val="26"/>
            <w:szCs w:val="26"/>
            <w:u w:val="none"/>
          </w:rPr>
          <w:t>3.2. Организация развивающей предметно-пространственной среды</w:t>
        </w:r>
        <w:r w:rsidR="00904B23" w:rsidRPr="00B14F35">
          <w:rPr>
            <w:rStyle w:val="afc"/>
            <w:rFonts w:eastAsia="Times New Roman"/>
            <w:b/>
            <w:bCs/>
            <w:webHidden/>
            <w:color w:val="auto"/>
            <w:sz w:val="26"/>
            <w:szCs w:val="26"/>
            <w:u w:val="none"/>
          </w:rPr>
          <w:tab/>
        </w:r>
      </w:hyperlink>
    </w:p>
    <w:p w:rsidR="002A4596" w:rsidRPr="00B14F35" w:rsidRDefault="002A4596" w:rsidP="00E662D2">
      <w:pPr>
        <w:tabs>
          <w:tab w:val="left" w:pos="567"/>
        </w:tabs>
        <w:autoSpaceDE w:val="0"/>
        <w:autoSpaceDN w:val="0"/>
        <w:adjustRightInd w:val="0"/>
        <w:spacing w:after="0" w:line="276" w:lineRule="auto"/>
        <w:jc w:val="center"/>
        <w:rPr>
          <w:rFonts w:eastAsia="Times New Roman"/>
          <w:b/>
          <w:bCs/>
          <w:color w:val="000000"/>
          <w:sz w:val="26"/>
          <w:szCs w:val="26"/>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6"/>
        <w:gridCol w:w="10"/>
        <w:gridCol w:w="2221"/>
        <w:gridCol w:w="3815"/>
        <w:gridCol w:w="1131"/>
      </w:tblGrid>
      <w:tr w:rsidR="002A4596" w:rsidRPr="00B14F35" w:rsidTr="002A4596">
        <w:trPr>
          <w:trHeight w:val="1194"/>
        </w:trPr>
        <w:tc>
          <w:tcPr>
            <w:tcW w:w="2660"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Функциональная направленность (зала, кабинета, площадки, групповой блок)</w:t>
            </w:r>
          </w:p>
        </w:tc>
        <w:tc>
          <w:tcPr>
            <w:tcW w:w="2268" w:type="dxa"/>
            <w:gridSpan w:val="2"/>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Вид помещения</w:t>
            </w:r>
          </w:p>
        </w:tc>
        <w:tc>
          <w:tcPr>
            <w:tcW w:w="3918"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Оборудование, материалы</w:t>
            </w:r>
          </w:p>
        </w:tc>
        <w:tc>
          <w:tcPr>
            <w:tcW w:w="1155"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Кол-во</w:t>
            </w:r>
          </w:p>
        </w:tc>
      </w:tr>
      <w:tr w:rsidR="002A4596" w:rsidRPr="00B14F35" w:rsidTr="002A4596">
        <w:tc>
          <w:tcPr>
            <w:tcW w:w="2660"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Образование и развитие</w:t>
            </w:r>
          </w:p>
        </w:tc>
        <w:tc>
          <w:tcPr>
            <w:tcW w:w="2268"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Групповой блок   53,8 м2</w:t>
            </w:r>
          </w:p>
        </w:tc>
        <w:tc>
          <w:tcPr>
            <w:tcW w:w="391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Стол детский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Стулья детские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Стенка детская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Кукольная мебель для игр (комплект)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Экологический уголок</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Тумба с материалом для занятий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Письменный стол</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Стул взрослый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Магнитная доска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tc>
        <w:tc>
          <w:tcPr>
            <w:tcW w:w="1155" w:type="dxa"/>
          </w:tcPr>
          <w:p w:rsidR="002A4596"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10</w:t>
            </w:r>
          </w:p>
          <w:p w:rsidR="002A4596"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19</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3</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w:t>
            </w:r>
          </w:p>
          <w:p w:rsidR="002A4596"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r w:rsidR="002A4596" w:rsidRPr="00B14F35" w:rsidTr="002A4596">
        <w:tc>
          <w:tcPr>
            <w:tcW w:w="2660"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268"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Приёмная-18 м2</w:t>
            </w:r>
          </w:p>
        </w:tc>
        <w:tc>
          <w:tcPr>
            <w:tcW w:w="3918" w:type="dxa"/>
          </w:tcPr>
          <w:p w:rsidR="002A4596"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Шкаф для детской одежды (6</w:t>
            </w:r>
            <w:r w:rsidR="002A4596" w:rsidRPr="00B14F35">
              <w:rPr>
                <w:rFonts w:eastAsia="Times New Roman"/>
                <w:bCs/>
                <w:color w:val="000000"/>
                <w:sz w:val="26"/>
                <w:szCs w:val="26"/>
              </w:rPr>
              <w:t>-секционный)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Полка для работ по лепке</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Информационный стенд для родителей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15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5</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r>
      <w:tr w:rsidR="002A4596" w:rsidRPr="00B14F35" w:rsidTr="002A4596">
        <w:tc>
          <w:tcPr>
            <w:tcW w:w="2660"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268"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Буфетная- 2,6 м2</w:t>
            </w:r>
          </w:p>
        </w:tc>
        <w:tc>
          <w:tcPr>
            <w:tcW w:w="391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Сушилки для посуды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Ванна моечная 2-секционная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Шкаф для посуды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Стол кухонный</w:t>
            </w:r>
          </w:p>
        </w:tc>
        <w:tc>
          <w:tcPr>
            <w:tcW w:w="115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r w:rsidR="002A4596" w:rsidRPr="00B14F35" w:rsidTr="002A4596">
        <w:tc>
          <w:tcPr>
            <w:tcW w:w="2660"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268"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Спальная -35 м2</w:t>
            </w:r>
          </w:p>
        </w:tc>
        <w:tc>
          <w:tcPr>
            <w:tcW w:w="391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Кровать детская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Кровать 3-ярусная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Шкаф для пособий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155" w:type="dxa"/>
          </w:tcPr>
          <w:p w:rsidR="002A4596"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r>
      <w:tr w:rsidR="002A4596" w:rsidRPr="00B14F35" w:rsidTr="002A4596">
        <w:tc>
          <w:tcPr>
            <w:tcW w:w="2660"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268"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Умывальная (Туалетная)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4,5 м2</w:t>
            </w:r>
          </w:p>
        </w:tc>
        <w:tc>
          <w:tcPr>
            <w:tcW w:w="391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Раковина для мытья рук (детская)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Раковина для мытья рук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(для взрослых)</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Поддон для мытья ног</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Шкаф для полотенец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(6-секционный)</w:t>
            </w:r>
          </w:p>
        </w:tc>
        <w:tc>
          <w:tcPr>
            <w:tcW w:w="115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w:t>
            </w:r>
          </w:p>
        </w:tc>
      </w:tr>
      <w:tr w:rsidR="002A4596" w:rsidRPr="00B14F35" w:rsidTr="002A4596">
        <w:tblPrEx>
          <w:tblLook w:val="0000"/>
        </w:tblPrEx>
        <w:trPr>
          <w:trHeight w:val="4226"/>
        </w:trPr>
        <w:tc>
          <w:tcPr>
            <w:tcW w:w="2670" w:type="dxa"/>
            <w:gridSpan w:val="2"/>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25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Прогулочная площадка               255  м2</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391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Домик для игр</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Песочница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Теневой навес</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Стол со скамейками (из дерева)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Стол с табуретами «Грибы»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Скамейки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Машина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Клумбы для цветов</w:t>
            </w:r>
          </w:p>
        </w:tc>
        <w:tc>
          <w:tcPr>
            <w:tcW w:w="115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8D51B7"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6</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r>
    </w:tbl>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BA0184" w:rsidRPr="002B482C" w:rsidRDefault="002A4596" w:rsidP="00BA0184">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Комплексное оснащение условий  образовательного процесса обеспечивает осуществление не только образовательной деятельности, но и присмотра и ухода за детьми.</w:t>
      </w:r>
      <w:r w:rsidR="00BA0184" w:rsidRPr="00BA0184">
        <w:rPr>
          <w:rFonts w:eastAsia="Times New Roman"/>
          <w:bCs/>
          <w:color w:val="000000"/>
          <w:sz w:val="26"/>
          <w:szCs w:val="26"/>
        </w:rPr>
        <w:t xml:space="preserve"> </w:t>
      </w:r>
      <w:r w:rsidR="00BA0184" w:rsidRPr="002B482C">
        <w:rPr>
          <w:rFonts w:eastAsia="Times New Roman"/>
          <w:bCs/>
          <w:color w:val="000000"/>
          <w:sz w:val="26"/>
          <w:szCs w:val="26"/>
        </w:rPr>
        <w:t xml:space="preserve">Особенности организации развивающей предметно пространственной среды </w:t>
      </w:r>
    </w:p>
    <w:tbl>
      <w:tblPr>
        <w:tblStyle w:val="af3"/>
        <w:tblW w:w="10031" w:type="dxa"/>
        <w:tblLook w:val="04A0"/>
      </w:tblPr>
      <w:tblGrid>
        <w:gridCol w:w="10031"/>
      </w:tblGrid>
      <w:tr w:rsidR="00BA0184" w:rsidRPr="002B482C" w:rsidTr="00E061FD">
        <w:tc>
          <w:tcPr>
            <w:tcW w:w="10031" w:type="dxa"/>
          </w:tcPr>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Центр социально-коммуникативного развития</w:t>
            </w:r>
          </w:p>
        </w:tc>
      </w:tr>
      <w:tr w:rsidR="00BA0184" w:rsidRPr="002B482C" w:rsidTr="00E061FD">
        <w:tc>
          <w:tcPr>
            <w:tcW w:w="10031" w:type="dxa"/>
          </w:tcPr>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Фотоальбомы: «Какие мы», «Я и моя семья».</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Фотовыставка «Праздник в нашей семье».</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Иллюстративный материал, отображающий эмоциональное состояние людей. </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Круги большие и маленькие для моделирования состава семьи.</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Иллюстрации, картинки «Хорошо – плохо» по ознакомлению детей с социальными эталонами.</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Фотоальбомы с фотографиями «Мой дом», «Моя малая родина»</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Произведения фольклора, авторские произведения, используемые во всех режимных моментах, конфликтных ситуациях.</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«Солнышко дружбы»,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 «Коробка-сюрприз»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Фотоальбом «Я и моя семья»,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Праздничная скатерть, посуда, для организации групповой традиции детского сада: «Я сегодня именинник», «Встреча друзей».</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Тематический альбом «Разные поступки».</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Конструкторы разных размеров и фактуры для сюжетно – ролевой игры «Мы строим </w:t>
            </w:r>
            <w:r w:rsidRPr="002B482C">
              <w:rPr>
                <w:rFonts w:eastAsia="Times New Roman"/>
                <w:bCs/>
                <w:color w:val="000000"/>
                <w:sz w:val="26"/>
                <w:szCs w:val="26"/>
              </w:rPr>
              <w:lastRenderedPageBreak/>
              <w:t xml:space="preserve">поселок»; «Высокие и низкие дома в нашем поселке». </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Дидактическая игра «Этот транспорт есть в нашем поселке».</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Выставка «Транспорт на улицах нашего поселка».</w:t>
            </w:r>
          </w:p>
          <w:p w:rsidR="00BA0184" w:rsidRPr="002B482C"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Альбом «Транспорт нашего поселка».</w:t>
            </w: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
                <w:bCs/>
                <w:color w:val="000000"/>
                <w:sz w:val="26"/>
                <w:szCs w:val="26"/>
              </w:rPr>
              <w:lastRenderedPageBreak/>
              <w:t>Центр художественно-эстетического развития</w:t>
            </w: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Уголок русской избы: деревянные шкатулки, ложки, металлические подносы.</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Выставки народно-прикладного искусства.</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Игрушки-самоделки, поделки в русле народных традиций, сделанные детьми.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Творческие корзиночки -  наполненные разнообразными материалами, стимулирующие деятельность ребенка.</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Изобразительные, природные материалы для создания мини – проекта.</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Макеты музыкальных инструментов, музыкальные игрушки, шумовые инструменты для организации самостоятельного музицирования детей.</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Костюмы для  ряженья.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
                <w:bCs/>
                <w:color w:val="000000"/>
                <w:sz w:val="26"/>
                <w:szCs w:val="26"/>
              </w:rPr>
            </w:pPr>
            <w:r w:rsidRPr="00751BD3">
              <w:rPr>
                <w:rFonts w:eastAsia="Times New Roman"/>
                <w:b/>
                <w:bCs/>
                <w:color w:val="000000"/>
                <w:sz w:val="26"/>
                <w:szCs w:val="26"/>
              </w:rPr>
              <w:t>Центр познавательного развития</w:t>
            </w:r>
          </w:p>
        </w:tc>
      </w:tr>
      <w:tr w:rsidR="00BA0184" w:rsidRPr="00751BD3" w:rsidTr="00E061FD">
        <w:trPr>
          <w:trHeight w:val="5802"/>
        </w:trPr>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Копилка «Нужных, ненужных вещей».</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Эко-библиотека.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Детские дизайн-проекты: «Огород на окне».</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Предметные и сюжетные картинки, наборы открыток по сезонам, по ознакомлению детей с трудом взрослых, с праздниками.</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тематических игрушек: «Домашние животные», «Фрукты», «Овощи», «Животные нашего леса».</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Игры-вкладыши.</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Дидактическая кукла с подбором одежды для всех сезонов.</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Календарь погоды.</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Фотографии, иллюстрации, слайды природы родного края.</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Библиотека (книги о природе).</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Фонотека (голоса птиц, животных, диалоги, песни о природе)</w:t>
            </w:r>
          </w:p>
        </w:tc>
      </w:tr>
      <w:tr w:rsidR="00BA0184" w:rsidRPr="00751BD3" w:rsidTr="00E061FD">
        <w:trPr>
          <w:trHeight w:val="817"/>
        </w:trPr>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
                <w:bCs/>
                <w:color w:val="000000"/>
                <w:sz w:val="26"/>
                <w:szCs w:val="26"/>
              </w:rPr>
            </w:pP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
                <w:bCs/>
                <w:color w:val="000000"/>
                <w:sz w:val="26"/>
                <w:szCs w:val="26"/>
              </w:rPr>
              <w:t>Центр речевого развития</w:t>
            </w: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Книги – произведения малых фольклорных форм.</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Дидактические игры по развитию речевых навыков.</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Книги сказок, считалок, потешек, прибауток, пословиц, поговорок.</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Игрушки на развитие физиологического дыхания, материал на поддувание, сигнальные карточки. </w:t>
            </w: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
                <w:bCs/>
                <w:color w:val="000000"/>
                <w:sz w:val="26"/>
                <w:szCs w:val="26"/>
              </w:rPr>
              <w:t>Центры физического развития и здоровья</w:t>
            </w: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Спортивно - игровые мобили: «Коридор-стадион», дерево «Вырастайка», стена осанки.</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Алгоритмы и пиктограммы гигиенических процедур, одевания и раздевания.</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«Дорожка здоровья» (массажные сенсорные дорожки, коврики) атрибуты для двигательной активности.</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Выставки рисунков, коллективных коллажей.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Аппликация о правильном питании.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Дидактическая игра: «Что полезно для зубов».</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Плакаты: «Не забывайте мыть руки»; «Моем руки правильно».</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Кассовый аппарат, коробочки, пробирки, колбочки, коробочки от трав, фрукты и овощи для сюжетно-ролевой игры «Лесная аптека».</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Маски: </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Дидактическая игра «Как замечательно устроен наш организм».</w:t>
            </w:r>
          </w:p>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BA0184" w:rsidRPr="00751BD3" w:rsidTr="00E061FD">
        <w:tc>
          <w:tcPr>
            <w:tcW w:w="10031" w:type="dxa"/>
          </w:tcPr>
          <w:p w:rsidR="00BA0184" w:rsidRPr="00751BD3" w:rsidRDefault="00BA0184" w:rsidP="00E061FD">
            <w:pPr>
              <w:tabs>
                <w:tab w:val="left" w:pos="567"/>
              </w:tabs>
              <w:autoSpaceDE w:val="0"/>
              <w:autoSpaceDN w:val="0"/>
              <w:adjustRightInd w:val="0"/>
              <w:spacing w:after="0" w:line="276" w:lineRule="auto"/>
              <w:jc w:val="both"/>
              <w:rPr>
                <w:rFonts w:eastAsia="Times New Roman"/>
                <w:bCs/>
                <w:color w:val="000000"/>
                <w:sz w:val="26"/>
                <w:szCs w:val="26"/>
              </w:rPr>
            </w:pPr>
          </w:p>
        </w:tc>
      </w:tr>
    </w:tbl>
    <w:p w:rsidR="00BA0184" w:rsidRPr="00751BD3" w:rsidRDefault="00BA0184" w:rsidP="00BA0184">
      <w:pPr>
        <w:tabs>
          <w:tab w:val="left" w:pos="567"/>
        </w:tabs>
        <w:autoSpaceDE w:val="0"/>
        <w:autoSpaceDN w:val="0"/>
        <w:adjustRightInd w:val="0"/>
        <w:spacing w:after="0" w:line="276" w:lineRule="auto"/>
        <w:jc w:val="both"/>
        <w:rPr>
          <w:rFonts w:eastAsia="Times New Roman"/>
          <w:b/>
          <w:bCs/>
          <w:color w:val="000000"/>
          <w:sz w:val="26"/>
          <w:szCs w:val="26"/>
        </w:rPr>
      </w:pPr>
    </w:p>
    <w:p w:rsidR="00122FB5" w:rsidRPr="00751BD3" w:rsidRDefault="00122FB5" w:rsidP="00122FB5">
      <w:pPr>
        <w:tabs>
          <w:tab w:val="left" w:pos="567"/>
        </w:tabs>
        <w:autoSpaceDE w:val="0"/>
        <w:autoSpaceDN w:val="0"/>
        <w:adjustRightInd w:val="0"/>
        <w:spacing w:after="0" w:line="276" w:lineRule="auto"/>
        <w:jc w:val="both"/>
        <w:rPr>
          <w:rFonts w:eastAsia="Times New Roman"/>
          <w:b/>
          <w:bCs/>
          <w:color w:val="000000"/>
          <w:sz w:val="26"/>
          <w:szCs w:val="26"/>
        </w:rPr>
      </w:pPr>
      <w:r w:rsidRPr="00122FB5">
        <w:rPr>
          <w:rFonts w:eastAsia="Times New Roman"/>
          <w:b/>
          <w:bCs/>
          <w:color w:val="000000"/>
          <w:sz w:val="26"/>
          <w:szCs w:val="26"/>
        </w:rPr>
        <w:t xml:space="preserve"> </w:t>
      </w:r>
      <w:r w:rsidRPr="00751BD3">
        <w:rPr>
          <w:rFonts w:eastAsia="Times New Roman"/>
          <w:b/>
          <w:bCs/>
          <w:color w:val="000000"/>
          <w:sz w:val="26"/>
          <w:szCs w:val="26"/>
        </w:rPr>
        <w:t xml:space="preserve">Анализ развивающей предметно-пространственной среды. </w:t>
      </w:r>
    </w:p>
    <w:tbl>
      <w:tblPr>
        <w:tblStyle w:val="af3"/>
        <w:tblW w:w="9781" w:type="dxa"/>
        <w:tblInd w:w="-34" w:type="dxa"/>
        <w:tblLayout w:type="fixed"/>
        <w:tblLook w:val="0000"/>
      </w:tblPr>
      <w:tblGrid>
        <w:gridCol w:w="717"/>
        <w:gridCol w:w="7080"/>
        <w:gridCol w:w="1134"/>
        <w:gridCol w:w="850"/>
      </w:tblGrid>
      <w:tr w:rsidR="00122FB5" w:rsidRPr="00751BD3" w:rsidTr="00E061FD">
        <w:trPr>
          <w:trHeight w:val="500"/>
        </w:trPr>
        <w:tc>
          <w:tcPr>
            <w:tcW w:w="717"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w:t>
            </w:r>
          </w:p>
        </w:tc>
        <w:tc>
          <w:tcPr>
            <w:tcW w:w="708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
                <w:bCs/>
                <w:color w:val="000000"/>
                <w:sz w:val="26"/>
                <w:szCs w:val="26"/>
              </w:rPr>
            </w:pPr>
            <w:r w:rsidRPr="00751BD3">
              <w:rPr>
                <w:rFonts w:eastAsia="Times New Roman"/>
                <w:b/>
                <w:bCs/>
                <w:color w:val="000000"/>
                <w:sz w:val="26"/>
                <w:szCs w:val="26"/>
              </w:rPr>
              <w:t>наименование</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
                <w:bCs/>
                <w:color w:val="000000"/>
                <w:sz w:val="26"/>
                <w:szCs w:val="26"/>
              </w:rPr>
            </w:pPr>
            <w:r w:rsidRPr="00751BD3">
              <w:rPr>
                <w:rFonts w:eastAsia="Times New Roman"/>
                <w:b/>
                <w:bCs/>
                <w:color w:val="000000"/>
                <w:sz w:val="26"/>
                <w:szCs w:val="26"/>
              </w:rPr>
              <w:t>норма</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
                <w:bCs/>
                <w:color w:val="000000"/>
                <w:sz w:val="26"/>
                <w:szCs w:val="26"/>
              </w:rPr>
            </w:pPr>
            <w:r w:rsidRPr="00751BD3">
              <w:rPr>
                <w:rFonts w:eastAsia="Times New Roman"/>
                <w:b/>
                <w:bCs/>
                <w:color w:val="000000"/>
                <w:sz w:val="26"/>
                <w:szCs w:val="26"/>
              </w:rPr>
              <w:t>факт</w:t>
            </w:r>
          </w:p>
        </w:tc>
      </w:tr>
      <w:tr w:rsidR="00122FB5" w:rsidRPr="00751BD3" w:rsidTr="00E061FD">
        <w:tblPrEx>
          <w:tblLook w:val="04A0"/>
        </w:tblPrEx>
        <w:trPr>
          <w:trHeight w:val="373"/>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Автомобили (крупного размера)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left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Автомобили (среднего размера)</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2</w:t>
            </w:r>
            <w:r w:rsidRPr="00751BD3">
              <w:rPr>
                <w:rFonts w:eastAsia="Times New Roman"/>
                <w:bCs/>
                <w:color w:val="000000"/>
                <w:sz w:val="26"/>
                <w:szCs w:val="26"/>
              </w:rPr>
              <w:tab/>
            </w:r>
          </w:p>
        </w:tc>
      </w:tr>
      <w:tr w:rsidR="00122FB5" w:rsidRPr="00751BD3" w:rsidTr="00E061FD">
        <w:tblPrEx>
          <w:tblLook w:val="04A0"/>
        </w:tblPrEx>
        <w:trPr>
          <w:trHeight w:val="281"/>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Большой настольный конструктор деревянный с неокрашенными и цветными элементами</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Витрина/лестница для работ по лепке</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12"/>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Горки (наклонные плоскости) для шариков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4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Деревянная двухсторонняя игрушка с втулками и молоточком для забивания </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20"/>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Деревянная игрушка с желобами для прокатывания шарика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796"/>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56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9</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Деревянная игрушка с отверстиями и желобом для забивания молоточком и прокатывания шариков</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7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Деревянная основа с повторяющимися образцами с различным количеством отверстий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65"/>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Диски с видео фимльмамис народными песнями и плясками</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09"/>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Доска с ребристой поверхностью</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3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Доска с прорезями для перемещения подвижных элементов к установленной в задании цели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2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14</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Доска-основа с вкладышами и с изображением в виде пазла – комплект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150"/>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15</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Звери и птицы объемные и плоскостные (из разного материала, мелкого </w:t>
            </w: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размера)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43"/>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16</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Звуковой молоток(ударный музыкальный инструмент)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59"/>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Игра на выстраивание логических цепочек из трех частей «до и после»</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626"/>
        </w:trPr>
        <w:tc>
          <w:tcPr>
            <w:tcW w:w="717" w:type="dxa"/>
            <w:tcBorders>
              <w:top w:val="single" w:sz="4" w:space="0" w:color="auto"/>
              <w:right w:val="single" w:sz="4" w:space="0" w:color="auto"/>
            </w:tcBorders>
          </w:tcPr>
          <w:tbl>
            <w:tblPr>
              <w:tblW w:w="8600" w:type="dxa"/>
              <w:tblInd w:w="6" w:type="dxa"/>
              <w:tblBorders>
                <w:top w:val="nil"/>
                <w:left w:val="nil"/>
                <w:bottom w:val="nil"/>
                <w:right w:val="nil"/>
              </w:tblBorders>
              <w:tblLayout w:type="fixed"/>
              <w:tblLook w:val="0000"/>
            </w:tblPr>
            <w:tblGrid>
              <w:gridCol w:w="7491"/>
              <w:gridCol w:w="250"/>
              <w:gridCol w:w="309"/>
              <w:gridCol w:w="550"/>
            </w:tblGrid>
            <w:tr w:rsidR="00122FB5" w:rsidRPr="00751BD3" w:rsidTr="00E061FD">
              <w:trPr>
                <w:trHeight w:val="312"/>
              </w:trPr>
              <w:tc>
                <w:tcPr>
                  <w:tcW w:w="7491" w:type="dxa"/>
                  <w:vMerge w:val="restart"/>
                  <w:tcBorders>
                    <w:left w:val="nil"/>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18</w:t>
                  </w:r>
                </w:p>
              </w:tc>
              <w:tc>
                <w:tcPr>
                  <w:tcW w:w="2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309"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5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rPr>
                <w:trHeight w:val="204"/>
              </w:trPr>
              <w:tc>
                <w:tcPr>
                  <w:tcW w:w="7491" w:type="dxa"/>
                  <w:vMerge/>
                  <w:tcBorders>
                    <w:left w:val="nil"/>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2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309"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5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bl>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Игровая панель с тематическими изображениями, сенсорными элементами и соответствующим звучанием</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68"/>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19</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Игрушка на колесах на палочке или с веревочкой с подвижными или </w:t>
            </w: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озвученными элементами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15"/>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Игровой модуль в виде мастерской с подвижными элементами, звуковыми и световыми эффектами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16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21</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895"/>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22</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02"/>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23</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Игрушка: грибочки – втулки на стойке (4-6 элементов),4-х цветов</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24</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Игрушки-забавы с зависимостью эффекта от действия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59"/>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25</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Изделия народных промыслов-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Каталки – с палочкой или шнурком</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27</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Каталка (соразмерная росту ребенка)</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85"/>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28</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Книги детских писателей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29</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Коврик массажный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30</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Коляска прогулочная (среднего размера)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r>
      <w:tr w:rsidR="00122FB5" w:rsidRPr="00751BD3" w:rsidTr="00E061FD">
        <w:tblPrEx>
          <w:tblLook w:val="04A0"/>
        </w:tblPrEx>
        <w:trPr>
          <w:trHeight w:val="405"/>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31</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"Первые конструкции"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59"/>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32</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деревянных игрушек забав</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2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из стержней разной длины на единой основе и шариков для нанизывания и сортировки по цвету</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46"/>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34</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компакт-дисков с русскими народными песнями для детей дошкольного возраста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1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35</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компакт-дисков со звуками природы</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4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36</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Комплект конструкторов с шиповым быстросъемным креплением деталей напольный</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37</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Конструктор мягких деталей среднего размера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46"/>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38</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Конь (или другие животные) на колесах / качалка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39</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Куб с прорезями основных геометрических форм для сортировки объемных тел</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40</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Куклы (крупного размера)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41</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Куклы (среднего размера)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r>
      <w:tr w:rsidR="00122FB5" w:rsidRPr="00751BD3" w:rsidTr="00E061FD">
        <w:tblPrEx>
          <w:tblLook w:val="04A0"/>
        </w:tblPrEx>
        <w:trPr>
          <w:trHeight w:val="187"/>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42</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Куклы- младенцы разных рас и с гендерными признаками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2</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27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Кукольная кровать</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28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44</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Кукольный – дом с мебелью (дерево) -комплект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45</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Кукольный стол со стульями (крупного размера)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46</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Кухонная плита (соразмерная росту ребенка)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47</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Кухонный шкафчик (соразмерный росту ребенка)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81"/>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48</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Ландшафтный макет (коврик)</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28"/>
        </w:trPr>
        <w:tc>
          <w:tcPr>
            <w:tcW w:w="717" w:type="dxa"/>
            <w:tcBorders>
              <w:top w:val="single" w:sz="4" w:space="0" w:color="auto"/>
              <w:left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49</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Логическая игра на подбор цветных, теневых и контурных изображений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90"/>
        </w:trPr>
        <w:tc>
          <w:tcPr>
            <w:tcW w:w="717" w:type="dxa"/>
            <w:tcBorders>
              <w:top w:val="single" w:sz="4" w:space="0" w:color="auto"/>
              <w:left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Лодка (среднего размера)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5"/>
        </w:trPr>
        <w:tc>
          <w:tcPr>
            <w:tcW w:w="717" w:type="dxa"/>
            <w:tcBorders>
              <w:top w:val="single" w:sz="4" w:space="0" w:color="auto"/>
              <w:left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51</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Лото с разной тематикой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8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52</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Магнитная доска настенная</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59"/>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Лото с разной тематикой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25"/>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54</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Матрешка трехкукольная</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546"/>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55</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Мозаика с крупногабаритной основой, образцами изображений и крупными фигурами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43"/>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Мольберт двухсторонний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Музыкальные диски для детей дошкольного возраста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3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58</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Мягкая «кочка» с массажной поверхностью</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15"/>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59</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Мягкая игрушка (крупная напольная)</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Мяч надувной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2</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1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61</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Мяч футбольный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50"/>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62</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для забивания: молоточек с втулками</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63</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Набор для завинчивания из элементов разных форм, </w:t>
            </w:r>
            <w:r w:rsidRPr="00751BD3">
              <w:rPr>
                <w:rFonts w:eastAsia="Times New Roman"/>
                <w:bCs/>
                <w:color w:val="000000"/>
                <w:sz w:val="26"/>
                <w:szCs w:val="26"/>
              </w:rPr>
              <w:lastRenderedPageBreak/>
              <w:t>размеров и цветов</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5"/>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64</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для построения произвольных геометрических фигур</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59"/>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65</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для уборки с тележкой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796"/>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             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43"/>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для экспериментирования с песком</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00"/>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68</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игрушек для игры с песком</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5</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69</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из пяти русских шумовых инструментов (детский)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70</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из мягкого пластика для плоскостного конструирования</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5"/>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71</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из объемных элементов разных повторяющихся форм, цветов и размеров на общем основании для сравнения</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72</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инструментов для ремонтных работ (пластмассовый)</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50"/>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73</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картинок для группировки и обобщения -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12"/>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74</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кубиков среднего размера</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75</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кукольных постельных принадлежностей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187"/>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76</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материалов Монтессори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20</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75"/>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77</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машинок разного назначения, для детей от 2-х до 4-х лет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78</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медицинских принадлежностей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90"/>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79</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муляжей овощей и фруктов</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72"/>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80</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мягких модулей</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81</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мячей (разного размера, резина)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12"/>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82</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объемных тел (кубы, цилиндры, бруски, шары, диски)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пазлов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r>
      <w:tr w:rsidR="00122FB5" w:rsidRPr="00751BD3" w:rsidTr="00E061FD">
        <w:tblPrEx>
          <w:tblLook w:val="04A0"/>
        </w:tblPrEx>
        <w:trPr>
          <w:trHeight w:val="28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84</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парикмахера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15"/>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85</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парных картинок (предметные) для сравнения различной тематики</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7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Набор  разноцветных кеглей с мячом              </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17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87</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разрезных овощей и фруктов с ножом и разделочной доской</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2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88</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репродукций картин о природе</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624"/>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89</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репродукций картин русских художников – иллюстраций к художественным произведениям</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самолетов (мелкого размера)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2"/>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91</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салдатиков среднего размера</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92</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столовой посуды для игры с куклой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r>
      <w:tr w:rsidR="00122FB5" w:rsidRPr="00751BD3" w:rsidTr="00E061FD">
        <w:tblPrEx>
          <w:tblLook w:val="04A0"/>
        </w:tblPrEx>
        <w:trPr>
          <w:trHeight w:val="328"/>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93</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чайной посуды</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8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94</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«Гладильная доска и утюг»</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23"/>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95</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Набор «Железная дорога» (для малышей от 2-х до 3-х лет)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96</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Напольный конструктор деревянный цветной</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65"/>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97</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Настенный планшет «Распорядок  дня» с набором карточек</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98</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Настольно-печатные игры для детей раннего возраста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99</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Неваляшки разных размеров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100</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Обруч (малого диаметра)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101</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Объемные вкладыши из 3–4 элементов (миски, конусы)</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1023"/>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102</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2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Парные картинки типа «лото» (из 2–3 частей) различной тематики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34"/>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104</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Перчаточные куклы - комплект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150"/>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105</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Пирамида настольная, окрашенная в основные цвета</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65"/>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106</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Пожарная машина (среднего размера)</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107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Разрезные картинки, разделенные на 2 части по прямой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6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108 </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Ракета (среднего размера)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484"/>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 xml:space="preserve">109 </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Рамка с одним видом застежки - комплект</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645"/>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110</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Рамки-вкладыши с различными формами, разными по величине, 4 основных цветов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85"/>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111</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Руль игровой</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600"/>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112</w:t>
            </w: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Серии из 2–3 и 4–6 картинок для установления последовательности действий и событий –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66"/>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113</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Серии из 4–6 картинок: части суток (деятельность людей ближайшего окружения)</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ab/>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7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114</w:t>
            </w: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Серии картинок: времена года (пейзажи, жизнь животных, характерные виды работ и отдыха людей)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73"/>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115</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Скакалка детская</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3</w:t>
            </w:r>
          </w:p>
        </w:tc>
      </w:tr>
      <w:tr w:rsidR="00122FB5" w:rsidRPr="00751BD3" w:rsidTr="00E061FD">
        <w:tblPrEx>
          <w:tblLook w:val="04A0"/>
        </w:tblPrEx>
        <w:trPr>
          <w:trHeight w:val="284"/>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116</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Складные кубики с предметными картинками (2–4 частей)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32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117</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Складные кубики с предметными картинками (4-6 частей)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8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118</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Сортировщик – емкость с крышками разного размера и цвета</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34"/>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119</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Стол для экспериментирования с песком и водой</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81"/>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120</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Строительно – эксплуатационный транспорт (пластмассовый)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28"/>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121</w:t>
            </w:r>
          </w:p>
        </w:tc>
        <w:tc>
          <w:tcPr>
            <w:tcW w:w="7080" w:type="dxa"/>
            <w:tcBorders>
              <w:top w:val="single" w:sz="4" w:space="0" w:color="auto"/>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Сюжетные картинки (с различной тематикой крупного формата) - комплект</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31"/>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122</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Тележка – ящик (крупная)</w:t>
            </w:r>
          </w:p>
        </w:tc>
        <w:tc>
          <w:tcPr>
            <w:tcW w:w="1134" w:type="dxa"/>
            <w:tcBorders>
              <w:top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297"/>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123</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Телефон игровой</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515"/>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124</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Фигурки домашних животных с реалистичными изображением и пропорциями –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43"/>
        </w:trPr>
        <w:tc>
          <w:tcPr>
            <w:tcW w:w="717" w:type="dxa"/>
            <w:tcBorders>
              <w:top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125</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Ширма для кукольного театра, трансформируемая</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97"/>
        </w:trPr>
        <w:tc>
          <w:tcPr>
            <w:tcW w:w="717" w:type="dxa"/>
            <w:tcBorders>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lastRenderedPageBreak/>
              <w:t>126</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Шнуровка различного уровня сложности – комплект</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28"/>
        </w:trPr>
        <w:tc>
          <w:tcPr>
            <w:tcW w:w="717" w:type="dxa"/>
            <w:tcBorders>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127</w:t>
            </w:r>
          </w:p>
        </w:tc>
        <w:tc>
          <w:tcPr>
            <w:tcW w:w="7080" w:type="dxa"/>
            <w:tcBorders>
              <w:left w:val="single" w:sz="4" w:space="0" w:color="auto"/>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Элементы костюма для уголка ряженья – комплект</w:t>
            </w:r>
          </w:p>
        </w:tc>
        <w:tc>
          <w:tcPr>
            <w:tcW w:w="1134"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Borders>
              <w:bottom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r>
      <w:tr w:rsidR="00122FB5" w:rsidRPr="00751BD3" w:rsidTr="00E061FD">
        <w:tblPrEx>
          <w:tblLook w:val="04A0"/>
        </w:tblPrEx>
        <w:trPr>
          <w:trHeight w:val="250"/>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128</w:t>
            </w:r>
          </w:p>
        </w:tc>
        <w:tc>
          <w:tcPr>
            <w:tcW w:w="7080" w:type="dxa"/>
            <w:tcBorders>
              <w:top w:val="single" w:sz="4" w:space="0" w:color="auto"/>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Юла или волчок</w:t>
            </w:r>
          </w:p>
        </w:tc>
        <w:tc>
          <w:tcPr>
            <w:tcW w:w="1134"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2</w:t>
            </w:r>
          </w:p>
        </w:tc>
        <w:tc>
          <w:tcPr>
            <w:tcW w:w="850" w:type="dxa"/>
            <w:tcBorders>
              <w:top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122FB5" w:rsidRPr="00751BD3" w:rsidTr="00E061FD">
        <w:tblPrEx>
          <w:tblLook w:val="04A0"/>
        </w:tblPrEx>
        <w:trPr>
          <w:trHeight w:val="312"/>
        </w:trPr>
        <w:tc>
          <w:tcPr>
            <w:tcW w:w="717" w:type="dxa"/>
            <w:tcBorders>
              <w:top w:val="single" w:sz="4" w:space="0" w:color="auto"/>
              <w:bottom w:val="single" w:sz="4" w:space="0" w:color="auto"/>
              <w:righ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129</w:t>
            </w:r>
          </w:p>
        </w:tc>
        <w:tc>
          <w:tcPr>
            <w:tcW w:w="7080" w:type="dxa"/>
            <w:tcBorders>
              <w:left w:val="single" w:sz="4" w:space="0" w:color="auto"/>
            </w:tcBorders>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Ящик для манипулирования со звукосветовыми эффектами</w:t>
            </w:r>
          </w:p>
        </w:tc>
        <w:tc>
          <w:tcPr>
            <w:tcW w:w="1134"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r w:rsidRPr="00751BD3">
              <w:rPr>
                <w:rFonts w:eastAsia="Times New Roman"/>
                <w:bCs/>
                <w:color w:val="000000"/>
                <w:sz w:val="26"/>
                <w:szCs w:val="26"/>
              </w:rPr>
              <w:t>1</w:t>
            </w:r>
          </w:p>
        </w:tc>
        <w:tc>
          <w:tcPr>
            <w:tcW w:w="850" w:type="dxa"/>
          </w:tcPr>
          <w:p w:rsidR="00122FB5" w:rsidRPr="00751BD3" w:rsidRDefault="00122FB5" w:rsidP="00E061FD">
            <w:pPr>
              <w:tabs>
                <w:tab w:val="left" w:pos="567"/>
              </w:tabs>
              <w:autoSpaceDE w:val="0"/>
              <w:autoSpaceDN w:val="0"/>
              <w:adjustRightInd w:val="0"/>
              <w:spacing w:after="0" w:line="276" w:lineRule="auto"/>
              <w:jc w:val="both"/>
              <w:rPr>
                <w:rFonts w:eastAsia="Times New Roman"/>
                <w:bCs/>
                <w:color w:val="000000"/>
                <w:sz w:val="26"/>
                <w:szCs w:val="26"/>
              </w:rPr>
            </w:pPr>
          </w:p>
        </w:tc>
      </w:tr>
    </w:tbl>
    <w:p w:rsidR="00122FB5" w:rsidRPr="00751BD3" w:rsidRDefault="00122FB5" w:rsidP="00122FB5">
      <w:pPr>
        <w:tabs>
          <w:tab w:val="left" w:pos="567"/>
        </w:tabs>
        <w:autoSpaceDE w:val="0"/>
        <w:autoSpaceDN w:val="0"/>
        <w:adjustRightInd w:val="0"/>
        <w:spacing w:after="0" w:line="276" w:lineRule="auto"/>
        <w:jc w:val="both"/>
        <w:rPr>
          <w:rFonts w:eastAsia="Times New Roman"/>
          <w:b/>
          <w:bCs/>
          <w:color w:val="000000"/>
          <w:sz w:val="26"/>
          <w:szCs w:val="26"/>
        </w:rPr>
      </w:pPr>
    </w:p>
    <w:p w:rsidR="00A40E21" w:rsidRPr="00A40E21" w:rsidRDefault="008E6CB6" w:rsidP="00A40E21">
      <w:pPr>
        <w:tabs>
          <w:tab w:val="left" w:pos="567"/>
        </w:tabs>
        <w:autoSpaceDE w:val="0"/>
        <w:autoSpaceDN w:val="0"/>
        <w:adjustRightInd w:val="0"/>
        <w:spacing w:after="0" w:line="276" w:lineRule="auto"/>
        <w:jc w:val="both"/>
        <w:rPr>
          <w:b/>
        </w:rPr>
      </w:pPr>
      <w:r w:rsidRPr="00A40E21">
        <w:rPr>
          <w:rFonts w:eastAsia="Times New Roman"/>
          <w:b/>
          <w:bCs/>
          <w:color w:val="000000"/>
          <w:sz w:val="26"/>
          <w:szCs w:val="26"/>
        </w:rPr>
        <w:t>3.3. Кадрове условия реализации программы</w:t>
      </w:r>
      <w:r w:rsidR="00A40E21" w:rsidRPr="00A40E21">
        <w:rPr>
          <w:b/>
        </w:rPr>
        <w:t xml:space="preserve"> </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t xml:space="preserve">       </w:t>
      </w:r>
      <w:r w:rsidRPr="00A40E21">
        <w:rPr>
          <w:rFonts w:eastAsia="Times New Roman"/>
          <w:bCs/>
          <w:color w:val="000000"/>
          <w:sz w:val="26"/>
          <w:szCs w:val="26"/>
        </w:rPr>
        <w:t>Взаимодействие воспитателя со специалистами в группе является неотъемлимым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дошкльника в группе осуществляет музыкальный руководите</w:t>
      </w:r>
      <w:r>
        <w:rPr>
          <w:rFonts w:eastAsia="Times New Roman"/>
          <w:bCs/>
          <w:color w:val="000000"/>
          <w:sz w:val="26"/>
          <w:szCs w:val="26"/>
        </w:rPr>
        <w:t>ль  БодуноваС.И.</w:t>
      </w:r>
      <w:r w:rsidRPr="00A40E21">
        <w:rPr>
          <w:rFonts w:eastAsia="Times New Roman"/>
          <w:bCs/>
          <w:color w:val="000000"/>
          <w:sz w:val="26"/>
          <w:szCs w:val="26"/>
        </w:rPr>
        <w:t>, которая работает по программам:</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А.И.Буренина «Ритмическая мозаика»</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О.П. Радылова «Музыкальные шедевры»</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Т.Тютенникова «Элементарное музицирование дошкольников</w:t>
      </w:r>
    </w:p>
    <w:p w:rsid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Дети занимаются 2 раза в неделю, также предусмотрены индивидуальные занятия. Смотри программу музыкального работника.</w:t>
      </w:r>
    </w:p>
    <w:p w:rsidR="00A40E21" w:rsidRPr="00A40E21" w:rsidRDefault="00A40E21" w:rsidP="00A40E21">
      <w:pPr>
        <w:tabs>
          <w:tab w:val="left" w:pos="567"/>
        </w:tabs>
        <w:autoSpaceDE w:val="0"/>
        <w:autoSpaceDN w:val="0"/>
        <w:adjustRightInd w:val="0"/>
        <w:spacing w:line="276" w:lineRule="auto"/>
        <w:rPr>
          <w:rFonts w:eastAsia="Times New Roman"/>
          <w:bCs/>
          <w:color w:val="000000"/>
          <w:sz w:val="26"/>
          <w:szCs w:val="26"/>
        </w:rPr>
      </w:pPr>
      <w:r>
        <w:rPr>
          <w:rFonts w:eastAsia="Times New Roman"/>
          <w:bCs/>
          <w:color w:val="000000"/>
          <w:sz w:val="26"/>
          <w:szCs w:val="26"/>
        </w:rPr>
        <w:t xml:space="preserve">Физическое развитие. </w:t>
      </w:r>
      <w:r w:rsidRPr="00A40E21">
        <w:rPr>
          <w:rFonts w:eastAsia="Times New Roman"/>
          <w:bCs/>
          <w:color w:val="000000"/>
          <w:sz w:val="26"/>
          <w:szCs w:val="26"/>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НОД  проводятся 3 раза в неделю: одно занятии на воздухе и два занятия в зале.</w:t>
      </w:r>
    </w:p>
    <w:p w:rsidR="00A40E21" w:rsidRPr="00A40E21" w:rsidRDefault="00A40E21" w:rsidP="00A40E21">
      <w:pPr>
        <w:tabs>
          <w:tab w:val="left" w:pos="567"/>
        </w:tabs>
        <w:autoSpaceDE w:val="0"/>
        <w:autoSpaceDN w:val="0"/>
        <w:adjustRightInd w:val="0"/>
        <w:spacing w:after="0" w:line="276" w:lineRule="auto"/>
        <w:jc w:val="both"/>
        <w:rPr>
          <w:rFonts w:eastAsia="Times New Roman"/>
          <w:bCs/>
          <w:color w:val="000000"/>
          <w:sz w:val="26"/>
          <w:szCs w:val="26"/>
        </w:rPr>
      </w:pPr>
      <w:r w:rsidRPr="00A40E21">
        <w:rPr>
          <w:rFonts w:eastAsia="Times New Roman"/>
          <w:bCs/>
          <w:color w:val="000000"/>
          <w:sz w:val="26"/>
          <w:szCs w:val="26"/>
        </w:rPr>
        <w:t>В группе постоянно находятся: воспитатель и младший воспитатель.</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E662D2" w:rsidP="00B14F35">
      <w:pPr>
        <w:tabs>
          <w:tab w:val="left" w:pos="567"/>
        </w:tabs>
        <w:autoSpaceDE w:val="0"/>
        <w:autoSpaceDN w:val="0"/>
        <w:adjustRightInd w:val="0"/>
        <w:spacing w:after="0" w:line="276" w:lineRule="auto"/>
        <w:jc w:val="both"/>
        <w:rPr>
          <w:rFonts w:eastAsia="Times New Roman"/>
          <w:b/>
          <w:bCs/>
          <w:color w:val="000000"/>
          <w:sz w:val="26"/>
          <w:szCs w:val="26"/>
        </w:rPr>
      </w:pPr>
      <w:r>
        <w:rPr>
          <w:rFonts w:eastAsia="Times New Roman"/>
          <w:b/>
          <w:bCs/>
          <w:color w:val="000000"/>
          <w:sz w:val="26"/>
          <w:szCs w:val="26"/>
        </w:rPr>
        <w:t>3.</w:t>
      </w:r>
      <w:r w:rsidR="00A40E21">
        <w:rPr>
          <w:rFonts w:eastAsia="Times New Roman"/>
          <w:b/>
          <w:bCs/>
          <w:color w:val="000000"/>
          <w:sz w:val="26"/>
          <w:szCs w:val="26"/>
        </w:rPr>
        <w:t>4</w:t>
      </w:r>
      <w:r w:rsidR="002A4596" w:rsidRPr="00B14F35">
        <w:rPr>
          <w:rFonts w:eastAsia="Times New Roman"/>
          <w:b/>
          <w:bCs/>
          <w:color w:val="000000"/>
          <w:sz w:val="26"/>
          <w:szCs w:val="26"/>
        </w:rPr>
        <w:t xml:space="preserve">. </w:t>
      </w:r>
      <w:r w:rsidR="00EC62B6">
        <w:rPr>
          <w:rFonts w:eastAsia="Times New Roman"/>
          <w:b/>
          <w:bCs/>
          <w:color w:val="000000"/>
          <w:sz w:val="26"/>
          <w:szCs w:val="26"/>
        </w:rPr>
        <w:t>Материально техническое обеспечение рабочей программы</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2A4596" w:rsidRPr="00B14F35" w:rsidTr="007E777D">
        <w:tc>
          <w:tcPr>
            <w:tcW w:w="159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r w:rsidRPr="00B14F35">
              <w:rPr>
                <w:rFonts w:eastAsia="Times New Roman"/>
                <w:b/>
                <w:bCs/>
                <w:i/>
                <w:color w:val="000000"/>
                <w:sz w:val="26"/>
                <w:szCs w:val="26"/>
              </w:rPr>
              <w:t>ОО</w:t>
            </w: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p>
        </w:tc>
        <w:tc>
          <w:tcPr>
            <w:tcW w:w="1843"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Программа</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Кол-во</w:t>
            </w: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Методические пособия</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Кол-во</w:t>
            </w: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Учебно-наглядные материалы</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Кол</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-во</w:t>
            </w:r>
          </w:p>
        </w:tc>
      </w:tr>
      <w:tr w:rsidR="002A4596" w:rsidRPr="00B14F35" w:rsidTr="007E777D">
        <w:tc>
          <w:tcPr>
            <w:tcW w:w="159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Социально -коммуни-кативное развитие </w:t>
            </w:r>
          </w:p>
        </w:tc>
        <w:tc>
          <w:tcPr>
            <w:tcW w:w="1843"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«От рождения до школы» под редакцией Н.Е. Вераксы</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Cs/>
                <w:color w:val="000000"/>
                <w:sz w:val="26"/>
                <w:szCs w:val="26"/>
              </w:rPr>
              <w:t>1</w:t>
            </w:r>
          </w:p>
        </w:tc>
        <w:tc>
          <w:tcPr>
            <w:tcW w:w="2126" w:type="dxa"/>
          </w:tcPr>
          <w:p w:rsidR="002A4596"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Л.В,Абрамова, И.Ф.Слепцова</w:t>
            </w:r>
            <w:r w:rsidR="002A4596" w:rsidRPr="00B14F35">
              <w:rPr>
                <w:rFonts w:eastAsia="Times New Roman"/>
                <w:bCs/>
                <w:color w:val="000000"/>
                <w:sz w:val="26"/>
                <w:szCs w:val="26"/>
              </w:rPr>
              <w:t xml:space="preserve"> Социально-нравствен</w:t>
            </w:r>
            <w:r w:rsidRPr="00B14F35">
              <w:rPr>
                <w:rFonts w:eastAsia="Times New Roman"/>
                <w:bCs/>
                <w:color w:val="000000"/>
                <w:sz w:val="26"/>
                <w:szCs w:val="26"/>
              </w:rPr>
              <w:t>ное воспитание дошкольников (4-5</w:t>
            </w:r>
            <w:r w:rsidR="002A4596" w:rsidRPr="00B14F35">
              <w:rPr>
                <w:rFonts w:eastAsia="Times New Roman"/>
                <w:bCs/>
                <w:color w:val="000000"/>
                <w:sz w:val="26"/>
                <w:szCs w:val="26"/>
              </w:rPr>
              <w:t xml:space="preserve"> лет).</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Серия «Мир в картинках»: «Государственные символы России»; «День Победы».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«Защитники Отечества».</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Cs/>
                <w:color w:val="000000"/>
                <w:sz w:val="26"/>
                <w:szCs w:val="26"/>
              </w:rPr>
              <w:t>1</w:t>
            </w:r>
          </w:p>
        </w:tc>
      </w:tr>
      <w:tr w:rsidR="002A4596" w:rsidRPr="00B14F35" w:rsidTr="007E777D">
        <w:tc>
          <w:tcPr>
            <w:tcW w:w="1595" w:type="dxa"/>
            <w:vMerge w:val="restar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Познавательное развитие.</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color w:val="000000"/>
                <w:sz w:val="26"/>
                <w:szCs w:val="26"/>
              </w:rPr>
              <w:t>ФЭМП</w:t>
            </w:r>
          </w:p>
        </w:tc>
        <w:tc>
          <w:tcPr>
            <w:tcW w:w="1843" w:type="dxa"/>
            <w:vMerge w:val="restar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«От рождения до школы» под редакцией Н.Е. Вераксы</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vMerge w:val="restar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Дыбина О. В. Ознакомление с предметным и социальным окружением: Средняя группа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Серия «Мир в картинках»: «Авиация»;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«Автомобильный транспорт»;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«Бытовая техника»; «Водный </w:t>
            </w:r>
            <w:r w:rsidRPr="00B14F35">
              <w:rPr>
                <w:rFonts w:eastAsia="Times New Roman"/>
                <w:bCs/>
                <w:color w:val="000000"/>
                <w:sz w:val="26"/>
                <w:szCs w:val="26"/>
              </w:rPr>
              <w:lastRenderedPageBreak/>
              <w:t xml:space="preserve">транспорт»; «Инструменты»; «Космос»;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«Посуда»;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«Школьные принадлежности»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«Профессии».</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Cs/>
                <w:color w:val="000000"/>
                <w:sz w:val="26"/>
                <w:szCs w:val="26"/>
              </w:rPr>
              <w:t>1</w:t>
            </w:r>
          </w:p>
        </w:tc>
      </w:tr>
      <w:tr w:rsidR="002A4596" w:rsidRPr="00B14F35" w:rsidTr="007E777D">
        <w:tc>
          <w:tcPr>
            <w:tcW w:w="1595"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843"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Помораева И.А., Позина В. А. Формирование элементарных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математических представлений. Средняя группа (4 </w:t>
            </w:r>
            <w:r w:rsidR="00807B65" w:rsidRPr="00B14F35">
              <w:rPr>
                <w:rFonts w:eastAsia="Times New Roman"/>
                <w:bCs/>
                <w:color w:val="000000"/>
                <w:sz w:val="26"/>
                <w:szCs w:val="26"/>
              </w:rPr>
              <w:t>–</w:t>
            </w:r>
            <w:r w:rsidRPr="00B14F35">
              <w:rPr>
                <w:rFonts w:eastAsia="Times New Roman"/>
                <w:bCs/>
                <w:color w:val="000000"/>
                <w:sz w:val="26"/>
                <w:szCs w:val="26"/>
              </w:rPr>
              <w:t xml:space="preserve"> 5 лет).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Новикова В.П.</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Математика в детском саду 4-5 лет (сценарии занятий)</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Наглядно-дидактические пособия: Плакаты: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«Цвет»;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«Форма»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r w:rsidR="002A4596" w:rsidRPr="00B14F35" w:rsidTr="007E777D">
        <w:tc>
          <w:tcPr>
            <w:tcW w:w="1595"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843"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567" w:type="dxa"/>
            <w:vMerge/>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Соломенникова О. А. Ознакомление с природой в детском саду. Средняя группа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Николаева С.Н.парциальная программа «юный эколог» система работы.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Средняя группа</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Плакаты: «Домашние животные»; «Домашние питомцы»; «Домашние птицы»; «Животные Африки»; «Животные средней полосы»;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«Птицы»;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«Насекомые»;</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«Овощи»;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«Фрукты»</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Картины для рассматривания: «Кошка с котятами»; «Собака с щенками».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r>
      <w:tr w:rsidR="002A4596" w:rsidRPr="00B14F35" w:rsidTr="007E777D">
        <w:tc>
          <w:tcPr>
            <w:tcW w:w="159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Речевое развитие</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843"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 xml:space="preserve">«От рождения до школы» </w:t>
            </w:r>
            <w:r w:rsidRPr="00B14F35">
              <w:rPr>
                <w:rFonts w:eastAsia="Times New Roman"/>
                <w:bCs/>
                <w:color w:val="000000"/>
                <w:sz w:val="26"/>
                <w:szCs w:val="26"/>
              </w:rPr>
              <w:lastRenderedPageBreak/>
              <w:t>под редакцией Н.Е. Вераксы</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w:t>
            </w: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Гербова В.В. Развитие речи в </w:t>
            </w:r>
            <w:r w:rsidRPr="00B14F35">
              <w:rPr>
                <w:rFonts w:eastAsia="Times New Roman"/>
                <w:bCs/>
                <w:color w:val="000000"/>
                <w:sz w:val="26"/>
                <w:szCs w:val="26"/>
              </w:rPr>
              <w:lastRenderedPageBreak/>
              <w:t xml:space="preserve">детском саду: редняя группа  (4 </w:t>
            </w:r>
            <w:r w:rsidR="00807B65" w:rsidRPr="00B14F35">
              <w:rPr>
                <w:rFonts w:eastAsia="Times New Roman"/>
                <w:bCs/>
                <w:color w:val="000000"/>
                <w:sz w:val="26"/>
                <w:szCs w:val="26"/>
              </w:rPr>
              <w:t>–</w:t>
            </w:r>
            <w:r w:rsidRPr="00B14F35">
              <w:rPr>
                <w:rFonts w:eastAsia="Times New Roman"/>
                <w:bCs/>
                <w:color w:val="000000"/>
                <w:sz w:val="26"/>
                <w:szCs w:val="26"/>
              </w:rPr>
              <w:t xml:space="preserve"> 5 лет). </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 xml:space="preserve">Гербова В. В. Серия «Рассказы по </w:t>
            </w:r>
            <w:r w:rsidRPr="00B14F35">
              <w:rPr>
                <w:rFonts w:eastAsia="Times New Roman"/>
                <w:bCs/>
                <w:color w:val="000000"/>
                <w:sz w:val="26"/>
                <w:szCs w:val="26"/>
              </w:rPr>
              <w:lastRenderedPageBreak/>
              <w:t>картинкам»</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1</w:t>
            </w:r>
          </w:p>
        </w:tc>
      </w:tr>
      <w:tr w:rsidR="002A4596" w:rsidRPr="00B14F35" w:rsidTr="007E777D">
        <w:tc>
          <w:tcPr>
            <w:tcW w:w="159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Хужожественно – эстетическое развитие</w:t>
            </w:r>
          </w:p>
        </w:tc>
        <w:tc>
          <w:tcPr>
            <w:tcW w:w="1843"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«От рождения до школы» под редакцией Н.Е. Вераксы</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Комарова Т.С. Изобразительная деятельность в детском саду. Средняя группа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Колдина Д.Н.</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Аппликация с детьми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Колдина Д.Н</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Лепкас детьми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Колдина Д.Н</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Рисование с детьми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Куцакова Л.В</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Художественное творчество и конструирование 4-5 лет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Куцакова Л.В</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Конструирование из строительного материала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Альбомы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«Дымковские игрушки»,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«Хохлома»</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«Музыкальные инструменты»</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r w:rsidR="002A4596" w:rsidRPr="00B14F35" w:rsidTr="007E777D">
        <w:tc>
          <w:tcPr>
            <w:tcW w:w="1595"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Физическое развитие</w:t>
            </w:r>
          </w:p>
        </w:tc>
        <w:tc>
          <w:tcPr>
            <w:tcW w:w="1843"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«От рождения до школы» под редакцией Н.Е. Вераксы</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12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 е н з у л а е в а Л. И. Физическая культура в детском саду: Средняя группа (4–5 лет).</w:t>
            </w:r>
          </w:p>
        </w:tc>
        <w:tc>
          <w:tcPr>
            <w:tcW w:w="567"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55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Серия «Мир в картинках»: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«Спортивный инвентарь».</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Альбомы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«Зимние виды спорта»;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«Летние виды </w:t>
            </w:r>
            <w:r w:rsidRPr="00B14F35">
              <w:rPr>
                <w:rFonts w:eastAsia="Times New Roman"/>
                <w:bCs/>
                <w:color w:val="000000"/>
                <w:sz w:val="26"/>
                <w:szCs w:val="26"/>
              </w:rPr>
              <w:lastRenderedPageBreak/>
              <w:t>спорта</w:t>
            </w:r>
          </w:p>
        </w:tc>
        <w:tc>
          <w:tcPr>
            <w:tcW w:w="708"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r w:rsidR="00807B65" w:rsidRPr="00B14F35" w:rsidTr="007E777D">
        <w:tc>
          <w:tcPr>
            <w:tcW w:w="1595" w:type="dxa"/>
          </w:tcPr>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1843" w:type="dxa"/>
          </w:tcPr>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Парциальная программа «Мир </w:t>
            </w:r>
          </w:p>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безопасности</w:t>
            </w:r>
          </w:p>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p>
        </w:tc>
        <w:tc>
          <w:tcPr>
            <w:tcW w:w="567" w:type="dxa"/>
          </w:tcPr>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126" w:type="dxa"/>
          </w:tcPr>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Информационная культура и безопасность</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Огонь – друг и  враг</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Доржная азбука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Азбука безопасного общения</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Безопасность жизни и здоровья</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И.А.Лыкова, В.А.Шипунова</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Опасные предметы существа явления</w:t>
            </w:r>
          </w:p>
        </w:tc>
        <w:tc>
          <w:tcPr>
            <w:tcW w:w="567" w:type="dxa"/>
          </w:tcPr>
          <w:p w:rsidR="00807B65"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c>
          <w:tcPr>
            <w:tcW w:w="2552" w:type="dxa"/>
          </w:tcPr>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Непоседа ветерок</w:t>
            </w:r>
          </w:p>
          <w:p w:rsidR="00807B65" w:rsidRPr="00B14F35" w:rsidRDefault="00807B65"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Дидактическая сказка о безопасности в природе ОБЖ для детей:беседы и диагностика в картинках</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Пожарная безопасноть (беседы по картинкам)</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Радужное колео (дидактическая сказка о дорожной безопасности в картинках)</w:t>
            </w: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p>
          <w:p w:rsidR="006334F0"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Колокольчик серебряный (дидактическая сказка о социальной безопасности в картинках)</w:t>
            </w:r>
          </w:p>
        </w:tc>
        <w:tc>
          <w:tcPr>
            <w:tcW w:w="708" w:type="dxa"/>
          </w:tcPr>
          <w:p w:rsidR="00807B65" w:rsidRPr="00B14F35" w:rsidRDefault="006334F0"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w:t>
            </w:r>
          </w:p>
        </w:tc>
      </w:tr>
    </w:tbl>
    <w:p w:rsidR="002B482C" w:rsidRPr="00751BD3" w:rsidRDefault="002B482C" w:rsidP="002B482C">
      <w:pPr>
        <w:tabs>
          <w:tab w:val="left" w:pos="567"/>
        </w:tabs>
        <w:autoSpaceDE w:val="0"/>
        <w:autoSpaceDN w:val="0"/>
        <w:adjustRightInd w:val="0"/>
        <w:spacing w:after="0" w:line="276" w:lineRule="auto"/>
        <w:jc w:val="both"/>
        <w:rPr>
          <w:rFonts w:eastAsia="Times New Roman"/>
          <w:b/>
          <w:bCs/>
          <w:color w:val="000000"/>
          <w:sz w:val="26"/>
          <w:szCs w:val="26"/>
        </w:rPr>
      </w:pP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Pr>
          <w:rFonts w:eastAsia="Times New Roman"/>
          <w:b/>
          <w:bCs/>
          <w:color w:val="000000"/>
          <w:sz w:val="26"/>
          <w:szCs w:val="26"/>
        </w:rPr>
        <w:t>3.</w:t>
      </w:r>
      <w:r w:rsidR="00A40E21">
        <w:rPr>
          <w:rFonts w:eastAsia="Times New Roman"/>
          <w:b/>
          <w:bCs/>
          <w:color w:val="000000"/>
          <w:sz w:val="26"/>
          <w:szCs w:val="26"/>
        </w:rPr>
        <w:t>5</w:t>
      </w:r>
      <w:r w:rsidRPr="00B14F35">
        <w:rPr>
          <w:rFonts w:eastAsia="Times New Roman"/>
          <w:bCs/>
          <w:color w:val="000000"/>
          <w:sz w:val="26"/>
          <w:szCs w:val="26"/>
        </w:rPr>
        <w:t xml:space="preserve">. </w:t>
      </w:r>
      <w:r>
        <w:rPr>
          <w:rFonts w:eastAsia="Times New Roman"/>
          <w:b/>
          <w:bCs/>
          <w:color w:val="000000"/>
          <w:sz w:val="26"/>
          <w:szCs w:val="26"/>
        </w:rPr>
        <w:t>П</w:t>
      </w:r>
      <w:r w:rsidRPr="00B14F35">
        <w:rPr>
          <w:rFonts w:eastAsia="Times New Roman"/>
          <w:b/>
          <w:bCs/>
          <w:color w:val="000000"/>
          <w:sz w:val="26"/>
          <w:szCs w:val="26"/>
        </w:rPr>
        <w:t>ланирование образовательной деятельности (обязательная часть и часть, формируемая участниками образовательных отношений).</w:t>
      </w: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Мы считаем более обоснованным с точки зрения возрастных особенностей дошкольников построение образовательного процесса по «событийному» принципу, а </w:t>
      </w:r>
      <w:r w:rsidRPr="00B14F35">
        <w:rPr>
          <w:rFonts w:eastAsia="Times New Roman"/>
          <w:bCs/>
          <w:color w:val="000000"/>
          <w:sz w:val="26"/>
          <w:szCs w:val="26"/>
        </w:rPr>
        <w:lastRenderedPageBreak/>
        <w:t>именно на основе сезонности, праздников, юбилейных дат, традиций, тематических встреч.</w:t>
      </w:r>
    </w:p>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социально-личностную ориентированность и мотивацию всех видов детской деятельности в ходе подготовки и проведения праздников;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«проживание» ребёнком содержания дошкольного образования во всех видах детской деятельности;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поддержание эмоционально-положительного настроя ребёнка в течение всего периода освоения Программы;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многообразие форм подготовки и проведения праздников;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7E777D" w:rsidRPr="00B14F35" w:rsidRDefault="007E777D" w:rsidP="00A4278A">
      <w:pPr>
        <w:numPr>
          <w:ilvl w:val="0"/>
          <w:numId w:val="40"/>
        </w:num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Cs/>
          <w:color w:val="000000"/>
          <w:sz w:val="26"/>
          <w:szCs w:val="26"/>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7E777D" w:rsidRPr="00B14F35" w:rsidRDefault="007E777D" w:rsidP="007E777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Календарно – учебный график</w:t>
      </w: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701"/>
      </w:tblGrid>
      <w:tr w:rsidR="007E777D" w:rsidRPr="00B14F35" w:rsidTr="00E061FD">
        <w:trPr>
          <w:trHeight w:val="835"/>
        </w:trPr>
        <w:tc>
          <w:tcPr>
            <w:tcW w:w="1285" w:type="dxa"/>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Срок реализации</w:t>
            </w: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Первая младшая группа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Вторая младшая группа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Средняя</w:t>
            </w:r>
          </w:p>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группа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Старшая</w:t>
            </w:r>
          </w:p>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группа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Подготовительная группа</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4 неделя августа – </w:t>
            </w:r>
            <w:r w:rsidRPr="00B14F35">
              <w:rPr>
                <w:rFonts w:eastAsia="Times New Roman"/>
                <w:bCs/>
                <w:color w:val="000000"/>
                <w:sz w:val="26"/>
                <w:szCs w:val="26"/>
              </w:rPr>
              <w:br/>
              <w:t>1 неделя сентября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Здравствуй, детский сад!</w:t>
            </w:r>
          </w:p>
        </w:tc>
      </w:tr>
      <w:tr w:rsidR="007E777D" w:rsidRPr="00B14F35" w:rsidTr="00E061FD">
        <w:trPr>
          <w:trHeight w:val="568"/>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Моя группа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Мой любимый детский сад</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День знаний</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День знаний</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День знаний</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2-4 недели сентября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Золотая осень</w:t>
            </w:r>
          </w:p>
        </w:tc>
      </w:tr>
      <w:tr w:rsidR="007E777D" w:rsidRPr="00B14F35" w:rsidTr="00E061FD">
        <w:trPr>
          <w:trHeight w:val="567"/>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Что нам осень принесла?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Волшебная корзиночка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Краски осени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Осень в гости к нам пришла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Осенний калейдоскоп.</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1-2 недели октября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С чего начинается Родина</w:t>
            </w:r>
          </w:p>
        </w:tc>
      </w:tr>
      <w:tr w:rsidR="007E777D" w:rsidRPr="00B14F35" w:rsidTr="00E061FD">
        <w:trPr>
          <w:trHeight w:val="454"/>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Моя семья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и моя семья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Родная улица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Мой поселок Арти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Моя страна</w:t>
            </w:r>
          </w:p>
        </w:tc>
      </w:tr>
      <w:tr w:rsidR="007E777D" w:rsidRPr="00B14F35" w:rsidTr="00E061FD">
        <w:trPr>
          <w:trHeight w:val="510"/>
        </w:trPr>
        <w:tc>
          <w:tcPr>
            <w:tcW w:w="1285" w:type="dxa"/>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3-4 недели октября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Мониторинг детского развития</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1–2  недели ноября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Я в мире человек</w:t>
            </w:r>
          </w:p>
        </w:tc>
      </w:tr>
      <w:tr w:rsidR="007E777D" w:rsidRPr="00B14F35" w:rsidTr="00E061FD">
        <w:trPr>
          <w:trHeight w:val="322"/>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Давайте познакомимся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Давайте познакомимся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Мы – дружные ребята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и мои друзья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в этом мире</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3–4 недели ноября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Азбука безопасности</w:t>
            </w:r>
          </w:p>
        </w:tc>
      </w:tr>
      <w:tr w:rsidR="007E777D" w:rsidRPr="00B14F35" w:rsidTr="00E061FD">
        <w:trPr>
          <w:trHeight w:val="630"/>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Безопасный мир игры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Безопасность в быту, в природе</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Здоровье и безопасность</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Дорожная грамота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Опасные ситуации. Стихийные бедствия</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1-4 недели декабря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Новый год</w:t>
            </w:r>
          </w:p>
        </w:tc>
      </w:tr>
      <w:tr w:rsidR="007E777D" w:rsidRPr="00B14F35" w:rsidTr="00E061FD">
        <w:trPr>
          <w:trHeight w:val="676"/>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Мои первые впечатления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Мы у елки собрались</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гостях у деда Мороза и Снегурочки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Новогоднее представление</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Новый год</w:t>
            </w:r>
            <w:r w:rsidRPr="00B14F35">
              <w:rPr>
                <w:rFonts w:eastAsia="Times New Roman"/>
                <w:bCs/>
                <w:color w:val="000000"/>
                <w:sz w:val="26"/>
                <w:szCs w:val="26"/>
              </w:rPr>
              <w:br/>
              <w:t xml:space="preserve"> шагает по планете</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неделя января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Я расту здоровым</w:t>
            </w:r>
          </w:p>
        </w:tc>
      </w:tr>
      <w:tr w:rsidR="007E777D" w:rsidRPr="00B14F35" w:rsidTr="00E061FD">
        <w:trPr>
          <w:trHeight w:val="776"/>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Мойдодыр</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Не хочу болеть</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и мое тело</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Будем расти сильными, смелыми, здоровыми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Спорт и здоровье</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Зимние виды спорта</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3-4 недели января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Зимушка-зима</w:t>
            </w:r>
          </w:p>
        </w:tc>
      </w:tr>
      <w:tr w:rsidR="007E777D" w:rsidRPr="00B14F35" w:rsidTr="00E061FD">
        <w:trPr>
          <w:trHeight w:val="454"/>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Радости зимы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Зимняя сказка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Зимние забавы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Зимний календарь</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Зимние виды спорта</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1-3 недели февраля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Защитники Отечества</w:t>
            </w:r>
          </w:p>
        </w:tc>
      </w:tr>
      <w:tr w:rsidR="007E777D" w:rsidRPr="00B14F35" w:rsidTr="00E061FD">
        <w:trPr>
          <w:trHeight w:val="322"/>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Давайте познакомимся – это мой папа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Мой дом – моя крепость</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Защитники земли русской</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мире героических людей</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 мире </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героических людей</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 неделя февраля –</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 неделя марта</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Мамин день</w:t>
            </w:r>
          </w:p>
        </w:tc>
      </w:tr>
      <w:tr w:rsidR="007E777D" w:rsidRPr="00B14F35" w:rsidTr="00E061FD">
        <w:trPr>
          <w:trHeight w:val="337"/>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Давайте познакомимся – это моя мама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Моя мама самая лучшая</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Мамины помощники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Мамы разные нужны, мамы всякие важны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Пусть всегда будет мама</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2-4 недели марта</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Народная культура и традиции</w:t>
            </w:r>
          </w:p>
        </w:tc>
      </w:tr>
      <w:tr w:rsidR="007E777D" w:rsidRPr="00B14F35" w:rsidTr="00E061FD">
        <w:trPr>
          <w:trHeight w:val="322"/>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Секреты бабушкиного сундука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Секреты бабушкиного сундука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Как у наших у ворот</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Широкая ярмарка</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Широкая ярмарка.</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Урал великий край державы.</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1-3 недели апреля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Весна-красна</w:t>
            </w:r>
          </w:p>
        </w:tc>
      </w:tr>
      <w:tr w:rsidR="007E777D" w:rsidRPr="00B14F35" w:rsidTr="00E061FD">
        <w:trPr>
          <w:trHeight w:val="560"/>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Солнышко красное</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Весенние краски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Весенние капели</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Пробуждение природы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Весна-красна</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4 неделя апреля – </w:t>
            </w:r>
            <w:r w:rsidRPr="00B14F35">
              <w:rPr>
                <w:rFonts w:eastAsia="Times New Roman"/>
                <w:bCs/>
                <w:color w:val="000000"/>
                <w:sz w:val="26"/>
                <w:szCs w:val="26"/>
              </w:rPr>
              <w:br/>
              <w:t>1 неделя мая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День победы</w:t>
            </w:r>
          </w:p>
        </w:tc>
      </w:tr>
      <w:tr w:rsidR="007E777D" w:rsidRPr="00B14F35" w:rsidTr="00E061FD">
        <w:trPr>
          <w:trHeight w:val="454"/>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не такой как все</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 человек</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Я – защитник</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 имя победы</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Во имя победы</w:t>
            </w:r>
          </w:p>
        </w:tc>
      </w:tr>
      <w:tr w:rsidR="007E777D" w:rsidRPr="00B14F35" w:rsidTr="00E061FD">
        <w:trPr>
          <w:trHeight w:val="454"/>
        </w:trPr>
        <w:tc>
          <w:tcPr>
            <w:tcW w:w="1285" w:type="dxa"/>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 3  недели мая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
                <w:bCs/>
                <w:i/>
                <w:color w:val="000000"/>
                <w:sz w:val="26"/>
                <w:szCs w:val="26"/>
              </w:rPr>
              <w:t>Мониторинг детского развития</w:t>
            </w:r>
          </w:p>
        </w:tc>
      </w:tr>
      <w:tr w:rsidR="007E777D" w:rsidRPr="00B14F35" w:rsidTr="00E061FD">
        <w:trPr>
          <w:trHeight w:val="454"/>
        </w:trPr>
        <w:tc>
          <w:tcPr>
            <w:tcW w:w="1285" w:type="dxa"/>
            <w:vMerge w:val="restart"/>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4 неделя</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 xml:space="preserve"> мая</w:t>
            </w:r>
          </w:p>
        </w:tc>
        <w:tc>
          <w:tcPr>
            <w:tcW w:w="8638" w:type="dxa"/>
            <w:gridSpan w:val="5"/>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lastRenderedPageBreak/>
              <w:t>Здравствуй, лето!</w:t>
            </w:r>
          </w:p>
        </w:tc>
      </w:tr>
      <w:tr w:rsidR="007E777D" w:rsidRPr="00B14F35" w:rsidTr="00E061FD">
        <w:trPr>
          <w:trHeight w:val="322"/>
        </w:trPr>
        <w:tc>
          <w:tcPr>
            <w:tcW w:w="1285" w:type="dxa"/>
            <w:vMerge/>
            <w:tcMar>
              <w:left w:w="28" w:type="dxa"/>
              <w:right w:w="0"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1834" w:type="dxa"/>
            <w:tcMar>
              <w:left w:w="28" w:type="dxa"/>
              <w:righ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Лето пришло </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Лето красное</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Лето солнышком согрето</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Здравствуй, лето!</w:t>
            </w:r>
          </w:p>
        </w:tc>
        <w:tc>
          <w:tcPr>
            <w:tcW w:w="1701" w:type="dxa"/>
            <w:tcMar>
              <w:left w:w="28" w:type="dxa"/>
            </w:tcMar>
            <w:vAlign w:val="center"/>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До свидания,</w:t>
            </w:r>
            <w:r w:rsidRPr="00B14F35">
              <w:rPr>
                <w:rFonts w:eastAsia="Times New Roman"/>
                <w:bCs/>
                <w:color w:val="000000"/>
                <w:sz w:val="26"/>
                <w:szCs w:val="26"/>
              </w:rPr>
              <w:br/>
              <w:t>детский сад!</w:t>
            </w:r>
          </w:p>
        </w:tc>
      </w:tr>
    </w:tbl>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B14F35" w:rsidRDefault="007E777D" w:rsidP="007E777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Расписание непосредственно – образовательной деятельности в средней группе</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7302"/>
      </w:tblGrid>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День недели</w:t>
            </w:r>
          </w:p>
        </w:tc>
        <w:tc>
          <w:tcPr>
            <w:tcW w:w="7341"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Непосредственно - образовательная деятельность</w:t>
            </w:r>
          </w:p>
        </w:tc>
      </w:tr>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Понедельник</w:t>
            </w:r>
          </w:p>
        </w:tc>
        <w:tc>
          <w:tcPr>
            <w:tcW w:w="7341" w:type="dxa"/>
          </w:tcPr>
          <w:p w:rsidR="007E777D" w:rsidRPr="00B14F35" w:rsidRDefault="007E777D" w:rsidP="00A4278A">
            <w:pPr>
              <w:numPr>
                <w:ilvl w:val="2"/>
                <w:numId w:val="41"/>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Коммуникативная деятельность (речевое развитие)</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Двигательная деятельность (физическое развитие)</w:t>
            </w:r>
          </w:p>
        </w:tc>
      </w:tr>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Вторник</w:t>
            </w:r>
          </w:p>
        </w:tc>
        <w:tc>
          <w:tcPr>
            <w:tcW w:w="7341" w:type="dxa"/>
          </w:tcPr>
          <w:p w:rsidR="007E777D" w:rsidRPr="00B14F35" w:rsidRDefault="007E777D" w:rsidP="00A4278A">
            <w:pPr>
              <w:numPr>
                <w:ilvl w:val="1"/>
                <w:numId w:val="10"/>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Познавательно – исследовательская деятельность (ФЭМП), (познавательное развитие)</w:t>
            </w:r>
          </w:p>
          <w:p w:rsidR="007E777D" w:rsidRPr="00B14F35" w:rsidRDefault="007E777D" w:rsidP="00A4278A">
            <w:pPr>
              <w:numPr>
                <w:ilvl w:val="2"/>
                <w:numId w:val="41"/>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Изобразительная деятельность (художественно-эстетическое развитие, рисование) </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3.Двигательная активность (на улице)</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Среда</w:t>
            </w:r>
          </w:p>
        </w:tc>
        <w:tc>
          <w:tcPr>
            <w:tcW w:w="7341" w:type="dxa"/>
          </w:tcPr>
          <w:p w:rsidR="007E777D" w:rsidRPr="00B14F35" w:rsidRDefault="007E777D" w:rsidP="00A4278A">
            <w:pPr>
              <w:numPr>
                <w:ilvl w:val="0"/>
                <w:numId w:val="45"/>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Изобразительная деятельность (художественно-эстетическое развитие), (аппликация, лепка)</w:t>
            </w:r>
          </w:p>
          <w:p w:rsidR="007E777D" w:rsidRPr="00B14F35" w:rsidRDefault="007E777D" w:rsidP="00A4278A">
            <w:pPr>
              <w:numPr>
                <w:ilvl w:val="0"/>
                <w:numId w:val="45"/>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Музыкальная деятельность (художественно-эстетическое развитие)</w:t>
            </w:r>
          </w:p>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lang w:val="en-US"/>
              </w:rPr>
              <w:t>II</w:t>
            </w:r>
            <w:r w:rsidRPr="00B14F35">
              <w:rPr>
                <w:rFonts w:eastAsia="Times New Roman"/>
                <w:bCs/>
                <w:color w:val="000000"/>
                <w:sz w:val="26"/>
                <w:szCs w:val="26"/>
              </w:rPr>
              <w:t xml:space="preserve"> половина дня: Познавательно-исследовательская деятельность (Конструирование)</w:t>
            </w:r>
          </w:p>
        </w:tc>
      </w:tr>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Четверг</w:t>
            </w:r>
          </w:p>
        </w:tc>
        <w:tc>
          <w:tcPr>
            <w:tcW w:w="7341" w:type="dxa"/>
          </w:tcPr>
          <w:p w:rsidR="007E777D" w:rsidRPr="00B14F35" w:rsidRDefault="007E777D" w:rsidP="00A4278A">
            <w:pPr>
              <w:numPr>
                <w:ilvl w:val="0"/>
                <w:numId w:val="48"/>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Познавательно-исследовательская деятельность (формирование целостной картины мира, расширение кругозора), (речевое развитие)</w:t>
            </w:r>
          </w:p>
          <w:p w:rsidR="007E777D" w:rsidRPr="00B14F35" w:rsidRDefault="007E777D" w:rsidP="00A4278A">
            <w:pPr>
              <w:numPr>
                <w:ilvl w:val="0"/>
                <w:numId w:val="48"/>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Двигательная деятельность (физическое развитие)        </w:t>
            </w:r>
          </w:p>
        </w:tc>
      </w:tr>
      <w:tr w:rsidR="007E777D" w:rsidRPr="00B14F35" w:rsidTr="00E061FD">
        <w:tc>
          <w:tcPr>
            <w:tcW w:w="2518" w:type="dxa"/>
          </w:tcPr>
          <w:p w:rsidR="007E777D" w:rsidRPr="00B14F35"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Пятница</w:t>
            </w:r>
          </w:p>
        </w:tc>
        <w:tc>
          <w:tcPr>
            <w:tcW w:w="7341" w:type="dxa"/>
          </w:tcPr>
          <w:p w:rsidR="007E777D" w:rsidRPr="00B14F35" w:rsidRDefault="007E777D" w:rsidP="00A4278A">
            <w:pPr>
              <w:numPr>
                <w:ilvl w:val="0"/>
                <w:numId w:val="46"/>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Мир безопасности</w:t>
            </w:r>
          </w:p>
          <w:p w:rsidR="007E777D" w:rsidRPr="00B14F35" w:rsidRDefault="007E777D" w:rsidP="00A4278A">
            <w:pPr>
              <w:numPr>
                <w:ilvl w:val="0"/>
                <w:numId w:val="46"/>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Музыкальная деятельность</w:t>
            </w:r>
          </w:p>
        </w:tc>
      </w:tr>
    </w:tbl>
    <w:p w:rsidR="007E777D" w:rsidRPr="00B14F35"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sectPr w:rsidR="007E777D" w:rsidRPr="00B14F35" w:rsidSect="00F9750D">
          <w:footerReference w:type="default" r:id="rId9"/>
          <w:pgSz w:w="11906" w:h="16838"/>
          <w:pgMar w:top="720" w:right="720" w:bottom="794" w:left="1134" w:header="708" w:footer="0" w:gutter="0"/>
          <w:cols w:space="708"/>
          <w:titlePg/>
          <w:docGrid w:linePitch="381"/>
        </w:sectPr>
      </w:pPr>
    </w:p>
    <w:p w:rsidR="007E777D" w:rsidRPr="002B482C" w:rsidRDefault="007E777D" w:rsidP="007E777D">
      <w:pPr>
        <w:tabs>
          <w:tab w:val="left" w:pos="567"/>
        </w:tabs>
        <w:autoSpaceDE w:val="0"/>
        <w:autoSpaceDN w:val="0"/>
        <w:adjustRightInd w:val="0"/>
        <w:spacing w:after="0" w:line="276" w:lineRule="auto"/>
        <w:jc w:val="both"/>
        <w:rPr>
          <w:rFonts w:eastAsia="Times New Roman"/>
          <w:bCs/>
          <w:i/>
          <w:iCs/>
          <w:color w:val="000000"/>
          <w:sz w:val="26"/>
          <w:szCs w:val="26"/>
        </w:rPr>
      </w:pPr>
    </w:p>
    <w:p w:rsidR="007E777D" w:rsidRPr="002B482C" w:rsidRDefault="007E777D" w:rsidP="007E777D">
      <w:pPr>
        <w:tabs>
          <w:tab w:val="left" w:pos="567"/>
        </w:tabs>
        <w:autoSpaceDE w:val="0"/>
        <w:autoSpaceDN w:val="0"/>
        <w:adjustRightInd w:val="0"/>
        <w:spacing w:after="0" w:line="276" w:lineRule="auto"/>
        <w:jc w:val="both"/>
        <w:rPr>
          <w:rFonts w:eastAsia="Times New Roman"/>
          <w:bCs/>
          <w:i/>
          <w:iCs/>
          <w:color w:val="000000"/>
          <w:sz w:val="26"/>
          <w:szCs w:val="26"/>
        </w:rPr>
      </w:pPr>
      <w:r w:rsidRPr="002B482C">
        <w:rPr>
          <w:rFonts w:eastAsia="Times New Roman"/>
          <w:bCs/>
          <w:i/>
          <w:iCs/>
          <w:color w:val="000000"/>
          <w:sz w:val="26"/>
          <w:szCs w:val="26"/>
        </w:rPr>
        <w:t>Особенности организации режимных моментов</w:t>
      </w:r>
    </w:p>
    <w:p w:rsidR="007E777D" w:rsidRPr="002B482C" w:rsidRDefault="007E777D" w:rsidP="007E777D">
      <w:pPr>
        <w:tabs>
          <w:tab w:val="left" w:pos="567"/>
        </w:tabs>
        <w:autoSpaceDE w:val="0"/>
        <w:autoSpaceDN w:val="0"/>
        <w:adjustRightInd w:val="0"/>
        <w:spacing w:after="0" w:line="276" w:lineRule="auto"/>
        <w:jc w:val="both"/>
        <w:rPr>
          <w:rFonts w:eastAsia="Times New Roman"/>
          <w:bCs/>
          <w:color w:val="000000"/>
          <w:sz w:val="26"/>
          <w:szCs w:val="26"/>
        </w:rPr>
      </w:pPr>
    </w:p>
    <w:tbl>
      <w:tblPr>
        <w:tblW w:w="1034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969"/>
        <w:gridCol w:w="3544"/>
      </w:tblGrid>
      <w:tr w:rsidR="007E777D" w:rsidRPr="002B482C" w:rsidTr="00E061FD">
        <w:tc>
          <w:tcPr>
            <w:tcW w:w="2835" w:type="dxa"/>
            <w:tcMar>
              <w:left w:w="57" w:type="dxa"/>
              <w:right w:w="57" w:type="dxa"/>
            </w:tcMar>
            <w:vAlign w:val="center"/>
          </w:tcPr>
          <w:p w:rsidR="007E777D" w:rsidRPr="002B482C" w:rsidRDefault="007E777D" w:rsidP="00E061FD">
            <w:pPr>
              <w:tabs>
                <w:tab w:val="left" w:pos="567"/>
              </w:tabs>
              <w:autoSpaceDE w:val="0"/>
              <w:autoSpaceDN w:val="0"/>
              <w:adjustRightInd w:val="0"/>
              <w:spacing w:after="0" w:line="276" w:lineRule="auto"/>
              <w:jc w:val="both"/>
              <w:rPr>
                <w:rFonts w:eastAsia="Times New Roman"/>
                <w:bCs/>
                <w:iCs/>
                <w:color w:val="000000"/>
                <w:sz w:val="26"/>
                <w:szCs w:val="26"/>
              </w:rPr>
            </w:pPr>
            <w:r w:rsidRPr="002B482C">
              <w:rPr>
                <w:rFonts w:eastAsia="Times New Roman"/>
                <w:bCs/>
                <w:iCs/>
                <w:color w:val="000000"/>
                <w:sz w:val="26"/>
                <w:szCs w:val="26"/>
              </w:rPr>
              <w:t>Режимные моменты (процессы)</w:t>
            </w:r>
          </w:p>
        </w:tc>
        <w:tc>
          <w:tcPr>
            <w:tcW w:w="3969" w:type="dxa"/>
            <w:tcMar>
              <w:left w:w="57" w:type="dxa"/>
              <w:right w:w="57" w:type="dxa"/>
            </w:tcMar>
            <w:vAlign w:val="center"/>
          </w:tcPr>
          <w:p w:rsidR="007E777D" w:rsidRPr="002B482C" w:rsidRDefault="007E777D" w:rsidP="00E061FD">
            <w:pPr>
              <w:tabs>
                <w:tab w:val="left" w:pos="567"/>
              </w:tabs>
              <w:autoSpaceDE w:val="0"/>
              <w:autoSpaceDN w:val="0"/>
              <w:adjustRightInd w:val="0"/>
              <w:spacing w:after="0" w:line="276" w:lineRule="auto"/>
              <w:jc w:val="both"/>
              <w:rPr>
                <w:rFonts w:eastAsia="Times New Roman"/>
                <w:bCs/>
                <w:i/>
                <w:iCs/>
                <w:color w:val="000000"/>
                <w:sz w:val="26"/>
                <w:szCs w:val="26"/>
              </w:rPr>
            </w:pPr>
            <w:r w:rsidRPr="002B482C">
              <w:rPr>
                <w:rFonts w:eastAsia="Times New Roman"/>
                <w:bCs/>
                <w:i/>
                <w:iCs/>
                <w:color w:val="000000"/>
                <w:sz w:val="26"/>
                <w:szCs w:val="26"/>
              </w:rPr>
              <w:t>Особенности организации</w:t>
            </w:r>
          </w:p>
        </w:tc>
        <w:tc>
          <w:tcPr>
            <w:tcW w:w="3544" w:type="dxa"/>
            <w:tcMar>
              <w:left w:w="57" w:type="dxa"/>
              <w:right w:w="57" w:type="dxa"/>
            </w:tcMar>
            <w:vAlign w:val="center"/>
          </w:tcPr>
          <w:p w:rsidR="007E777D" w:rsidRPr="002B482C" w:rsidRDefault="007E777D" w:rsidP="00E061FD">
            <w:pPr>
              <w:tabs>
                <w:tab w:val="left" w:pos="567"/>
              </w:tabs>
              <w:autoSpaceDE w:val="0"/>
              <w:autoSpaceDN w:val="0"/>
              <w:adjustRightInd w:val="0"/>
              <w:spacing w:after="0" w:line="276" w:lineRule="auto"/>
              <w:jc w:val="both"/>
              <w:rPr>
                <w:rFonts w:eastAsia="Times New Roman"/>
                <w:bCs/>
                <w:i/>
                <w:iCs/>
                <w:color w:val="000000"/>
                <w:sz w:val="26"/>
                <w:szCs w:val="26"/>
              </w:rPr>
            </w:pPr>
            <w:r w:rsidRPr="002B482C">
              <w:rPr>
                <w:rFonts w:eastAsia="Times New Roman"/>
                <w:bCs/>
                <w:i/>
                <w:iCs/>
                <w:color w:val="000000"/>
                <w:sz w:val="26"/>
                <w:szCs w:val="26"/>
              </w:rPr>
              <w:t>Образовательная деятельность</w:t>
            </w:r>
          </w:p>
        </w:tc>
      </w:tr>
      <w:tr w:rsidR="007E777D" w:rsidRPr="002B482C" w:rsidTr="00E061FD">
        <w:trPr>
          <w:trHeight w:val="1115"/>
        </w:trPr>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Утренний прием</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Санитарно-гигиенические процедуры</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c>
          <w:tcPr>
            <w:tcW w:w="3969" w:type="dxa"/>
            <w:vMerge w:val="restart"/>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Приём детей может проходить  как на воздухе, так и в помещении..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После гимнастики идет подготовка к завтраку. Дежурные ставят столы, остальные дети постепенно, по пять-шесть человек, идут умываться.</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w:t>
            </w:r>
            <w:r w:rsidRPr="002B482C">
              <w:rPr>
                <w:rFonts w:eastAsia="Times New Roman"/>
                <w:bCs/>
                <w:color w:val="000000"/>
                <w:sz w:val="26"/>
                <w:szCs w:val="26"/>
              </w:rPr>
              <w:lastRenderedPageBreak/>
              <w:t>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u w:val="single"/>
              </w:rPr>
            </w:pPr>
            <w:r w:rsidRPr="002B482C">
              <w:rPr>
                <w:rFonts w:eastAsia="Times New Roman"/>
                <w:bCs/>
                <w:color w:val="000000"/>
                <w:sz w:val="26"/>
                <w:szCs w:val="26"/>
                <w:u w:val="single"/>
              </w:rPr>
              <w:t>Основные принципы организации питания</w:t>
            </w:r>
            <w:r w:rsidRPr="002B482C">
              <w:rPr>
                <w:rFonts w:eastAsia="Times New Roman"/>
                <w:bCs/>
                <w:color w:val="000000"/>
                <w:sz w:val="26"/>
                <w:szCs w:val="26"/>
              </w:rPr>
              <w:t>:</w:t>
            </w:r>
          </w:p>
          <w:p w:rsidR="007E777D" w:rsidRPr="002B482C" w:rsidRDefault="007E777D" w:rsidP="00A4278A">
            <w:pPr>
              <w:numPr>
                <w:ilvl w:val="0"/>
                <w:numId w:val="57"/>
              </w:numPr>
              <w:tabs>
                <w:tab w:val="num" w:pos="175"/>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адекватная энергетическая ценность рационов, соответствующая энергозатратам детей;</w:t>
            </w:r>
          </w:p>
          <w:p w:rsidR="007E777D" w:rsidRPr="002B482C" w:rsidRDefault="007E777D" w:rsidP="00A4278A">
            <w:pPr>
              <w:numPr>
                <w:ilvl w:val="0"/>
                <w:numId w:val="57"/>
              </w:numPr>
              <w:tabs>
                <w:tab w:val="num" w:pos="175"/>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сбалансированность рациона;</w:t>
            </w:r>
          </w:p>
          <w:p w:rsidR="007E777D" w:rsidRPr="002B482C" w:rsidRDefault="007E777D" w:rsidP="00A4278A">
            <w:pPr>
              <w:numPr>
                <w:ilvl w:val="0"/>
                <w:numId w:val="57"/>
              </w:numPr>
              <w:tabs>
                <w:tab w:val="num" w:pos="175"/>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максимальное разнообразие блюд;</w:t>
            </w:r>
          </w:p>
          <w:p w:rsidR="007E777D" w:rsidRPr="002B482C" w:rsidRDefault="007E777D" w:rsidP="00A4278A">
            <w:pPr>
              <w:numPr>
                <w:ilvl w:val="0"/>
                <w:numId w:val="57"/>
              </w:numPr>
              <w:tabs>
                <w:tab w:val="num" w:pos="175"/>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высокая технологическая и кулинарная обработка;</w:t>
            </w:r>
          </w:p>
          <w:p w:rsidR="007E777D" w:rsidRPr="002B482C" w:rsidRDefault="007E777D" w:rsidP="00A4278A">
            <w:pPr>
              <w:numPr>
                <w:ilvl w:val="0"/>
                <w:numId w:val="57"/>
              </w:numPr>
              <w:tabs>
                <w:tab w:val="num" w:pos="175"/>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учет индивидуальных особенностей.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Контроль соблюдения натуральных норм продуктов и проведение С-витаминизации </w:t>
            </w:r>
            <w:r w:rsidRPr="002B482C">
              <w:rPr>
                <w:rFonts w:eastAsia="Times New Roman"/>
                <w:bCs/>
                <w:color w:val="000000"/>
                <w:sz w:val="26"/>
                <w:szCs w:val="26"/>
              </w:rPr>
              <w:lastRenderedPageBreak/>
              <w:t>готовой пищи осуществляется медсестрой.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Бракераж готовой продукции проводится регулярно с оценкой вкусовых качеств блюд.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544" w:type="dxa"/>
            <w:vMerge w:val="restart"/>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сюрпризные моменты;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планирование деятельности;</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чтение, слушание и обсуждение;</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использование художественного слова;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наблюдение на участке и в помещении: за трудом взрослых, за природными явлениями;</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ситуативный диалог, разговор;</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рассказывание из опыта;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артикуляционная игра;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рассматривание книг, открыток, альбомов, иллюстраций, произведений художественного творчества;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ситуативные беседы при проведе</w:t>
            </w:r>
            <w:r w:rsidRPr="002B482C">
              <w:rPr>
                <w:rFonts w:eastAsia="Times New Roman"/>
                <w:bCs/>
                <w:color w:val="000000"/>
                <w:sz w:val="26"/>
                <w:szCs w:val="26"/>
              </w:rPr>
              <w:softHyphen/>
              <w:t>нии режимных моментов, подчеркивание их пользы;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действия по словесному указанию;</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поручения и задания, дежурства;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сервировка стола;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ознакомление с правилами этикета;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самооб</w:t>
            </w:r>
            <w:r w:rsidRPr="002B482C">
              <w:rPr>
                <w:rFonts w:eastAsia="Times New Roman"/>
                <w:bCs/>
                <w:color w:val="000000"/>
                <w:sz w:val="26"/>
                <w:szCs w:val="26"/>
              </w:rPr>
              <w:softHyphen/>
              <w:t>служивание; помощь взрослым;</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словесные игры;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 xml:space="preserve">участие в расстановке и уборке инвентаря и оборудования для организованной образовательной деятельности;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создание речевой ситуации общения;</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участие в построении конструкций для подвижных игр и упражнений (из мягких блоков, спортивного оборудования);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ознакомление с правилами безопасного поведения при проведении режимных моментов;</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называние трудовых действий и гигиенических процедур, поощрение речевой активности детей;</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использование музыки в повседневной жизни детей, в игре, в досуговой деятельности;</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привлечение внимания детей к оформлению помещения, привлекательности оборудования, красоте и чистоте окружающих помещений, предме</w:t>
            </w:r>
            <w:r w:rsidRPr="002B482C">
              <w:rPr>
                <w:rFonts w:eastAsia="Times New Roman"/>
                <w:bCs/>
                <w:color w:val="000000"/>
                <w:sz w:val="26"/>
                <w:szCs w:val="26"/>
              </w:rPr>
              <w:softHyphen/>
              <w:t>тов, игрушек;</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чтение потешек, загадок, стихов, поговорок, речевок.</w:t>
            </w:r>
          </w:p>
        </w:tc>
      </w:tr>
      <w:tr w:rsidR="007E777D" w:rsidRPr="002B482C" w:rsidTr="00E061FD">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Подготовка к приему пищи и прием пищи</w:t>
            </w:r>
          </w:p>
        </w:tc>
        <w:tc>
          <w:tcPr>
            <w:tcW w:w="3969" w:type="dxa"/>
            <w:vMerge/>
            <w:tcMar>
              <w:left w:w="57" w:type="dxa"/>
              <w:right w:w="57" w:type="dxa"/>
            </w:tcMar>
          </w:tcPr>
          <w:p w:rsidR="007E777D" w:rsidRPr="002B482C" w:rsidRDefault="007E777D" w:rsidP="00A4278A">
            <w:pPr>
              <w:numPr>
                <w:ilvl w:val="0"/>
                <w:numId w:val="56"/>
              </w:numPr>
              <w:tabs>
                <w:tab w:val="left" w:pos="567"/>
              </w:tabs>
              <w:autoSpaceDE w:val="0"/>
              <w:autoSpaceDN w:val="0"/>
              <w:adjustRightInd w:val="0"/>
              <w:spacing w:after="0" w:line="276" w:lineRule="auto"/>
              <w:jc w:val="both"/>
              <w:rPr>
                <w:rFonts w:eastAsia="Times New Roman"/>
                <w:bCs/>
                <w:color w:val="000000"/>
                <w:sz w:val="26"/>
                <w:szCs w:val="26"/>
              </w:rPr>
            </w:pPr>
          </w:p>
        </w:tc>
        <w:tc>
          <w:tcPr>
            <w:tcW w:w="3544" w:type="dxa"/>
            <w:vMerge/>
            <w:tcMar>
              <w:left w:w="57" w:type="dxa"/>
              <w:right w:w="57" w:type="dxa"/>
            </w:tcMar>
          </w:tcPr>
          <w:p w:rsidR="007E777D" w:rsidRPr="002B482C" w:rsidRDefault="007E777D" w:rsidP="00A4278A">
            <w:pPr>
              <w:numPr>
                <w:ilvl w:val="0"/>
                <w:numId w:val="56"/>
              </w:numPr>
              <w:tabs>
                <w:tab w:val="left" w:pos="567"/>
              </w:tabs>
              <w:autoSpaceDE w:val="0"/>
              <w:autoSpaceDN w:val="0"/>
              <w:adjustRightInd w:val="0"/>
              <w:spacing w:after="0" w:line="276" w:lineRule="auto"/>
              <w:jc w:val="both"/>
              <w:rPr>
                <w:rFonts w:eastAsia="Times New Roman"/>
                <w:bCs/>
                <w:color w:val="000000"/>
                <w:sz w:val="26"/>
                <w:szCs w:val="26"/>
              </w:rPr>
            </w:pPr>
          </w:p>
        </w:tc>
      </w:tr>
      <w:tr w:rsidR="007E777D" w:rsidRPr="002B482C" w:rsidTr="00E061FD">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Прогулка</w:t>
            </w:r>
          </w:p>
        </w:tc>
        <w:tc>
          <w:tcPr>
            <w:tcW w:w="3969"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 целью сохранения здоровья детей, выход на прогулку организуется по подгруппам, а ее продолжительность регулируется </w:t>
            </w:r>
            <w:r w:rsidRPr="002B482C">
              <w:rPr>
                <w:rFonts w:eastAsia="Times New Roman"/>
                <w:bCs/>
                <w:color w:val="000000"/>
                <w:sz w:val="26"/>
                <w:szCs w:val="26"/>
              </w:rPr>
              <w:lastRenderedPageBreak/>
              <w:t xml:space="preserve">индивидуально в соответствии с возрастом, состоянием здоровья  и погодными условиями.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w:t>
            </w:r>
          </w:p>
          <w:p w:rsidR="007E777D" w:rsidRPr="002B482C" w:rsidRDefault="007E777D" w:rsidP="00E061FD">
            <w:pPr>
              <w:tabs>
                <w:tab w:val="left" w:pos="567"/>
              </w:tabs>
              <w:autoSpaceDE w:val="0"/>
              <w:autoSpaceDN w:val="0"/>
              <w:adjustRightInd w:val="0"/>
              <w:spacing w:after="0" w:line="276" w:lineRule="auto"/>
              <w:jc w:val="both"/>
              <w:rPr>
                <w:rFonts w:eastAsia="Times New Roman"/>
                <w:bCs/>
                <w:i/>
                <w:iCs/>
                <w:color w:val="000000"/>
                <w:sz w:val="26"/>
                <w:szCs w:val="26"/>
              </w:rPr>
            </w:pPr>
            <w:r w:rsidRPr="002B482C">
              <w:rPr>
                <w:rFonts w:eastAsia="Times New Roman"/>
                <w:bCs/>
                <w:color w:val="000000"/>
                <w:sz w:val="26"/>
                <w:szCs w:val="26"/>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w:t>
            </w:r>
            <w:r w:rsidRPr="002B482C">
              <w:rPr>
                <w:rFonts w:eastAsia="Times New Roman"/>
                <w:bCs/>
                <w:color w:val="000000"/>
                <w:sz w:val="26"/>
                <w:szCs w:val="26"/>
              </w:rPr>
              <w:lastRenderedPageBreak/>
              <w:t xml:space="preserve">Окружающая жизнь и природа дают возможность для организации интересных и разнообразных наблюдений.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Примерно за полчаса до окончания прогулки воспитатель организует спокойные игры. Затем дети собирают игрушки, оборудование.</w:t>
            </w:r>
          </w:p>
        </w:tc>
        <w:tc>
          <w:tcPr>
            <w:tcW w:w="3544" w:type="dxa"/>
            <w:tcMar>
              <w:left w:w="57" w:type="dxa"/>
              <w:right w:w="57" w:type="dxa"/>
            </w:tcMar>
          </w:tcPr>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игровая деятельность;</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познавательная беседа;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создание речевой ситуации общения;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свободные диалоги с детьми в играх, наблюдениях, при восприятии картин, иллюстраций, мультфильмов;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ситуативные разговоры с детьми;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называние трудовых действий и гигиенических процедур, поощрение речевой активности детей;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обсуждения (пользы закалива</w:t>
            </w:r>
            <w:r w:rsidRPr="002B482C">
              <w:rPr>
                <w:rFonts w:eastAsia="Times New Roman"/>
                <w:bCs/>
                <w:color w:val="000000"/>
                <w:sz w:val="26"/>
                <w:szCs w:val="26"/>
              </w:rPr>
              <w:softHyphen/>
              <w:t>ния, занятий физической культурой, гигиенических процедур)</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привлечение внимания детей к разнообразным звукам в окружающем мире;</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использование, создание ситуаций для развития у </w:t>
            </w:r>
            <w:r w:rsidRPr="002B482C">
              <w:rPr>
                <w:rFonts w:eastAsia="Times New Roman"/>
                <w:bCs/>
                <w:color w:val="000000"/>
                <w:sz w:val="26"/>
                <w:szCs w:val="26"/>
              </w:rPr>
              <w:lastRenderedPageBreak/>
              <w:t>детей доброжелательного отношения к сверстникам, выдержки, целеустремленности,</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беседы соци</w:t>
            </w:r>
            <w:r w:rsidRPr="002B482C">
              <w:rPr>
                <w:rFonts w:eastAsia="Times New Roman"/>
                <w:bCs/>
                <w:color w:val="000000"/>
                <w:sz w:val="26"/>
                <w:szCs w:val="26"/>
              </w:rPr>
              <w:softHyphen/>
              <w:t xml:space="preserve">ально-нравственного содержания,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специальные рассказы воспитателя детям об интересных природных явлениях, о выходе из трудных ситуаций;</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ситуативный разговор.</w:t>
            </w:r>
          </w:p>
        </w:tc>
      </w:tr>
      <w:tr w:rsidR="007E777D" w:rsidRPr="002B482C" w:rsidTr="00E061FD">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Закаливающие, оздоровительные процедуры</w:t>
            </w:r>
          </w:p>
        </w:tc>
        <w:tc>
          <w:tcPr>
            <w:tcW w:w="3969"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Необходимыми </w:t>
            </w:r>
            <w:r w:rsidRPr="002B482C">
              <w:rPr>
                <w:rFonts w:eastAsia="Times New Roman"/>
                <w:bCs/>
                <w:color w:val="000000"/>
                <w:sz w:val="26"/>
                <w:szCs w:val="26"/>
                <w:u w:val="single"/>
              </w:rPr>
              <w:t>условиями</w:t>
            </w:r>
            <w:r w:rsidRPr="002B482C">
              <w:rPr>
                <w:rFonts w:eastAsia="Times New Roman"/>
                <w:bCs/>
                <w:color w:val="000000"/>
                <w:sz w:val="26"/>
                <w:szCs w:val="26"/>
              </w:rPr>
              <w:t xml:space="preserve"> решения одной задач по охране жизни и  укреплению здоровья детей являются:</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создание в ДОУ безопасной  образовательной среды</w:t>
            </w:r>
            <w:r w:rsidRPr="002B482C">
              <w:rPr>
                <w:rFonts w:eastAsia="Times New Roman"/>
                <w:bCs/>
                <w:color w:val="000000"/>
                <w:sz w:val="26"/>
                <w:szCs w:val="26"/>
              </w:rPr>
              <w:footnoteReference w:id="1"/>
            </w:r>
            <w:r w:rsidRPr="002B482C">
              <w:rPr>
                <w:rFonts w:eastAsia="Times New Roman"/>
                <w:bCs/>
                <w:color w:val="000000"/>
                <w:sz w:val="26"/>
                <w:szCs w:val="26"/>
              </w:rPr>
              <w:t>;</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осуществление комплекса психолого-педагогической, профилактической и оздоровительной  работы;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использование комплексной системы диагностики и мониторинга состояния здоровья детей.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iCs/>
                <w:color w:val="000000"/>
                <w:sz w:val="26"/>
                <w:szCs w:val="26"/>
                <w:u w:val="single"/>
              </w:rPr>
              <w:t>Психолого-педагогическая работа</w:t>
            </w:r>
            <w:r w:rsidRPr="002B482C">
              <w:rPr>
                <w:rFonts w:eastAsia="Times New Roman"/>
                <w:bCs/>
                <w:color w:val="000000"/>
                <w:sz w:val="26"/>
                <w:szCs w:val="26"/>
              </w:rPr>
              <w:t xml:space="preserve">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iCs/>
                <w:color w:val="000000"/>
                <w:sz w:val="26"/>
                <w:szCs w:val="26"/>
                <w:u w:val="single"/>
              </w:rPr>
              <w:t>Профилактическая работа</w:t>
            </w:r>
            <w:r w:rsidRPr="002B482C">
              <w:rPr>
                <w:rFonts w:eastAsia="Times New Roman"/>
                <w:bCs/>
                <w:color w:val="000000"/>
                <w:sz w:val="26"/>
                <w:szCs w:val="26"/>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w:t>
            </w:r>
            <w:r w:rsidRPr="002B482C">
              <w:rPr>
                <w:rFonts w:eastAsia="Times New Roman"/>
                <w:bCs/>
                <w:color w:val="000000"/>
                <w:sz w:val="26"/>
                <w:szCs w:val="26"/>
              </w:rPr>
              <w:lastRenderedPageBreak/>
              <w:t>его нарушений, обеспечение нормального роста и развития, сохранение умственной и физической работоспособности детей.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iCs/>
                <w:color w:val="000000"/>
                <w:sz w:val="26"/>
                <w:szCs w:val="26"/>
                <w:u w:val="single"/>
              </w:rPr>
              <w:t>Оздоровительная работа</w:t>
            </w:r>
            <w:r w:rsidRPr="002B482C">
              <w:rPr>
                <w:rFonts w:eastAsia="Times New Roman"/>
                <w:bCs/>
                <w:color w:val="000000"/>
                <w:sz w:val="26"/>
                <w:szCs w:val="26"/>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u w:val="single"/>
              </w:rPr>
            </w:pPr>
            <w:r w:rsidRPr="002B482C">
              <w:rPr>
                <w:rFonts w:eastAsia="Times New Roman"/>
                <w:bCs/>
                <w:color w:val="000000"/>
                <w:sz w:val="26"/>
                <w:szCs w:val="26"/>
                <w:u w:val="single"/>
              </w:rPr>
              <w:t>Основные требования к организации закаливания</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создание позитивного эмоционального настроя;</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учет возрастных и </w:t>
            </w:r>
            <w:r w:rsidRPr="002B482C">
              <w:rPr>
                <w:rFonts w:eastAsia="Times New Roman"/>
                <w:bCs/>
                <w:color w:val="000000"/>
                <w:sz w:val="26"/>
                <w:szCs w:val="26"/>
              </w:rPr>
              <w:lastRenderedPageBreak/>
              <w:t>индивидуальных особенностей состояния здоровья и развития, степени тренированности организма ребенка;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проведение закаливающих воздействий на фоне теплового комфорта ребенка;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соблюдение методики выбранного вида закаливания. </w:t>
            </w:r>
          </w:p>
        </w:tc>
        <w:tc>
          <w:tcPr>
            <w:tcW w:w="3544" w:type="dxa"/>
            <w:tcMar>
              <w:left w:w="57" w:type="dxa"/>
              <w:right w:w="57" w:type="dxa"/>
            </w:tcMar>
          </w:tcPr>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солнечные ванны, питьевой режим, оздоровительные прогулки, мытье рук прохладной водой перед каждым при</w:t>
            </w:r>
            <w:r w:rsidRPr="002B482C">
              <w:rPr>
                <w:rFonts w:eastAsia="Times New Roman"/>
                <w:bCs/>
                <w:color w:val="000000"/>
                <w:sz w:val="26"/>
                <w:szCs w:val="26"/>
              </w:rPr>
              <w:softHyphen/>
              <w:t>емом пищи, полоскание рта и горла после еды, воздушные ванны, ходьба босиком по ребристым дорожкам до и после сна и др.);</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оздоровительный бег;</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утренняя гимнастика;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корригирующая, дыхательная, пальчиковая гимнастика;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упражнения и подвижные игры в первой и во второй половине дня;</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обсуждения пользы закалива</w:t>
            </w:r>
            <w:r w:rsidRPr="002B482C">
              <w:rPr>
                <w:rFonts w:eastAsia="Times New Roman"/>
                <w:bCs/>
                <w:color w:val="000000"/>
                <w:sz w:val="26"/>
                <w:szCs w:val="26"/>
              </w:rPr>
              <w:softHyphen/>
              <w:t>ния, занятий физической культурой, гигиенических процедур;</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tc>
      </w:tr>
      <w:tr w:rsidR="007E777D" w:rsidRPr="002B482C" w:rsidTr="00E061FD">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Дневной сон</w:t>
            </w:r>
          </w:p>
        </w:tc>
        <w:tc>
          <w:tcPr>
            <w:tcW w:w="3969"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Полноценный сон детей является одним из важнейших факторов их психофизиологического благополучия и профилактики детских неврозов.</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Учитывается общая продолжительность суточного сна для детей дошкольного возраста - 12-12,5 часов, из которых 2-3 </w:t>
            </w:r>
            <w:r w:rsidRPr="002B482C">
              <w:rPr>
                <w:rFonts w:eastAsia="Times New Roman"/>
                <w:bCs/>
                <w:color w:val="000000"/>
                <w:sz w:val="26"/>
                <w:szCs w:val="26"/>
              </w:rPr>
              <w:lastRenderedPageBreak/>
              <w:t>отводится дневному сну. Дети с трудным засыпанием и чутким сном укладываются первыми и поднимаются последними.</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Спокойный сон ребенка  обеспечивается благоприятными гигиеническими </w:t>
            </w:r>
            <w:r w:rsidRPr="002B482C">
              <w:rPr>
                <w:rFonts w:eastAsia="Times New Roman"/>
                <w:bCs/>
                <w:color w:val="000000"/>
                <w:sz w:val="26"/>
                <w:szCs w:val="26"/>
                <w:u w:val="single"/>
              </w:rPr>
              <w:t>условиями</w:t>
            </w:r>
            <w:r w:rsidRPr="002B482C">
              <w:rPr>
                <w:rFonts w:eastAsia="Times New Roman"/>
                <w:bCs/>
                <w:color w:val="000000"/>
                <w:sz w:val="26"/>
                <w:szCs w:val="26"/>
              </w:rPr>
              <w:t xml:space="preserve"> его организации: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отсутствие посторонних шумов;</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спокойная деятельность перед сном;</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проветренное помещение спальной комнаты;</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минимум одежды на ребенке;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спокойное поглаживание,  легкая, успокаивающая улыбка, укрывание детей педагогом.</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В целях профилактики нарушения осанки для детей предусмотрен сон без подушек по рекомендации врача, согласованию с родителями.</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Во время сна детей присутствие воспитателя (или младшего воспитателя) в спальне обязательно.</w:t>
            </w:r>
          </w:p>
        </w:tc>
        <w:tc>
          <w:tcPr>
            <w:tcW w:w="3544" w:type="dxa"/>
            <w:tcMar>
              <w:left w:w="57" w:type="dxa"/>
              <w:right w:w="57" w:type="dxa"/>
            </w:tcMar>
          </w:tcPr>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релаксационная игра;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игровая, занимательная мотивация на отдых;</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чтение произведений художественной литературы перед сном, любимых произведений по выбору детей;</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рассказ о пользе сна;</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беседа о значении сна, об основных гигиенических нормах и правилах сна.</w:t>
            </w:r>
          </w:p>
        </w:tc>
      </w:tr>
      <w:tr w:rsidR="007E777D" w:rsidRPr="002B482C" w:rsidTr="00E061FD">
        <w:tc>
          <w:tcPr>
            <w:tcW w:w="2835"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Постепенный подъем</w:t>
            </w:r>
          </w:p>
        </w:tc>
        <w:tc>
          <w:tcPr>
            <w:tcW w:w="3969" w:type="dxa"/>
            <w:tcMar>
              <w:left w:w="57" w:type="dxa"/>
              <w:right w:w="57" w:type="dxa"/>
            </w:tcMar>
          </w:tcPr>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Постепенный подъем: предоставление возможности детям полежать после пробуждения в постели несколько минут.</w:t>
            </w:r>
          </w:p>
          <w:p w:rsidR="007E777D" w:rsidRPr="002B482C" w:rsidRDefault="007E777D" w:rsidP="00E061FD">
            <w:p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 xml:space="preserve">Тех детей, которые засыпают </w:t>
            </w:r>
            <w:r w:rsidRPr="002B482C">
              <w:rPr>
                <w:rFonts w:eastAsia="Times New Roman"/>
                <w:bCs/>
                <w:color w:val="000000"/>
                <w:sz w:val="26"/>
                <w:szCs w:val="26"/>
              </w:rPr>
              <w:lastRenderedPageBreak/>
              <w:t>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544" w:type="dxa"/>
            <w:tcMar>
              <w:left w:w="57" w:type="dxa"/>
              <w:right w:w="57" w:type="dxa"/>
            </w:tcMar>
          </w:tcPr>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 xml:space="preserve">разминка, игровые, дыхательные упражнения, «ленивая гимнастика»; </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взаимопомощь;</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t>проговаривание, чтение потешек;</w:t>
            </w:r>
          </w:p>
          <w:p w:rsidR="007E777D" w:rsidRPr="002B482C" w:rsidRDefault="007E777D" w:rsidP="00A4278A">
            <w:pPr>
              <w:numPr>
                <w:ilvl w:val="0"/>
                <w:numId w:val="58"/>
              </w:numPr>
              <w:tabs>
                <w:tab w:val="left" w:pos="567"/>
              </w:tabs>
              <w:autoSpaceDE w:val="0"/>
              <w:autoSpaceDN w:val="0"/>
              <w:adjustRightInd w:val="0"/>
              <w:spacing w:after="0" w:line="276" w:lineRule="auto"/>
              <w:jc w:val="both"/>
              <w:rPr>
                <w:rFonts w:eastAsia="Times New Roman"/>
                <w:bCs/>
                <w:color w:val="000000"/>
                <w:sz w:val="26"/>
                <w:szCs w:val="26"/>
              </w:rPr>
            </w:pPr>
            <w:r w:rsidRPr="002B482C">
              <w:rPr>
                <w:rFonts w:eastAsia="Times New Roman"/>
                <w:bCs/>
                <w:color w:val="000000"/>
                <w:sz w:val="26"/>
                <w:szCs w:val="26"/>
              </w:rPr>
              <w:lastRenderedPageBreak/>
              <w:t>ознакомление с правилами последовательности одевания одежды.</w:t>
            </w:r>
          </w:p>
        </w:tc>
      </w:tr>
    </w:tbl>
    <w:p w:rsidR="002B482C" w:rsidRPr="00751BD3" w:rsidRDefault="002B482C" w:rsidP="002B482C">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p>
    <w:p w:rsidR="002A4596" w:rsidRPr="00B14F35" w:rsidRDefault="00122FB5" w:rsidP="00B14F35">
      <w:pPr>
        <w:tabs>
          <w:tab w:val="left" w:pos="567"/>
        </w:tabs>
        <w:autoSpaceDE w:val="0"/>
        <w:autoSpaceDN w:val="0"/>
        <w:adjustRightInd w:val="0"/>
        <w:spacing w:after="0" w:line="276" w:lineRule="auto"/>
        <w:jc w:val="both"/>
        <w:rPr>
          <w:rFonts w:eastAsia="Times New Roman"/>
          <w:b/>
          <w:bCs/>
          <w:color w:val="000000"/>
          <w:sz w:val="26"/>
          <w:szCs w:val="26"/>
        </w:rPr>
      </w:pPr>
      <w:r>
        <w:rPr>
          <w:rFonts w:eastAsia="Times New Roman"/>
          <w:b/>
          <w:bCs/>
          <w:color w:val="000000"/>
          <w:sz w:val="26"/>
          <w:szCs w:val="26"/>
        </w:rPr>
        <w:t>3.</w:t>
      </w:r>
      <w:r w:rsidR="00A40E21">
        <w:rPr>
          <w:rFonts w:eastAsia="Times New Roman"/>
          <w:b/>
          <w:bCs/>
          <w:color w:val="000000"/>
          <w:sz w:val="26"/>
          <w:szCs w:val="26"/>
        </w:rPr>
        <w:t>6</w:t>
      </w:r>
      <w:r>
        <w:rPr>
          <w:rFonts w:eastAsia="Times New Roman"/>
          <w:b/>
          <w:bCs/>
          <w:color w:val="000000"/>
          <w:sz w:val="26"/>
          <w:szCs w:val="26"/>
        </w:rPr>
        <w:t xml:space="preserve">. </w:t>
      </w:r>
      <w:r w:rsidR="002A4596" w:rsidRPr="00B14F35">
        <w:rPr>
          <w:rFonts w:eastAsia="Times New Roman"/>
          <w:b/>
          <w:bCs/>
          <w:color w:val="000000"/>
          <w:sz w:val="26"/>
          <w:szCs w:val="26"/>
        </w:rPr>
        <w:t xml:space="preserve">Режим дня в средней группе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Режим пребывания ребенка в ДОУ составляет 10,5 часов.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u w:val="single"/>
        </w:rPr>
        <w:t>Режим дня разработан в соответствии с</w:t>
      </w:r>
      <w:r w:rsidRPr="00B14F35">
        <w:rPr>
          <w:rFonts w:eastAsia="Times New Roman"/>
          <w:bCs/>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u w:val="single"/>
        </w:rPr>
        <w:t>Режим дня</w:t>
      </w:r>
      <w:r w:rsidRPr="00B14F35">
        <w:rPr>
          <w:rFonts w:eastAsia="Times New Roman"/>
          <w:bCs/>
          <w:color w:val="000000"/>
          <w:sz w:val="26"/>
          <w:szCs w:val="26"/>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для детей 5-7 лет при температуре воздуха ниже минус 20 °C.</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Педагоги рационально рас</w:t>
      </w:r>
      <w:r w:rsidRPr="00B14F35">
        <w:rPr>
          <w:rFonts w:eastAsia="Times New Roman"/>
          <w:bCs/>
          <w:color w:val="000000"/>
          <w:sz w:val="26"/>
          <w:szCs w:val="26"/>
        </w:rPr>
        <w:softHyphen/>
        <w:t>ходуют время, отведенное для самостоятельной деятельности детей: уде</w:t>
      </w:r>
      <w:r w:rsidRPr="00B14F35">
        <w:rPr>
          <w:rFonts w:eastAsia="Times New Roman"/>
          <w:bCs/>
          <w:color w:val="000000"/>
          <w:sz w:val="26"/>
          <w:szCs w:val="26"/>
        </w:rPr>
        <w:softHyphen/>
        <w:t>ляют внимание каждому ребенку, следят за его со</w:t>
      </w:r>
      <w:r w:rsidRPr="00B14F35">
        <w:rPr>
          <w:rFonts w:eastAsia="Times New Roman"/>
          <w:bCs/>
          <w:color w:val="000000"/>
          <w:sz w:val="26"/>
          <w:szCs w:val="26"/>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B14F35">
        <w:rPr>
          <w:rFonts w:eastAsia="Times New Roman"/>
          <w:bCs/>
          <w:color w:val="000000"/>
          <w:sz w:val="26"/>
          <w:szCs w:val="26"/>
        </w:rPr>
        <w:softHyphen/>
        <w:t>ти; обеспечивают эмоционально-положительное состояние детей в играх и других видах самостоятельной деятельности.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Участие семей воспитанников приветствуется во всем многообразии форм организации и жизнедеятельности детей.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Ежедневная организация жизни и деятельности детей определяется с учетом времени, отведенного на:</w:t>
      </w:r>
    </w:p>
    <w:p w:rsidR="002A4596" w:rsidRPr="00B14F35" w:rsidRDefault="002A4596" w:rsidP="00A4278A">
      <w:pPr>
        <w:numPr>
          <w:ilvl w:val="0"/>
          <w:numId w:val="47"/>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A4596" w:rsidRPr="00B14F35" w:rsidRDefault="002A4596" w:rsidP="00A4278A">
      <w:pPr>
        <w:numPr>
          <w:ilvl w:val="0"/>
          <w:numId w:val="47"/>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ОДвРМ – образовательную деятельность, осуществляемую в ходе режимных моментов;</w:t>
      </w:r>
    </w:p>
    <w:p w:rsidR="002A4596" w:rsidRPr="00B14F35" w:rsidRDefault="002A4596" w:rsidP="00A4278A">
      <w:pPr>
        <w:numPr>
          <w:ilvl w:val="0"/>
          <w:numId w:val="47"/>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СамДД – самостоятельную деятельность детей;</w:t>
      </w:r>
    </w:p>
    <w:p w:rsidR="002A4596" w:rsidRPr="00B14F35" w:rsidRDefault="002A4596" w:rsidP="00A4278A">
      <w:pPr>
        <w:numPr>
          <w:ilvl w:val="0"/>
          <w:numId w:val="47"/>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ВзРод – взаимодействие с семьями детей по реализации основной общеобразовательной программы дошкольного образования;</w:t>
      </w:r>
    </w:p>
    <w:p w:rsidR="002A4596" w:rsidRPr="00B14F35" w:rsidRDefault="002A4596" w:rsidP="00A4278A">
      <w:pPr>
        <w:numPr>
          <w:ilvl w:val="0"/>
          <w:numId w:val="47"/>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СДВДРС – совместную деятельность взрослого и детей с учетом региональной специфики.</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w:t>
      </w:r>
      <w:r w:rsidR="00904B23" w:rsidRPr="00B14F35">
        <w:rPr>
          <w:rFonts w:eastAsia="Times New Roman"/>
          <w:bCs/>
          <w:color w:val="000000"/>
          <w:sz w:val="26"/>
          <w:szCs w:val="26"/>
        </w:rPr>
        <w:t>тведенное на реализацию ООП ДО.</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Общая продолжительность суточного сна для детей дошкольного возраста 12 - 12,5 часа, из которых 2,0 - 2,5 отводится дневному сну.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B14F35">
        <w:rPr>
          <w:rFonts w:eastAsia="Times New Roman"/>
          <w:b/>
          <w:bCs/>
          <w:i/>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Максимально допустимый </w:t>
      </w:r>
      <w:r w:rsidRPr="00B14F35">
        <w:rPr>
          <w:rFonts w:eastAsia="Times New Roman"/>
          <w:bCs/>
          <w:i/>
          <w:iCs/>
          <w:color w:val="000000"/>
          <w:sz w:val="26"/>
          <w:szCs w:val="26"/>
        </w:rPr>
        <w:t>объем недельной образовательной нагрузки</w:t>
      </w:r>
      <w:r w:rsidRPr="00B14F35">
        <w:rPr>
          <w:rFonts w:eastAsia="Times New Roman"/>
          <w:bCs/>
          <w:color w:val="000000"/>
          <w:sz w:val="26"/>
          <w:szCs w:val="26"/>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для детей 5-го года жизни - не чаще 2 раз в неделю продолжительностью не более 20 минут;</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Cs/>
          <w:color w:val="000000"/>
          <w:sz w:val="26"/>
          <w:szCs w:val="26"/>
        </w:rPr>
        <w:t xml:space="preserve">   </w:t>
      </w:r>
      <w:r w:rsidRPr="00B14F35">
        <w:rPr>
          <w:rFonts w:eastAsia="Times New Roman"/>
          <w:b/>
          <w:bCs/>
          <w:color w:val="000000"/>
          <w:sz w:val="26"/>
          <w:szCs w:val="26"/>
        </w:rPr>
        <w:t>Объем о</w:t>
      </w:r>
      <w:r w:rsidRPr="00B14F35">
        <w:rPr>
          <w:rFonts w:eastAsia="Times New Roman"/>
          <w:bCs/>
          <w:color w:val="000000"/>
          <w:sz w:val="26"/>
          <w:szCs w:val="26"/>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B14F35">
        <w:rPr>
          <w:rFonts w:eastAsia="Times New Roman"/>
          <w:b/>
          <w:bCs/>
          <w:i/>
          <w:color w:val="000000"/>
          <w:sz w:val="26"/>
          <w:szCs w:val="26"/>
        </w:rPr>
        <w:t xml:space="preserve"> </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 xml:space="preserve">Ежедневная организация жизни и деятельности детей </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 xml:space="preserve">4-5 лет </w:t>
      </w: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r w:rsidRPr="00B14F35">
        <w:rPr>
          <w:rFonts w:eastAsia="Times New Roman"/>
          <w:bCs/>
          <w:i/>
          <w:color w:val="000000"/>
          <w:sz w:val="26"/>
          <w:szCs w:val="26"/>
        </w:rPr>
        <w:t>(холодный  период: сентябрь-май)</w:t>
      </w:r>
    </w:p>
    <w:tbl>
      <w:tblPr>
        <w:tblW w:w="1059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3402"/>
      </w:tblGrid>
      <w:tr w:rsidR="002A4596" w:rsidRPr="00B14F35" w:rsidTr="00122FB5">
        <w:trPr>
          <w:trHeight w:val="507"/>
        </w:trPr>
        <w:tc>
          <w:tcPr>
            <w:tcW w:w="7196"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Режимные моменты</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Время проведения</w:t>
            </w:r>
          </w:p>
        </w:tc>
      </w:tr>
      <w:tr w:rsidR="002A4596" w:rsidRPr="00B14F35" w:rsidTr="00122FB5">
        <w:trPr>
          <w:trHeight w:val="507"/>
        </w:trPr>
        <w:tc>
          <w:tcPr>
            <w:tcW w:w="7196"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В дошкольном учреждении</w:t>
            </w:r>
          </w:p>
        </w:tc>
        <w:tc>
          <w:tcPr>
            <w:tcW w:w="3402"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Приём, осмотр, игры, дежурство, утренняя гимнастика </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7.30-8.25</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завтраку, завтрак</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8.20-8.50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Утренний сбор. Игры, самостоятельная деятельность..</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8.50-9.00.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НОД</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Перерыв между периодами непревной образовательной деятельности – не менее 10 минут</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9.00-10.00</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9.00-9.30</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9.40-10.00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Игры, подготовка к прогулке, прогулка, самостоятельная деятельность, игровая деятельность. Возвращение с прогулки.</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10.50-12.10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Гигиенические процедуры, подготовка к обеду, обед</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12.20-13.00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ко сну, дневной сон</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13.00-15.00</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Постепенный подъем, закаливающие, гигиенические  процедуры</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15.00-15.35</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НОД </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15.15-15.35</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полднику, полдник, гигиенические процедуры</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15.50-16. 05</w:t>
            </w:r>
          </w:p>
        </w:tc>
      </w:tr>
      <w:tr w:rsidR="002A4596" w:rsidRPr="00B14F35" w:rsidTr="00122FB5">
        <w:tc>
          <w:tcPr>
            <w:tcW w:w="7196" w:type="dxa"/>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прогулке, прогулка, игры, самостоятельная деятельность, игровая деятельность, уход детей домой</w:t>
            </w:r>
          </w:p>
        </w:tc>
        <w:tc>
          <w:tcPr>
            <w:tcW w:w="3402" w:type="dxa"/>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16.05-18.00</w:t>
            </w:r>
          </w:p>
        </w:tc>
      </w:tr>
    </w:tbl>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p>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 xml:space="preserve">Ежедневная организация жизни и деятельности детей </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i/>
          <w:color w:val="000000"/>
          <w:sz w:val="26"/>
          <w:szCs w:val="26"/>
        </w:rPr>
      </w:pPr>
      <w:r w:rsidRPr="00B14F35">
        <w:rPr>
          <w:rFonts w:eastAsia="Times New Roman"/>
          <w:b/>
          <w:bCs/>
          <w:i/>
          <w:color w:val="000000"/>
          <w:sz w:val="26"/>
          <w:szCs w:val="26"/>
        </w:rPr>
        <w:t xml:space="preserve">4-5 лет </w:t>
      </w:r>
    </w:p>
    <w:p w:rsidR="002A4596" w:rsidRPr="00B14F35" w:rsidRDefault="002A4596" w:rsidP="00B14F35">
      <w:pPr>
        <w:tabs>
          <w:tab w:val="left" w:pos="567"/>
        </w:tabs>
        <w:autoSpaceDE w:val="0"/>
        <w:autoSpaceDN w:val="0"/>
        <w:adjustRightInd w:val="0"/>
        <w:spacing w:after="0" w:line="276" w:lineRule="auto"/>
        <w:jc w:val="both"/>
        <w:rPr>
          <w:rFonts w:eastAsia="Times New Roman"/>
          <w:bCs/>
          <w:i/>
          <w:color w:val="000000"/>
          <w:sz w:val="26"/>
          <w:szCs w:val="26"/>
        </w:rPr>
      </w:pPr>
      <w:r w:rsidRPr="00B14F35">
        <w:rPr>
          <w:rFonts w:eastAsia="Times New Roman"/>
          <w:bCs/>
          <w:i/>
          <w:color w:val="000000"/>
          <w:sz w:val="26"/>
          <w:szCs w:val="26"/>
        </w:rPr>
        <w:t>(теплый период: июнь-август)</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6352"/>
        <w:gridCol w:w="3103"/>
      </w:tblGrid>
      <w:tr w:rsidR="002A4596" w:rsidRPr="00B14F35" w:rsidTr="002A4596">
        <w:trPr>
          <w:trHeight w:val="810"/>
          <w:tblHeader/>
        </w:trPr>
        <w:tc>
          <w:tcPr>
            <w:tcW w:w="3359" w:type="pct"/>
            <w:tcBorders>
              <w:top w:val="double" w:sz="6" w:space="0" w:color="auto"/>
              <w:bottom w:val="double" w:sz="6" w:space="0" w:color="auto"/>
            </w:tcBorders>
            <w:shd w:val="clear" w:color="auto" w:fill="FFFFFF"/>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Режимные моменты</w:t>
            </w:r>
          </w:p>
        </w:tc>
        <w:tc>
          <w:tcPr>
            <w:tcW w:w="1641" w:type="pct"/>
            <w:tcBorders>
              <w:top w:val="double" w:sz="6" w:space="0" w:color="auto"/>
              <w:left w:val="single" w:sz="4" w:space="0" w:color="auto"/>
            </w:tcBorders>
            <w:shd w:val="clear" w:color="auto" w:fill="FFFFFF"/>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Время проведения</w:t>
            </w:r>
          </w:p>
        </w:tc>
      </w:tr>
      <w:tr w:rsidR="002A4596" w:rsidRPr="00B14F35" w:rsidTr="002A4596">
        <w:trPr>
          <w:trHeight w:val="956"/>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Прием детей, игры, самостоятельная деятельность, игровая деятельность, общение.</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Утренняя гимнастика (на воздухе)</w:t>
            </w:r>
          </w:p>
        </w:tc>
        <w:tc>
          <w:tcPr>
            <w:tcW w:w="1641" w:type="pct"/>
            <w:tcBorders>
              <w:left w:val="single" w:sz="4" w:space="0" w:color="auto"/>
            </w:tcBorders>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7.30-8.20.</w:t>
            </w:r>
          </w:p>
        </w:tc>
      </w:tr>
      <w:tr w:rsidR="002A4596" w:rsidRPr="00B14F35" w:rsidTr="002A4596">
        <w:trPr>
          <w:trHeight w:val="301"/>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завтраку, завтрак</w:t>
            </w:r>
          </w:p>
        </w:tc>
        <w:tc>
          <w:tcPr>
            <w:tcW w:w="1641"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8.20-8.50</w:t>
            </w:r>
          </w:p>
        </w:tc>
      </w:tr>
      <w:tr w:rsidR="002A4596" w:rsidRPr="00B14F35" w:rsidTr="002A4596">
        <w:trPr>
          <w:trHeight w:val="14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Утренний сбор </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8.50-9.00</w:t>
            </w:r>
          </w:p>
        </w:tc>
      </w:tr>
      <w:tr w:rsidR="002A4596" w:rsidRPr="00B14F35" w:rsidTr="002A4596">
        <w:trPr>
          <w:trHeight w:val="828"/>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прогулке, прогулка, самостоятельная деятельность, игровая деятельность. Возвращение с прогулки</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9.00-12.10</w:t>
            </w:r>
          </w:p>
        </w:tc>
      </w:tr>
      <w:tr w:rsidR="002A4596" w:rsidRPr="00B14F35" w:rsidTr="002A4596">
        <w:trPr>
          <w:trHeight w:val="14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Гигиенические процедуры, подготовка к обеду, обед</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12.20-13.00</w:t>
            </w:r>
          </w:p>
        </w:tc>
      </w:tr>
      <w:tr w:rsidR="002A4596" w:rsidRPr="00B14F35" w:rsidTr="002A4596">
        <w:trPr>
          <w:trHeight w:val="14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Гигиенические процедуры, дневной сон</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13.00-15.00</w:t>
            </w:r>
          </w:p>
        </w:tc>
      </w:tr>
      <w:tr w:rsidR="002A4596" w:rsidRPr="00B14F35" w:rsidTr="002A4596">
        <w:trPr>
          <w:trHeight w:val="14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Постепенный подъем, закаливающие,гигиенические процедуры</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15.00-15.25</w:t>
            </w:r>
          </w:p>
        </w:tc>
      </w:tr>
      <w:tr w:rsidR="002A4596" w:rsidRPr="00B14F35" w:rsidTr="002A4596">
        <w:trPr>
          <w:trHeight w:val="14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полднику, полдник, гигиенические процедуры</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15.25-15.50</w:t>
            </w:r>
          </w:p>
        </w:tc>
      </w:tr>
      <w:tr w:rsidR="002A4596" w:rsidRPr="00B14F35" w:rsidTr="002A4596">
        <w:trPr>
          <w:trHeight w:val="502"/>
        </w:trPr>
        <w:tc>
          <w:tcPr>
            <w:tcW w:w="3359" w:type="pct"/>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Подготовка к прогулке, прогулка, самостоятельная деятельность, игровая деятельность, уход домой</w:t>
            </w:r>
          </w:p>
        </w:tc>
        <w:tc>
          <w:tcPr>
            <w:tcW w:w="1641" w:type="pct"/>
            <w:vAlign w:val="center"/>
          </w:tcPr>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15.50-18.00</w:t>
            </w:r>
          </w:p>
        </w:tc>
      </w:tr>
    </w:tbl>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 xml:space="preserve">Режим проветривания. </w:t>
      </w:r>
    </w:p>
    <w:p w:rsidR="002A4596" w:rsidRPr="00B14F35" w:rsidRDefault="002A4596" w:rsidP="00A4278A">
      <w:pPr>
        <w:numPr>
          <w:ilvl w:val="1"/>
          <w:numId w:val="41"/>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холодное время – каждый час до снижения температуры на 2 градуса в отсутствии детей.</w:t>
      </w:r>
    </w:p>
    <w:p w:rsidR="002A4596" w:rsidRPr="00B14F35" w:rsidRDefault="002A4596" w:rsidP="00A4278A">
      <w:pPr>
        <w:numPr>
          <w:ilvl w:val="0"/>
          <w:numId w:val="42"/>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Перед приходом детей в детский сад</w:t>
      </w:r>
    </w:p>
    <w:p w:rsidR="002A4596" w:rsidRPr="00B14F35" w:rsidRDefault="002A4596" w:rsidP="00A4278A">
      <w:pPr>
        <w:numPr>
          <w:ilvl w:val="0"/>
          <w:numId w:val="42"/>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Перед занятиями</w:t>
      </w:r>
    </w:p>
    <w:p w:rsidR="002A4596" w:rsidRPr="00B14F35" w:rsidRDefault="002A4596" w:rsidP="00A4278A">
      <w:pPr>
        <w:numPr>
          <w:ilvl w:val="0"/>
          <w:numId w:val="42"/>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После сна</w:t>
      </w:r>
    </w:p>
    <w:p w:rsidR="002A4596" w:rsidRPr="00B14F35" w:rsidRDefault="002A4596" w:rsidP="00A4278A">
      <w:pPr>
        <w:numPr>
          <w:ilvl w:val="0"/>
          <w:numId w:val="42"/>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После ухода детей домой</w:t>
      </w:r>
    </w:p>
    <w:p w:rsidR="002A4596" w:rsidRPr="00B14F35" w:rsidRDefault="002A4596" w:rsidP="00A4278A">
      <w:pPr>
        <w:numPr>
          <w:ilvl w:val="1"/>
          <w:numId w:val="41"/>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В тёплое время – фрамуги или окна постоянно открыты (обязательно засетчаны).</w:t>
      </w:r>
    </w:p>
    <w:p w:rsidR="002A4596" w:rsidRPr="00B14F35" w:rsidRDefault="002A4596" w:rsidP="00A4278A">
      <w:pPr>
        <w:numPr>
          <w:ilvl w:val="1"/>
          <w:numId w:val="41"/>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Сквозное проветривание в отсутствии детей во время прогулок до прихода детей за 30минут.</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Режим закаливания</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 1. Оздоровительные прогулки, ежедневно </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2. Умывание прохладной водой перед приемом пищи, после каждого загрязнения рук.</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3. Полоскание рта после каждого принятия пищи и после сна водой комнатной температуры (прохладной).</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lastRenderedPageBreak/>
        <w:t>4. Воздушные ванны после сна, на занятии по физкультуре </w:t>
      </w:r>
      <w:r w:rsidRPr="00B14F35">
        <w:rPr>
          <w:rFonts w:eastAsia="Times New Roman"/>
          <w:bCs/>
          <w:color w:val="000000"/>
          <w:sz w:val="26"/>
          <w:szCs w:val="26"/>
        </w:rPr>
        <w:br/>
        <w:t>5.     Ходьба босиком в обычных условиях и по ребристым дорожкам после сна, на занятиях физкультурой (время увеличивается постепенно)</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Питьевой режим</w:t>
      </w:r>
    </w:p>
    <w:p w:rsidR="002A4596" w:rsidRPr="00B14F35" w:rsidRDefault="002A4596" w:rsidP="00A4278A">
      <w:pPr>
        <w:numPr>
          <w:ilvl w:val="0"/>
          <w:numId w:val="43"/>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Питьевой режим в группе организован  с использованием  кипяченой воды при условии ее хранения не более 3-х часов.</w:t>
      </w:r>
    </w:p>
    <w:p w:rsidR="002A4596" w:rsidRPr="00B14F35" w:rsidRDefault="002A4596" w:rsidP="00A4278A">
      <w:pPr>
        <w:numPr>
          <w:ilvl w:val="0"/>
          <w:numId w:val="43"/>
        </w:numPr>
        <w:tabs>
          <w:tab w:val="num" w:pos="360"/>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2A4596" w:rsidRPr="00B14F35" w:rsidRDefault="002A4596" w:rsidP="00A4278A">
      <w:pPr>
        <w:numPr>
          <w:ilvl w:val="0"/>
          <w:numId w:val="43"/>
        </w:numPr>
        <w:tabs>
          <w:tab w:val="num" w:pos="360"/>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Температура питьевой воды, даваемой ребенку,  18-20 С.  </w:t>
      </w:r>
    </w:p>
    <w:p w:rsidR="002A4596" w:rsidRPr="00B14F35" w:rsidRDefault="002A4596" w:rsidP="00A4278A">
      <w:pPr>
        <w:numPr>
          <w:ilvl w:val="0"/>
          <w:numId w:val="43"/>
        </w:numPr>
        <w:tabs>
          <w:tab w:val="num" w:pos="360"/>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2A4596" w:rsidRPr="00B14F35" w:rsidRDefault="002A4596" w:rsidP="00A4278A">
      <w:pPr>
        <w:numPr>
          <w:ilvl w:val="0"/>
          <w:numId w:val="43"/>
        </w:numPr>
        <w:tabs>
          <w:tab w:val="num" w:pos="360"/>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 xml:space="preserve">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(чайник с крышкой), разливается воспитателем в чашки по просьбе детей.     </w:t>
      </w:r>
    </w:p>
    <w:p w:rsidR="002A4596" w:rsidRPr="00B14F35" w:rsidRDefault="002A4596" w:rsidP="00A4278A">
      <w:pPr>
        <w:numPr>
          <w:ilvl w:val="0"/>
          <w:numId w:val="43"/>
        </w:numPr>
        <w:tabs>
          <w:tab w:val="num" w:pos="360"/>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Организация питьевого режима контролируется медицинскими работниками в группе ежедневно.</w:t>
      </w:r>
    </w:p>
    <w:p w:rsidR="002A4596" w:rsidRPr="00B14F35" w:rsidRDefault="002A4596" w:rsidP="00B14F35">
      <w:p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Контроль наличия кипяченой воды в группе осуществляет младший воспитатель.</w:t>
      </w:r>
    </w:p>
    <w:p w:rsidR="002A4596" w:rsidRPr="00B14F35" w:rsidRDefault="002A4596" w:rsidP="00B14F35">
      <w:pPr>
        <w:tabs>
          <w:tab w:val="left" w:pos="567"/>
        </w:tabs>
        <w:autoSpaceDE w:val="0"/>
        <w:autoSpaceDN w:val="0"/>
        <w:adjustRightInd w:val="0"/>
        <w:spacing w:after="0" w:line="276" w:lineRule="auto"/>
        <w:jc w:val="both"/>
        <w:rPr>
          <w:rFonts w:eastAsia="Times New Roman"/>
          <w:b/>
          <w:bCs/>
          <w:color w:val="000000"/>
          <w:sz w:val="26"/>
          <w:szCs w:val="26"/>
        </w:rPr>
      </w:pPr>
      <w:r w:rsidRPr="00B14F35">
        <w:rPr>
          <w:rFonts w:eastAsia="Times New Roman"/>
          <w:b/>
          <w:bCs/>
          <w:color w:val="000000"/>
          <w:sz w:val="26"/>
          <w:szCs w:val="26"/>
        </w:rPr>
        <w:t>Двигательный режим.</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Подвижные игры во время утреннего приёма.</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Утренняя гимнастика.</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Физкультурные занятия.</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Музыкальные занятия.</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Физкультминутки.</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Двигательные разминки  во время перерыва между занятиями.</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Подвижные игры на прогулке.</w:t>
      </w:r>
    </w:p>
    <w:p w:rsidR="002A4596" w:rsidRPr="00B14F35" w:rsidRDefault="002A4596" w:rsidP="00A4278A">
      <w:pPr>
        <w:numPr>
          <w:ilvl w:val="0"/>
          <w:numId w:val="44"/>
        </w:numPr>
        <w:tabs>
          <w:tab w:val="left" w:pos="567"/>
        </w:tabs>
        <w:autoSpaceDE w:val="0"/>
        <w:autoSpaceDN w:val="0"/>
        <w:adjustRightInd w:val="0"/>
        <w:spacing w:after="0" w:line="276" w:lineRule="auto"/>
        <w:jc w:val="both"/>
        <w:rPr>
          <w:rFonts w:eastAsia="Times New Roman"/>
          <w:bCs/>
          <w:color w:val="000000"/>
          <w:sz w:val="26"/>
          <w:szCs w:val="26"/>
        </w:rPr>
      </w:pPr>
      <w:r w:rsidRPr="00B14F35">
        <w:rPr>
          <w:rFonts w:eastAsia="Times New Roman"/>
          <w:bCs/>
          <w:color w:val="000000"/>
          <w:sz w:val="26"/>
          <w:szCs w:val="26"/>
        </w:rPr>
        <w:t>Гимнастика после сна.</w:t>
      </w:r>
    </w:p>
    <w:p w:rsidR="00141EF6" w:rsidRPr="00751BD3" w:rsidRDefault="00141EF6" w:rsidP="00122FB5">
      <w:pPr>
        <w:tabs>
          <w:tab w:val="left" w:pos="567"/>
        </w:tabs>
        <w:autoSpaceDE w:val="0"/>
        <w:autoSpaceDN w:val="0"/>
        <w:adjustRightInd w:val="0"/>
        <w:spacing w:after="0" w:line="276" w:lineRule="auto"/>
        <w:jc w:val="both"/>
        <w:rPr>
          <w:rFonts w:eastAsia="Times New Roman"/>
          <w:bCs/>
          <w:color w:val="000000"/>
          <w:sz w:val="26"/>
          <w:szCs w:val="26"/>
        </w:rPr>
      </w:pPr>
    </w:p>
    <w:p w:rsidR="00765587" w:rsidRPr="00B85A99" w:rsidRDefault="00A40E21" w:rsidP="00B85A99">
      <w:pPr>
        <w:tabs>
          <w:tab w:val="left" w:pos="567"/>
        </w:tabs>
        <w:autoSpaceDE w:val="0"/>
        <w:autoSpaceDN w:val="0"/>
        <w:adjustRightInd w:val="0"/>
        <w:spacing w:after="0" w:line="276" w:lineRule="auto"/>
        <w:rPr>
          <w:rFonts w:eastAsia="Times New Roman"/>
          <w:b/>
          <w:bCs/>
          <w:color w:val="000000"/>
          <w:sz w:val="26"/>
          <w:szCs w:val="26"/>
        </w:rPr>
      </w:pPr>
      <w:r w:rsidRPr="00B85A99">
        <w:rPr>
          <w:rFonts w:eastAsia="Times New Roman"/>
          <w:b/>
          <w:bCs/>
          <w:color w:val="000000"/>
          <w:sz w:val="26"/>
          <w:szCs w:val="26"/>
        </w:rPr>
        <w:t>3.7</w:t>
      </w:r>
      <w:r w:rsidR="008E6CB6" w:rsidRPr="00B85A99">
        <w:rPr>
          <w:rFonts w:eastAsia="Times New Roman"/>
          <w:b/>
          <w:bCs/>
          <w:color w:val="000000"/>
          <w:sz w:val="26"/>
          <w:szCs w:val="26"/>
        </w:rPr>
        <w:t>.Перечень нормативных и нормативно – методических документов</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Программа разработана  в соответствии с нормативными правовыми документами:</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1. Федеральным  законом  «Об образовании в Российской Федерации» от 29.12.2012 № 273-ФЗ.</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2.</w:t>
      </w:r>
      <w:r w:rsidRPr="00B85A99">
        <w:rPr>
          <w:rFonts w:eastAsia="Times New Roman"/>
          <w:bCs/>
          <w:color w:val="000000"/>
          <w:sz w:val="26"/>
          <w:szCs w:val="26"/>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lastRenderedPageBreak/>
        <w:t>3.</w:t>
      </w:r>
      <w:r w:rsidRPr="00B85A99">
        <w:rPr>
          <w:rFonts w:eastAsia="Times New Roman"/>
          <w:bCs/>
          <w:color w:val="000000"/>
          <w:sz w:val="26"/>
          <w:szCs w:val="26"/>
        </w:rPr>
        <w:tab/>
        <w:t>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4.</w:t>
      </w:r>
      <w:r w:rsidRPr="00B85A99">
        <w:rPr>
          <w:rFonts w:eastAsia="Times New Roman"/>
          <w:bCs/>
          <w:color w:val="000000"/>
          <w:sz w:val="26"/>
          <w:szCs w:val="26"/>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5. Уставом  Муниципального автономного дошкольного образовательного учреждения «Детский сад «Сказка»</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6. Основной общеобразовательной программой - образовательной программой дошкольного образования МАДОУ «Детский сад «Сказка».</w:t>
      </w: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3.8.Особенности традиционных событий, праздников, мероприятий.</w:t>
      </w:r>
    </w:p>
    <w:p w:rsidR="00B85A99" w:rsidRPr="00B85A99" w:rsidRDefault="00B85A99" w:rsidP="00B85A99">
      <w:pPr>
        <w:tabs>
          <w:tab w:val="left" w:pos="567"/>
        </w:tabs>
        <w:autoSpaceDE w:val="0"/>
        <w:autoSpaceDN w:val="0"/>
        <w:adjustRightInd w:val="0"/>
        <w:spacing w:after="0" w:line="276" w:lineRule="auto"/>
        <w:rPr>
          <w:rFonts w:eastAsia="Times New Roman"/>
          <w:b/>
          <w:bCs/>
          <w:color w:val="000000"/>
          <w:sz w:val="26"/>
          <w:szCs w:val="26"/>
        </w:rPr>
      </w:pPr>
      <w:r w:rsidRPr="00B85A99">
        <w:rPr>
          <w:rFonts w:eastAsia="Times New Roman"/>
          <w:b/>
          <w:bCs/>
          <w:color w:val="000000"/>
          <w:sz w:val="26"/>
          <w:szCs w:val="26"/>
        </w:rPr>
        <w:t xml:space="preserve">Культурно-досуговая деятельность </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Задачи</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Содействовать созданию эмоционально-положительного климата</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в группе и детском саду, обеспечивать детям чувство комфорта и защищенности.</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Привлекать детей к посильному участию в играх, забавах, развлечениях и праздниках.</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Развивать умение следить за действиями заводных игрушек, сказочных героев, адекватно реагировать на них.</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Способствовать формированию навыка перевоплощения в образы</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сказочных героев.</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 Отмечать праздники в соответствии с возрастными возможностями</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Cs/>
          <w:color w:val="000000"/>
          <w:sz w:val="26"/>
          <w:szCs w:val="26"/>
        </w:rPr>
        <w:t>и интересами детей.</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 xml:space="preserve">Праздники. </w:t>
      </w:r>
      <w:r w:rsidRPr="00B85A99">
        <w:rPr>
          <w:rFonts w:eastAsia="Times New Roman"/>
          <w:bCs/>
          <w:color w:val="000000"/>
          <w:sz w:val="26"/>
          <w:szCs w:val="26"/>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 xml:space="preserve">Тематические праздники и развлечения. </w:t>
      </w:r>
      <w:r w:rsidRPr="00B85A99">
        <w:rPr>
          <w:rFonts w:eastAsia="Times New Roman"/>
          <w:bCs/>
          <w:color w:val="000000"/>
          <w:sz w:val="26"/>
          <w:szCs w:val="26"/>
        </w:rPr>
        <w:t>«Приметы осени», «Русская народная сказка», «Зимушка-зима», «Весна пришла», «Город, в котором ты живешь», «Наступило лето».</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 xml:space="preserve">Театрализованные представления. </w:t>
      </w:r>
      <w:r w:rsidRPr="00B85A99">
        <w:rPr>
          <w:rFonts w:eastAsia="Times New Roman"/>
          <w:bCs/>
          <w:color w:val="000000"/>
          <w:sz w:val="26"/>
          <w:szCs w:val="26"/>
        </w:rPr>
        <w:t xml:space="preserve">По сюжетам русских народных сказок: «Лисичка со скалочкой», «Жихарка», «Рукавичка», «Бычок — смоляной бочок», «Пых», «Гуси-лебеди» </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lastRenderedPageBreak/>
        <w:t xml:space="preserve">Русское народное творчество. </w:t>
      </w:r>
      <w:r w:rsidRPr="00B85A99">
        <w:rPr>
          <w:rFonts w:eastAsia="Times New Roman"/>
          <w:bCs/>
          <w:color w:val="000000"/>
          <w:sz w:val="26"/>
          <w:szCs w:val="26"/>
        </w:rPr>
        <w:t>«Загадки», «Любимые народные игры», «Бабушкины сказки», «Пословицы и поговорки», «Любимые сказки», «Русские народные игры», «В гостях у сказки».</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 xml:space="preserve">Спортивные развлечения. </w:t>
      </w:r>
      <w:r w:rsidRPr="00B85A99">
        <w:rPr>
          <w:rFonts w:eastAsia="Times New Roman"/>
          <w:bCs/>
          <w:color w:val="000000"/>
          <w:sz w:val="26"/>
          <w:szCs w:val="26"/>
        </w:rPr>
        <w:t>«Спорт — это сила и здоровье», «Веселые старты», «Папа, мама, я – спортивная семья»</w:t>
      </w:r>
    </w:p>
    <w:p w:rsidR="00B85A99" w:rsidRPr="00B85A99" w:rsidRDefault="00B85A99" w:rsidP="00A4278A">
      <w:pPr>
        <w:numPr>
          <w:ilvl w:val="0"/>
          <w:numId w:val="59"/>
        </w:numPr>
        <w:tabs>
          <w:tab w:val="left" w:pos="567"/>
        </w:tabs>
        <w:autoSpaceDE w:val="0"/>
        <w:autoSpaceDN w:val="0"/>
        <w:adjustRightInd w:val="0"/>
        <w:spacing w:after="0" w:line="276" w:lineRule="auto"/>
        <w:rPr>
          <w:rFonts w:eastAsia="Times New Roman"/>
          <w:bCs/>
          <w:color w:val="000000"/>
          <w:sz w:val="26"/>
          <w:szCs w:val="26"/>
        </w:rPr>
      </w:pPr>
      <w:r w:rsidRPr="00B85A99">
        <w:rPr>
          <w:rFonts w:eastAsia="Times New Roman"/>
          <w:b/>
          <w:bCs/>
          <w:color w:val="000000"/>
          <w:sz w:val="26"/>
          <w:szCs w:val="26"/>
        </w:rPr>
        <w:t>Фокусы</w:t>
      </w:r>
      <w:r w:rsidRPr="00B85A99">
        <w:rPr>
          <w:rFonts w:eastAsia="Times New Roman"/>
          <w:bCs/>
          <w:color w:val="000000"/>
          <w:sz w:val="26"/>
          <w:szCs w:val="26"/>
        </w:rPr>
        <w:t>. «Превращение воды», «Волшебное превращение».</w:t>
      </w: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p>
    <w:p w:rsidR="00B85A99" w:rsidRPr="00B85A99" w:rsidRDefault="00B85A99" w:rsidP="00B85A99">
      <w:pPr>
        <w:tabs>
          <w:tab w:val="left" w:pos="567"/>
        </w:tabs>
        <w:autoSpaceDE w:val="0"/>
        <w:autoSpaceDN w:val="0"/>
        <w:adjustRightInd w:val="0"/>
        <w:spacing w:after="0" w:line="276" w:lineRule="auto"/>
        <w:rPr>
          <w:rFonts w:eastAsia="Times New Roman"/>
          <w:bCs/>
          <w:color w:val="000000"/>
          <w:sz w:val="26"/>
          <w:szCs w:val="26"/>
        </w:rPr>
      </w:pPr>
    </w:p>
    <w:p w:rsidR="008E6CB6" w:rsidRPr="00B85A99" w:rsidRDefault="008E6CB6" w:rsidP="00B85A99">
      <w:pPr>
        <w:tabs>
          <w:tab w:val="left" w:pos="567"/>
        </w:tabs>
        <w:autoSpaceDE w:val="0"/>
        <w:autoSpaceDN w:val="0"/>
        <w:adjustRightInd w:val="0"/>
        <w:spacing w:after="0" w:line="276" w:lineRule="auto"/>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
          <w:bCs/>
          <w:color w:val="000000"/>
          <w:sz w:val="26"/>
          <w:szCs w:val="26"/>
        </w:rPr>
        <w:t>ДОПОЛНИТЕЛЬНЫЙ РАЗДЕЛ</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
          <w:bCs/>
          <w:color w:val="000000"/>
          <w:sz w:val="26"/>
          <w:szCs w:val="26"/>
        </w:rPr>
        <w:t xml:space="preserve">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
          <w:bCs/>
          <w:color w:val="000000"/>
          <w:sz w:val="26"/>
          <w:szCs w:val="26"/>
        </w:rPr>
        <w:t>Аннотация к рабочей программе</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
          <w:bCs/>
          <w:color w:val="000000"/>
          <w:sz w:val="26"/>
          <w:szCs w:val="26"/>
        </w:rPr>
        <w:t xml:space="preserve"> для детей среднего дошкольного возраста   (4-5 лет)</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Рабочая  программа по развитию детей  средней  группы разработана в соответствии с основной  общеобразовательной программой - образовательной программой 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Программа опреде</w:t>
      </w:r>
      <w:r w:rsidRPr="00B85A99">
        <w:rPr>
          <w:rFonts w:eastAsia="Times New Roman"/>
          <w:bCs/>
          <w:color w:val="000000"/>
          <w:sz w:val="26"/>
          <w:szCs w:val="26"/>
        </w:rPr>
        <w:softHyphen/>
        <w:t xml:space="preserve">ляет содержание и организацию образовательного процесса   для детей средней группы МАДОУ «Детский сад «Сказка».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Cs/>
          <w:color w:val="000000"/>
          <w:sz w:val="26"/>
          <w:szCs w:val="26"/>
        </w:rPr>
        <w:t xml:space="preserve">Содержание образовательного процесса в  средней группе выстроено в соответствии с  </w:t>
      </w:r>
      <w:r w:rsidRPr="00B85A99">
        <w:rPr>
          <w:rFonts w:eastAsia="Times New Roman"/>
          <w:b/>
          <w:bCs/>
          <w:color w:val="000000"/>
          <w:sz w:val="26"/>
          <w:szCs w:val="26"/>
        </w:rPr>
        <w:t>примерной дошкольной образовательной программой –  </w:t>
      </w:r>
      <w:hyperlink r:id="rId10" w:history="1">
        <w:r w:rsidRPr="00B85A99">
          <w:rPr>
            <w:rStyle w:val="afc"/>
            <w:rFonts w:eastAsia="Times New Roman"/>
            <w:b/>
            <w:bCs/>
            <w:sz w:val="26"/>
            <w:szCs w:val="26"/>
          </w:rPr>
          <w:t>«От рождения до школы» под редакцией Н.Е.Вераксы</w:t>
        </w:r>
      </w:hyperlink>
      <w:r w:rsidRPr="00B85A99">
        <w:rPr>
          <w:rFonts w:eastAsia="Times New Roman"/>
          <w:b/>
          <w:bCs/>
          <w:color w:val="000000"/>
          <w:sz w:val="26"/>
          <w:szCs w:val="26"/>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В Программе комплексно представлены все основные содержательные линии воспитания и образования ребенка  4-5 лет.</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Cs/>
          <w:color w:val="000000"/>
          <w:sz w:val="26"/>
          <w:szCs w:val="26"/>
        </w:rPr>
        <w:t>Данная Программа  разработана в соответствии со следующими нормативными документами:</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Законом РФ «Об образовании в Российской Федерации» (от 29.12.2012 №273-ФЗ);</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lastRenderedPageBreak/>
        <w:t xml:space="preserve">- «Санитарно-эпидемиологическими требованиями к устройству, содержанию и организации режима работы в дошкольных организациях»  2.4.1.3049-13 № 26 от 15.05.2013 г.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Основной общеобразовательной программой МАДОУ.</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Cs/>
          <w:color w:val="000000"/>
          <w:sz w:val="26"/>
          <w:szCs w:val="26"/>
        </w:rPr>
        <w:t xml:space="preserve">  </w:t>
      </w:r>
      <w:r w:rsidRPr="00B85A99">
        <w:rPr>
          <w:rFonts w:eastAsia="Times New Roman"/>
          <w:b/>
          <w:bCs/>
          <w:color w:val="000000"/>
          <w:sz w:val="26"/>
          <w:szCs w:val="26"/>
        </w:rPr>
        <w:t>Задачи:</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1) сохранять  и укреплять  физическое и психическое  здоровье детей, в том числе их эмоциональное благополучия;</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lastRenderedPageBreak/>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9) обеспечить  коррекционно-развивающую  помощь и поддержку детям с ОВЗ  и особыми образовательными потребностями по развитию речи.</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 xml:space="preserve"> </w:t>
      </w:r>
      <w:r w:rsidRPr="00B85A99">
        <w:rPr>
          <w:rFonts w:eastAsia="Times New Roman"/>
          <w:b/>
          <w:bCs/>
          <w:color w:val="000000"/>
          <w:sz w:val="26"/>
          <w:szCs w:val="26"/>
        </w:rPr>
        <w:t xml:space="preserve"> </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Программа строится на принципе личностно-ориентированного  взаимодействия взрослого с детьми   средней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4 до 5  лет с учетом их возрастных и индивидуальных особенностей.</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«Сказка».</w:t>
      </w:r>
    </w:p>
    <w:p w:rsidR="00BA0184" w:rsidRPr="00B85A99" w:rsidRDefault="00BA0184" w:rsidP="00B85A99">
      <w:pPr>
        <w:pStyle w:val="a8"/>
        <w:tabs>
          <w:tab w:val="left" w:pos="567"/>
        </w:tabs>
        <w:spacing w:after="0" w:line="276" w:lineRule="auto"/>
        <w:ind w:firstLine="567"/>
        <w:rPr>
          <w:rFonts w:eastAsia="SimSun"/>
          <w:b/>
          <w:bCs/>
          <w:color w:val="000000"/>
          <w:sz w:val="26"/>
          <w:szCs w:val="26"/>
          <w:lang w:bidi="ru-RU"/>
        </w:rPr>
      </w:pPr>
      <w:r w:rsidRPr="00B85A99">
        <w:rPr>
          <w:rFonts w:eastAsia="Times New Roman"/>
          <w:bCs/>
          <w:color w:val="000000"/>
          <w:sz w:val="26"/>
          <w:szCs w:val="26"/>
        </w:rPr>
        <w:t xml:space="preserve">Содержание образовательного процесса в  ссредне группе части, формируемой участниками образовательных отношений выстроено в соответствии с </w:t>
      </w:r>
      <w:r w:rsidRPr="00B85A99">
        <w:rPr>
          <w:rFonts w:eastAsia="SimSun"/>
          <w:b/>
          <w:bCs/>
          <w:color w:val="000000"/>
          <w:sz w:val="26"/>
          <w:szCs w:val="26"/>
        </w:rPr>
        <w:t xml:space="preserve">  </w:t>
      </w:r>
      <w:r w:rsidRPr="00B85A99">
        <w:rPr>
          <w:rFonts w:eastAsia="SimSun"/>
          <w:bCs/>
          <w:color w:val="000000"/>
          <w:sz w:val="26"/>
          <w:szCs w:val="26"/>
          <w:lang w:bidi="ru-RU"/>
        </w:rPr>
        <w:t>Парциальной образовательной программой для детей дошкольного возраста «Мир безопасности</w:t>
      </w:r>
      <w:r w:rsidRPr="00B85A99">
        <w:rPr>
          <w:rFonts w:eastAsia="SimSun"/>
          <w:b/>
          <w:bCs/>
          <w:color w:val="000000"/>
          <w:sz w:val="26"/>
          <w:szCs w:val="26"/>
          <w:lang w:bidi="ru-RU"/>
        </w:rPr>
        <w:t>»</w:t>
      </w:r>
    </w:p>
    <w:p w:rsidR="008E6CB6" w:rsidRPr="00B85A99" w:rsidRDefault="00BA0184" w:rsidP="00B85A99">
      <w:pPr>
        <w:pStyle w:val="a8"/>
        <w:tabs>
          <w:tab w:val="left" w:pos="567"/>
        </w:tabs>
        <w:spacing w:line="276" w:lineRule="auto"/>
        <w:ind w:firstLine="567"/>
        <w:rPr>
          <w:rFonts w:eastAsia="SimSun"/>
          <w:bCs/>
          <w:color w:val="000000"/>
          <w:sz w:val="26"/>
          <w:szCs w:val="26"/>
          <w:lang w:bidi="ru-RU"/>
        </w:rPr>
      </w:pPr>
      <w:r w:rsidRPr="00B85A99">
        <w:rPr>
          <w:rFonts w:eastAsia="SimSun"/>
          <w:bCs/>
          <w:color w:val="000000"/>
          <w:sz w:val="26"/>
          <w:szCs w:val="26"/>
          <w:lang w:bidi="ru-RU"/>
        </w:rPr>
        <w:t>Лыкова И.А  парциальная образовательная программа для детей до</w:t>
      </w:r>
      <w:r w:rsidRPr="00B85A99">
        <w:rPr>
          <w:rFonts w:eastAsia="SimSun"/>
          <w:bCs/>
          <w:color w:val="000000"/>
          <w:sz w:val="26"/>
          <w:szCs w:val="26"/>
          <w:lang w:bidi="ru-RU"/>
        </w:rPr>
        <w:softHyphen/>
        <w:t>школьного возраста «Мир Без Опасности».. «Мир Без Опасности» — авторская программа нового поколения, разра</w:t>
      </w:r>
      <w:r w:rsidRPr="00B85A99">
        <w:rPr>
          <w:rFonts w:eastAsia="SimSun"/>
          <w:bCs/>
          <w:color w:val="000000"/>
          <w:sz w:val="26"/>
          <w:szCs w:val="26"/>
          <w:lang w:bidi="ru-RU"/>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 Охватывает следующие виды детской безопасности: витальная (жизнь и здоровье), социальная, экологическая, дорожная, пожарная, ин</w:t>
      </w:r>
      <w:r w:rsidRPr="00B85A99">
        <w:rPr>
          <w:rFonts w:eastAsia="SimSun"/>
          <w:bCs/>
          <w:color w:val="000000"/>
          <w:sz w:val="26"/>
          <w:szCs w:val="26"/>
          <w:lang w:bidi="ru-RU"/>
        </w:rPr>
        <w:softHyphen/>
        <w:t>формационная и др. Определяет стратегию, целевые ориентиры, ключевые задачи, базисное содержание, модель взаимодействия педагога с детьми, психолого-педагогические условия, критерии педагогической диагностики (мониторинга). Раскрывает принципы организации развивающей пред</w:t>
      </w:r>
      <w:r w:rsidRPr="00B85A99">
        <w:rPr>
          <w:rFonts w:eastAsia="SimSun"/>
          <w:bCs/>
          <w:color w:val="000000"/>
          <w:sz w:val="26"/>
          <w:szCs w:val="26"/>
          <w:lang w:bidi="ru-RU"/>
        </w:rPr>
        <w:softHyphen/>
        <w:t>метно-пространственной среды. Предлагает варианты адаптации про</w:t>
      </w:r>
      <w:r w:rsidRPr="00B85A99">
        <w:rPr>
          <w:rFonts w:eastAsia="SimSun"/>
          <w:bCs/>
          <w:color w:val="000000"/>
          <w:sz w:val="26"/>
          <w:szCs w:val="26"/>
          <w:lang w:bidi="ru-RU"/>
        </w:rPr>
        <w:softHyphen/>
        <w:t>граммного содержания к запросу особого ребенка. 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 творчества и нормотворчества).</w:t>
      </w:r>
      <w:r w:rsidRPr="00B85A99">
        <w:rPr>
          <w:rFonts w:eastAsia="Arial Unicode MS"/>
          <w:color w:val="000000"/>
          <w:sz w:val="26"/>
          <w:szCs w:val="26"/>
          <w:lang w:bidi="ru-RU"/>
        </w:rPr>
        <w:t xml:space="preserve"> </w:t>
      </w:r>
      <w:r w:rsidR="008E6CB6" w:rsidRPr="00B85A99">
        <w:rPr>
          <w:rFonts w:eastAsia="SimSun"/>
          <w:b/>
          <w:bCs/>
          <w:color w:val="000000"/>
          <w:sz w:val="26"/>
          <w:szCs w:val="26"/>
          <w:lang w:bidi="ru-RU"/>
        </w:rPr>
        <w:t xml:space="preserve">Цель программы «Мир Без Опасности» </w:t>
      </w:r>
      <w:r w:rsidR="008E6CB6" w:rsidRPr="00B85A99">
        <w:rPr>
          <w:rFonts w:eastAsia="SimSun"/>
          <w:bCs/>
          <w:color w:val="000000"/>
          <w:sz w:val="26"/>
          <w:szCs w:val="26"/>
          <w:lang w:bidi="ru-RU"/>
        </w:rPr>
        <w:t>— становление культуры безопасности личности в процессе активной деятель</w:t>
      </w:r>
      <w:r w:rsidR="008E6CB6" w:rsidRPr="00B85A99">
        <w:rPr>
          <w:rFonts w:eastAsia="SimSun"/>
          <w:bCs/>
          <w:color w:val="000000"/>
          <w:sz w:val="26"/>
          <w:szCs w:val="26"/>
          <w:lang w:bidi="ru-RU"/>
        </w:rPr>
        <w:softHyphen/>
        <w:t>ности, расширение социокуль</w:t>
      </w:r>
      <w:r w:rsidR="008E6CB6" w:rsidRPr="00B85A99">
        <w:rPr>
          <w:rFonts w:eastAsia="SimSun"/>
          <w:bCs/>
          <w:color w:val="000000"/>
          <w:sz w:val="26"/>
          <w:szCs w:val="26"/>
          <w:lang w:bidi="ru-RU"/>
        </w:rPr>
        <w:softHyphen/>
        <w:t>турного опыта растущего чело</w:t>
      </w:r>
      <w:r w:rsidR="008E6CB6" w:rsidRPr="00B85A99">
        <w:rPr>
          <w:rFonts w:eastAsia="SimSun"/>
          <w:bCs/>
          <w:color w:val="000000"/>
          <w:sz w:val="26"/>
          <w:szCs w:val="26"/>
          <w:lang w:bidi="ru-RU"/>
        </w:rPr>
        <w:softHyphen/>
        <w:t>века, содействие формирова</w:t>
      </w:r>
      <w:r w:rsidR="008E6CB6" w:rsidRPr="00B85A99">
        <w:rPr>
          <w:rFonts w:eastAsia="SimSun"/>
          <w:bCs/>
          <w:color w:val="000000"/>
          <w:sz w:val="26"/>
          <w:szCs w:val="26"/>
          <w:lang w:bidi="ru-RU"/>
        </w:rPr>
        <w:softHyphen/>
        <w:t>нию эмоционально-ценностного отношения к окружающему миру и «Я-концепции».</w:t>
      </w:r>
    </w:p>
    <w:p w:rsidR="008E6CB6" w:rsidRPr="00B85A99" w:rsidRDefault="008E6CB6" w:rsidP="00B85A99">
      <w:pPr>
        <w:pStyle w:val="a8"/>
        <w:tabs>
          <w:tab w:val="left" w:pos="567"/>
        </w:tabs>
        <w:spacing w:line="276" w:lineRule="auto"/>
        <w:ind w:firstLine="567"/>
        <w:rPr>
          <w:rFonts w:eastAsia="SimSun"/>
          <w:b/>
          <w:bCs/>
          <w:color w:val="000000"/>
          <w:sz w:val="26"/>
          <w:szCs w:val="26"/>
          <w:lang w:bidi="ru-RU"/>
        </w:rPr>
      </w:pPr>
      <w:r w:rsidRPr="00B85A99">
        <w:rPr>
          <w:rFonts w:eastAsia="SimSun"/>
          <w:b/>
          <w:bCs/>
          <w:color w:val="000000"/>
          <w:sz w:val="26"/>
          <w:szCs w:val="26"/>
          <w:lang w:bidi="ru-RU"/>
        </w:rPr>
        <w:t>Задачи:</w:t>
      </w:r>
    </w:p>
    <w:p w:rsidR="008E6CB6" w:rsidRPr="00B85A99" w:rsidRDefault="008E6CB6" w:rsidP="00A4278A">
      <w:pPr>
        <w:pStyle w:val="a8"/>
        <w:numPr>
          <w:ilvl w:val="0"/>
          <w:numId w:val="1"/>
        </w:numPr>
        <w:tabs>
          <w:tab w:val="left" w:pos="567"/>
        </w:tabs>
        <w:spacing w:line="276" w:lineRule="auto"/>
        <w:ind w:firstLine="567"/>
        <w:rPr>
          <w:rFonts w:eastAsia="SimSun"/>
          <w:bCs/>
          <w:color w:val="000000"/>
          <w:sz w:val="26"/>
          <w:szCs w:val="26"/>
          <w:lang w:bidi="ru-RU"/>
        </w:rPr>
      </w:pPr>
      <w:r w:rsidRPr="00B85A99">
        <w:rPr>
          <w:rFonts w:eastAsia="SimSun"/>
          <w:bCs/>
          <w:color w:val="000000"/>
          <w:sz w:val="26"/>
          <w:szCs w:val="26"/>
          <w:lang w:bidi="ru-RU"/>
        </w:rPr>
        <w:t>Создание условий для фор</w:t>
      </w:r>
      <w:r w:rsidRPr="00B85A99">
        <w:rPr>
          <w:rFonts w:eastAsia="SimSun"/>
          <w:bCs/>
          <w:color w:val="000000"/>
          <w:sz w:val="26"/>
          <w:szCs w:val="26"/>
          <w:lang w:bidi="ru-RU"/>
        </w:rPr>
        <w:softHyphen/>
        <w:t>мирования культуры безопасно</w:t>
      </w:r>
      <w:r w:rsidRPr="00B85A99">
        <w:rPr>
          <w:rFonts w:eastAsia="SimSun"/>
          <w:bCs/>
          <w:color w:val="000000"/>
          <w:sz w:val="26"/>
          <w:szCs w:val="26"/>
          <w:lang w:bidi="ru-RU"/>
        </w:rPr>
        <w:softHyphen/>
        <w:t>сти личности в процессе дея</w:t>
      </w:r>
      <w:r w:rsidRPr="00B85A99">
        <w:rPr>
          <w:rFonts w:eastAsia="SimSun"/>
          <w:bCs/>
          <w:color w:val="000000"/>
          <w:sz w:val="26"/>
          <w:szCs w:val="26"/>
          <w:lang w:bidi="ru-RU"/>
        </w:rPr>
        <w:softHyphen/>
        <w:t>тельностного познания ребен</w:t>
      </w:r>
      <w:r w:rsidRPr="00B85A99">
        <w:rPr>
          <w:rFonts w:eastAsia="SimSun"/>
          <w:bCs/>
          <w:color w:val="000000"/>
          <w:sz w:val="26"/>
          <w:szCs w:val="26"/>
          <w:lang w:bidi="ru-RU"/>
        </w:rPr>
        <w:softHyphen/>
        <w:t>ком окружающего мира (приро</w:t>
      </w:r>
      <w:r w:rsidRPr="00B85A99">
        <w:rPr>
          <w:rFonts w:eastAsia="SimSun"/>
          <w:bCs/>
          <w:color w:val="000000"/>
          <w:sz w:val="26"/>
          <w:szCs w:val="26"/>
          <w:lang w:bidi="ru-RU"/>
        </w:rPr>
        <w:softHyphen/>
        <w:t xml:space="preserve">ды, </w:t>
      </w:r>
      <w:r w:rsidRPr="00B85A99">
        <w:rPr>
          <w:rFonts w:eastAsia="SimSun"/>
          <w:bCs/>
          <w:color w:val="000000"/>
          <w:sz w:val="26"/>
          <w:szCs w:val="26"/>
          <w:lang w:bidi="ru-RU"/>
        </w:rPr>
        <w:lastRenderedPageBreak/>
        <w:t>общества, культуры) и са</w:t>
      </w:r>
      <w:r w:rsidRPr="00B85A99">
        <w:rPr>
          <w:rFonts w:eastAsia="SimSun"/>
          <w:bCs/>
          <w:color w:val="000000"/>
          <w:sz w:val="26"/>
          <w:szCs w:val="26"/>
          <w:lang w:bidi="ru-RU"/>
        </w:rPr>
        <w:softHyphen/>
        <w:t>мого себя (своего тела, здо</w:t>
      </w:r>
      <w:r w:rsidRPr="00B85A99">
        <w:rPr>
          <w:rFonts w:eastAsia="SimSun"/>
          <w:bCs/>
          <w:color w:val="000000"/>
          <w:sz w:val="26"/>
          <w:szCs w:val="26"/>
          <w:lang w:bidi="ru-RU"/>
        </w:rPr>
        <w:softHyphen/>
        <w:t>ровья, потребностей, особен</w:t>
      </w:r>
      <w:r w:rsidRPr="00B85A99">
        <w:rPr>
          <w:rFonts w:eastAsia="SimSun"/>
          <w:bCs/>
          <w:color w:val="000000"/>
          <w:sz w:val="26"/>
          <w:szCs w:val="26"/>
          <w:lang w:bidi="ru-RU"/>
        </w:rPr>
        <w:softHyphen/>
        <w:t>ностей, интересов, способно</w:t>
      </w:r>
      <w:r w:rsidRPr="00B85A99">
        <w:rPr>
          <w:rFonts w:eastAsia="SimSun"/>
          <w:bCs/>
          <w:color w:val="000000"/>
          <w:sz w:val="26"/>
          <w:szCs w:val="26"/>
          <w:lang w:bidi="ru-RU"/>
        </w:rPr>
        <w:softHyphen/>
        <w:t>стей).</w:t>
      </w:r>
    </w:p>
    <w:p w:rsidR="008E6CB6" w:rsidRPr="00B85A99" w:rsidRDefault="008E6CB6" w:rsidP="00A4278A">
      <w:pPr>
        <w:pStyle w:val="a8"/>
        <w:numPr>
          <w:ilvl w:val="0"/>
          <w:numId w:val="1"/>
        </w:numPr>
        <w:tabs>
          <w:tab w:val="left" w:pos="567"/>
        </w:tabs>
        <w:spacing w:line="276" w:lineRule="auto"/>
        <w:ind w:firstLine="567"/>
        <w:rPr>
          <w:rFonts w:eastAsia="SimSun"/>
          <w:bCs/>
          <w:color w:val="000000"/>
          <w:sz w:val="26"/>
          <w:szCs w:val="26"/>
          <w:lang w:bidi="ru-RU"/>
        </w:rPr>
      </w:pPr>
      <w:r w:rsidRPr="00B85A99">
        <w:rPr>
          <w:rFonts w:eastAsia="SimSun"/>
          <w:bCs/>
          <w:color w:val="000000"/>
          <w:sz w:val="26"/>
          <w:szCs w:val="26"/>
          <w:lang w:bidi="ru-RU"/>
        </w:rPr>
        <w:t>Расширение опыта и прак</w:t>
      </w:r>
      <w:r w:rsidRPr="00B85A99">
        <w:rPr>
          <w:rFonts w:eastAsia="SimSun"/>
          <w:bCs/>
          <w:color w:val="000000"/>
          <w:sz w:val="26"/>
          <w:szCs w:val="26"/>
          <w:lang w:bidi="ru-RU"/>
        </w:rPr>
        <w:softHyphen/>
        <w:t>тических навыков безопасного поведения в различных жизнен</w:t>
      </w:r>
      <w:r w:rsidRPr="00B85A99">
        <w:rPr>
          <w:rFonts w:eastAsia="SimSun"/>
          <w:bCs/>
          <w:color w:val="000000"/>
          <w:sz w:val="26"/>
          <w:szCs w:val="26"/>
          <w:lang w:bidi="ru-RU"/>
        </w:rPr>
        <w:softHyphen/>
        <w:t>ных ситуациях (дома, в детском саду, на улице, в транспорте, в общественных местах, в путе</w:t>
      </w:r>
      <w:r w:rsidRPr="00B85A99">
        <w:rPr>
          <w:rFonts w:eastAsia="SimSun"/>
          <w:bCs/>
          <w:color w:val="000000"/>
          <w:sz w:val="26"/>
          <w:szCs w:val="26"/>
          <w:lang w:bidi="ru-RU"/>
        </w:rPr>
        <w:softHyphen/>
        <w:t>шествии и др.).</w:t>
      </w:r>
    </w:p>
    <w:p w:rsidR="008E6CB6" w:rsidRPr="00B85A99" w:rsidRDefault="008E6CB6" w:rsidP="00A4278A">
      <w:pPr>
        <w:pStyle w:val="a8"/>
        <w:numPr>
          <w:ilvl w:val="0"/>
          <w:numId w:val="1"/>
        </w:numPr>
        <w:tabs>
          <w:tab w:val="left" w:pos="567"/>
        </w:tabs>
        <w:spacing w:line="276" w:lineRule="auto"/>
        <w:ind w:firstLine="567"/>
        <w:rPr>
          <w:rFonts w:eastAsia="SimSun"/>
          <w:bCs/>
          <w:color w:val="000000"/>
          <w:sz w:val="26"/>
          <w:szCs w:val="26"/>
          <w:lang w:bidi="ru-RU"/>
        </w:rPr>
      </w:pPr>
      <w:r w:rsidRPr="00B85A99">
        <w:rPr>
          <w:rFonts w:eastAsia="SimSun"/>
          <w:bCs/>
          <w:color w:val="000000"/>
          <w:sz w:val="26"/>
          <w:szCs w:val="26"/>
          <w:lang w:bidi="ru-RU"/>
        </w:rPr>
        <w:t>Создание условий для си</w:t>
      </w:r>
      <w:r w:rsidRPr="00B85A99">
        <w:rPr>
          <w:rFonts w:eastAsia="SimSun"/>
          <w:bCs/>
          <w:color w:val="000000"/>
          <w:sz w:val="26"/>
          <w:szCs w:val="26"/>
          <w:lang w:bidi="ru-RU"/>
        </w:rPr>
        <w:softHyphen/>
        <w:t>стемного ознакомлений ребенка с разными видами безопасности (витальная, социальная, эколо</w:t>
      </w:r>
      <w:r w:rsidRPr="00B85A99">
        <w:rPr>
          <w:rFonts w:eastAsia="SimSun"/>
          <w:bCs/>
          <w:color w:val="000000"/>
          <w:sz w:val="26"/>
          <w:szCs w:val="26"/>
          <w:lang w:bidi="ru-RU"/>
        </w:rPr>
        <w:softHyphen/>
        <w:t>гическая, дорожная, пожарная, информационная и др.).</w:t>
      </w:r>
    </w:p>
    <w:p w:rsidR="008E6CB6" w:rsidRPr="00B85A99" w:rsidRDefault="008E6CB6" w:rsidP="00A4278A">
      <w:pPr>
        <w:pStyle w:val="22"/>
        <w:numPr>
          <w:ilvl w:val="0"/>
          <w:numId w:val="1"/>
        </w:numPr>
        <w:shd w:val="clear" w:color="auto" w:fill="auto"/>
        <w:tabs>
          <w:tab w:val="left" w:pos="343"/>
        </w:tabs>
        <w:spacing w:line="276" w:lineRule="auto"/>
        <w:ind w:firstLine="567"/>
        <w:rPr>
          <w:rFonts w:ascii="Times New Roman" w:hAnsi="Times New Roman" w:cs="Times New Roman"/>
          <w:sz w:val="26"/>
          <w:szCs w:val="26"/>
        </w:rPr>
      </w:pPr>
      <w:r w:rsidRPr="00B85A99">
        <w:rPr>
          <w:rFonts w:ascii="Times New Roman" w:eastAsia="SimSun" w:hAnsi="Times New Roman" w:cs="Times New Roman"/>
          <w:bCs/>
          <w:color w:val="000000"/>
          <w:sz w:val="26"/>
          <w:szCs w:val="26"/>
          <w:lang w:bidi="ru-RU"/>
        </w:rPr>
        <w:t>Создание условий для осмысления и практического освоения ребенком норм и пра</w:t>
      </w:r>
      <w:r w:rsidRPr="00B85A99">
        <w:rPr>
          <w:rFonts w:ascii="Times New Roman" w:eastAsia="SimSun" w:hAnsi="Times New Roman" w:cs="Times New Roman"/>
          <w:bCs/>
          <w:color w:val="000000"/>
          <w:sz w:val="26"/>
          <w:szCs w:val="26"/>
          <w:lang w:bidi="ru-RU"/>
        </w:rPr>
        <w:softHyphen/>
        <w:t>вил безопасного поведения в организации своей жизни, в об</w:t>
      </w:r>
      <w:r w:rsidRPr="00B85A99">
        <w:rPr>
          <w:rFonts w:ascii="Times New Roman" w:eastAsia="SimSun" w:hAnsi="Times New Roman" w:cs="Times New Roman"/>
          <w:bCs/>
          <w:color w:val="000000"/>
          <w:sz w:val="26"/>
          <w:szCs w:val="26"/>
          <w:lang w:bidi="ru-RU"/>
        </w:rPr>
        <w:softHyphen/>
        <w:t>щении с природой и другими людьми, в процессе использо</w:t>
      </w:r>
      <w:r w:rsidRPr="00B85A99">
        <w:rPr>
          <w:rFonts w:ascii="Times New Roman" w:eastAsia="SimSun" w:hAnsi="Times New Roman" w:cs="Times New Roman"/>
          <w:bCs/>
          <w:color w:val="000000"/>
          <w:sz w:val="26"/>
          <w:szCs w:val="26"/>
          <w:lang w:bidi="ru-RU"/>
        </w:rPr>
        <w:softHyphen/>
        <w:t>вания</w:t>
      </w:r>
      <w:r w:rsidRPr="00B85A99">
        <w:rPr>
          <w:rFonts w:ascii="Times New Roman" w:hAnsi="Times New Roman" w:cs="Times New Roman"/>
          <w:sz w:val="26"/>
          <w:szCs w:val="26"/>
        </w:rPr>
        <w:t xml:space="preserve"> материалов, предметов, инструментов, оборудования как достижений культуры.</w:t>
      </w:r>
    </w:p>
    <w:p w:rsidR="008E6CB6" w:rsidRPr="00B85A99" w:rsidRDefault="008E6CB6"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85A99">
        <w:rPr>
          <w:rFonts w:ascii="Times New Roman" w:hAnsi="Times New Roman" w:cs="Times New Roman"/>
          <w:sz w:val="26"/>
          <w:szCs w:val="26"/>
        </w:rPr>
        <w:t>Содействие формированию эмоционально-ценностного от</w:t>
      </w:r>
      <w:r w:rsidRPr="00B85A99">
        <w:rPr>
          <w:rFonts w:ascii="Times New Roman" w:hAnsi="Times New Roman" w:cs="Times New Roman"/>
          <w:sz w:val="26"/>
          <w:szCs w:val="26"/>
        </w:rPr>
        <w:softHyphen/>
        <w:t>ношения к окружающему миру во всем его многообразии и ста</w:t>
      </w:r>
      <w:r w:rsidRPr="00B85A99">
        <w:rPr>
          <w:rFonts w:ascii="Times New Roman" w:hAnsi="Times New Roman" w:cs="Times New Roman"/>
          <w:sz w:val="26"/>
          <w:szCs w:val="26"/>
        </w:rPr>
        <w:softHyphen/>
        <w:t>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8E6CB6" w:rsidRPr="00B85A99" w:rsidRDefault="008E6CB6"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85A99">
        <w:rPr>
          <w:rFonts w:ascii="Times New Roman" w:hAnsi="Times New Roman" w:cs="Times New Roman"/>
          <w:sz w:val="26"/>
          <w:szCs w:val="26"/>
        </w:rPr>
        <w:t>Развитие восприятия, мыш</w:t>
      </w:r>
      <w:r w:rsidRPr="00B85A99">
        <w:rPr>
          <w:rFonts w:ascii="Times New Roman" w:hAnsi="Times New Roman" w:cs="Times New Roman"/>
          <w:sz w:val="26"/>
          <w:szCs w:val="26"/>
        </w:rPr>
        <w:softHyphen/>
        <w:t>ления, воображения как эмо</w:t>
      </w:r>
      <w:r w:rsidRPr="00B85A99">
        <w:rPr>
          <w:rFonts w:ascii="Times New Roman" w:hAnsi="Times New Roman" w:cs="Times New Roman"/>
          <w:sz w:val="26"/>
          <w:szCs w:val="26"/>
        </w:rPr>
        <w:softHyphen/>
        <w:t>ционально-интеллектуального процесса открытия ребенком окружающего мира и норм взаи</w:t>
      </w:r>
      <w:r w:rsidRPr="00B85A99">
        <w:rPr>
          <w:rFonts w:ascii="Times New Roman" w:hAnsi="Times New Roman" w:cs="Times New Roman"/>
          <w:sz w:val="26"/>
          <w:szCs w:val="26"/>
        </w:rPr>
        <w:softHyphen/>
        <w:t>модействия с другими людьми, природой, культурой.</w:t>
      </w:r>
    </w:p>
    <w:p w:rsidR="008E6CB6" w:rsidRPr="00B85A99" w:rsidRDefault="008E6CB6" w:rsidP="00A4278A">
      <w:pPr>
        <w:pStyle w:val="22"/>
        <w:numPr>
          <w:ilvl w:val="0"/>
          <w:numId w:val="1"/>
        </w:numPr>
        <w:shd w:val="clear" w:color="auto" w:fill="auto"/>
        <w:tabs>
          <w:tab w:val="left" w:pos="355"/>
        </w:tabs>
        <w:spacing w:line="276" w:lineRule="auto"/>
        <w:ind w:firstLine="567"/>
        <w:rPr>
          <w:rFonts w:ascii="Times New Roman" w:hAnsi="Times New Roman" w:cs="Times New Roman"/>
          <w:sz w:val="26"/>
          <w:szCs w:val="26"/>
        </w:rPr>
      </w:pPr>
      <w:r w:rsidRPr="00B85A99">
        <w:rPr>
          <w:rFonts w:ascii="Times New Roman" w:hAnsi="Times New Roman" w:cs="Times New Roman"/>
          <w:sz w:val="26"/>
          <w:szCs w:val="26"/>
        </w:rPr>
        <w:t>Поддержка активности, ини</w:t>
      </w:r>
      <w:r w:rsidRPr="00B85A99">
        <w:rPr>
          <w:rFonts w:ascii="Times New Roman" w:hAnsi="Times New Roman" w:cs="Times New Roman"/>
          <w:sz w:val="26"/>
          <w:szCs w:val="26"/>
        </w:rPr>
        <w:softHyphen/>
        <w:t>циативы, самостоятельности с учетом возрастных, гендерных, индивидуальных особенностей каждого ребенка как уникальной личности.</w:t>
      </w:r>
    </w:p>
    <w:p w:rsidR="00BA0184" w:rsidRPr="00B85A99" w:rsidRDefault="00BA0184" w:rsidP="00B85A99">
      <w:pPr>
        <w:pStyle w:val="a8"/>
        <w:tabs>
          <w:tab w:val="left" w:pos="567"/>
        </w:tabs>
        <w:spacing w:line="276" w:lineRule="auto"/>
        <w:ind w:firstLine="567"/>
        <w:rPr>
          <w:rFonts w:eastAsia="SimSun"/>
          <w:bCs/>
          <w:color w:val="000000"/>
          <w:sz w:val="26"/>
          <w:szCs w:val="26"/>
          <w:lang w:bidi="ru-RU"/>
        </w:rPr>
      </w:pP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r w:rsidRPr="00B85A99">
        <w:rPr>
          <w:rFonts w:eastAsia="Times New Roman"/>
          <w:bCs/>
          <w:color w:val="000000"/>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
          <w:bCs/>
          <w:color w:val="000000"/>
          <w:sz w:val="26"/>
          <w:szCs w:val="26"/>
        </w:rPr>
      </w:pPr>
      <w:r w:rsidRPr="00B85A99">
        <w:rPr>
          <w:rFonts w:eastAsia="Times New Roman"/>
          <w:bCs/>
          <w:color w:val="000000"/>
          <w:sz w:val="26"/>
          <w:szCs w:val="26"/>
        </w:rPr>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BA0184" w:rsidRPr="00B85A99" w:rsidRDefault="00BA0184"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765587" w:rsidRPr="00B85A99" w:rsidRDefault="00765587"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F22CCA" w:rsidRPr="00B85A99" w:rsidRDefault="00F22CCA" w:rsidP="00B85A99">
      <w:pPr>
        <w:tabs>
          <w:tab w:val="left" w:pos="567"/>
        </w:tabs>
        <w:autoSpaceDE w:val="0"/>
        <w:autoSpaceDN w:val="0"/>
        <w:adjustRightInd w:val="0"/>
        <w:spacing w:after="0" w:line="276" w:lineRule="auto"/>
        <w:ind w:firstLine="567"/>
        <w:jc w:val="both"/>
        <w:rPr>
          <w:rFonts w:eastAsia="Times New Roman"/>
          <w:bCs/>
          <w:color w:val="000000"/>
          <w:sz w:val="26"/>
          <w:szCs w:val="26"/>
        </w:rPr>
      </w:pPr>
    </w:p>
    <w:p w:rsidR="00F22CCA" w:rsidRPr="00B85A99" w:rsidRDefault="00F22CCA" w:rsidP="00B85A99">
      <w:pPr>
        <w:spacing w:line="276" w:lineRule="auto"/>
        <w:rPr>
          <w:sz w:val="26"/>
          <w:szCs w:val="26"/>
        </w:rPr>
      </w:pPr>
    </w:p>
    <w:sectPr w:rsidR="00F22CCA" w:rsidRPr="00B85A99" w:rsidSect="003A300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B3" w:rsidRDefault="006321B3">
      <w:pPr>
        <w:spacing w:after="0" w:line="240" w:lineRule="auto"/>
      </w:pPr>
      <w:r>
        <w:separator/>
      </w:r>
    </w:p>
  </w:endnote>
  <w:endnote w:type="continuationSeparator" w:id="0">
    <w:p w:rsidR="006321B3" w:rsidRDefault="00632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D" w:rsidRDefault="003A300D">
    <w:pPr>
      <w:pStyle w:val="af1"/>
      <w:jc w:val="right"/>
    </w:pPr>
    <w:r>
      <w:fldChar w:fldCharType="begin"/>
    </w:r>
    <w:r w:rsidR="007E777D">
      <w:instrText>PAGE   \* MERGEFORMAT</w:instrText>
    </w:r>
    <w:r>
      <w:fldChar w:fldCharType="separate"/>
    </w:r>
    <w:r w:rsidR="003E1F04">
      <w:rPr>
        <w:noProof/>
      </w:rPr>
      <w:t>31</w:t>
    </w:r>
    <w:r>
      <w:rPr>
        <w:noProof/>
      </w:rPr>
      <w:fldChar w:fldCharType="end"/>
    </w:r>
  </w:p>
  <w:p w:rsidR="007E777D" w:rsidRDefault="007E777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2C" w:rsidRDefault="003A300D">
    <w:pPr>
      <w:pStyle w:val="af1"/>
      <w:jc w:val="right"/>
    </w:pPr>
    <w:r>
      <w:fldChar w:fldCharType="begin"/>
    </w:r>
    <w:r w:rsidR="002B482C">
      <w:instrText>PAGE   \* MERGEFORMAT</w:instrText>
    </w:r>
    <w:r>
      <w:fldChar w:fldCharType="separate"/>
    </w:r>
    <w:r w:rsidR="003E1F04">
      <w:rPr>
        <w:noProof/>
      </w:rPr>
      <w:t>120</w:t>
    </w:r>
    <w:r>
      <w:rPr>
        <w:noProof/>
      </w:rPr>
      <w:fldChar w:fldCharType="end"/>
    </w:r>
  </w:p>
  <w:p w:rsidR="002B482C" w:rsidRDefault="002B482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B3" w:rsidRDefault="006321B3">
      <w:pPr>
        <w:spacing w:after="0" w:line="240" w:lineRule="auto"/>
      </w:pPr>
      <w:r>
        <w:separator/>
      </w:r>
    </w:p>
  </w:footnote>
  <w:footnote w:type="continuationSeparator" w:id="0">
    <w:p w:rsidR="006321B3" w:rsidRDefault="006321B3">
      <w:pPr>
        <w:spacing w:after="0" w:line="240" w:lineRule="auto"/>
      </w:pPr>
      <w:r>
        <w:continuationSeparator/>
      </w:r>
    </w:p>
  </w:footnote>
  <w:footnote w:id="1">
    <w:p w:rsidR="007E777D" w:rsidRDefault="007E777D" w:rsidP="007E777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2606"/>
    <w:multiLevelType w:val="hybridMultilevel"/>
    <w:tmpl w:val="BCE4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30AAC"/>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9">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05985"/>
    <w:multiLevelType w:val="hybridMultilevel"/>
    <w:tmpl w:val="02C0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14D24"/>
    <w:multiLevelType w:val="multilevel"/>
    <w:tmpl w:val="F48C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12A22"/>
    <w:multiLevelType w:val="hybridMultilevel"/>
    <w:tmpl w:val="1BBC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9">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900DAD"/>
    <w:multiLevelType w:val="hybridMultilevel"/>
    <w:tmpl w:val="238A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FB105F"/>
    <w:multiLevelType w:val="multilevel"/>
    <w:tmpl w:val="7EB219B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B749A"/>
    <w:multiLevelType w:val="hybridMultilevel"/>
    <w:tmpl w:val="18721F64"/>
    <w:lvl w:ilvl="0" w:tplc="5DEC92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3C571FFA"/>
    <w:multiLevelType w:val="hybridMultilevel"/>
    <w:tmpl w:val="F37A2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9">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3">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5BC4A78"/>
    <w:multiLevelType w:val="hybridMultilevel"/>
    <w:tmpl w:val="253E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82F3CEF"/>
    <w:multiLevelType w:val="multilevel"/>
    <w:tmpl w:val="E97032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80764C"/>
    <w:multiLevelType w:val="hybridMultilevel"/>
    <w:tmpl w:val="49000E50"/>
    <w:lvl w:ilvl="0" w:tplc="5DEC928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2">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7733268A"/>
    <w:multiLevelType w:val="hybridMultilevel"/>
    <w:tmpl w:val="865AC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49"/>
  </w:num>
  <w:num w:numId="5">
    <w:abstractNumId w:val="41"/>
  </w:num>
  <w:num w:numId="6">
    <w:abstractNumId w:val="17"/>
  </w:num>
  <w:num w:numId="7">
    <w:abstractNumId w:val="10"/>
  </w:num>
  <w:num w:numId="8">
    <w:abstractNumId w:val="54"/>
  </w:num>
  <w:num w:numId="9">
    <w:abstractNumId w:val="37"/>
  </w:num>
  <w:num w:numId="10">
    <w:abstractNumId w:val="1"/>
  </w:num>
  <w:num w:numId="11">
    <w:abstractNumId w:val="39"/>
  </w:num>
  <w:num w:numId="12">
    <w:abstractNumId w:val="45"/>
  </w:num>
  <w:num w:numId="13">
    <w:abstractNumId w:val="7"/>
  </w:num>
  <w:num w:numId="14">
    <w:abstractNumId w:val="29"/>
  </w:num>
  <w:num w:numId="15">
    <w:abstractNumId w:val="31"/>
  </w:num>
  <w:num w:numId="16">
    <w:abstractNumId w:val="9"/>
  </w:num>
  <w:num w:numId="17">
    <w:abstractNumId w:val="16"/>
  </w:num>
  <w:num w:numId="18">
    <w:abstractNumId w:val="50"/>
  </w:num>
  <w:num w:numId="19">
    <w:abstractNumId w:val="5"/>
  </w:num>
  <w:num w:numId="20">
    <w:abstractNumId w:val="48"/>
  </w:num>
  <w:num w:numId="21">
    <w:abstractNumId w:val="35"/>
  </w:num>
  <w:num w:numId="22">
    <w:abstractNumId w:val="30"/>
  </w:num>
  <w:num w:numId="23">
    <w:abstractNumId w:val="27"/>
  </w:num>
  <w:num w:numId="24">
    <w:abstractNumId w:val="36"/>
  </w:num>
  <w:num w:numId="25">
    <w:abstractNumId w:val="20"/>
  </w:num>
  <w:num w:numId="26">
    <w:abstractNumId w:val="56"/>
  </w:num>
  <w:num w:numId="27">
    <w:abstractNumId w:val="47"/>
  </w:num>
  <w:num w:numId="28">
    <w:abstractNumId w:val="33"/>
  </w:num>
  <w:num w:numId="29">
    <w:abstractNumId w:val="8"/>
  </w:num>
  <w:num w:numId="30">
    <w:abstractNumId w:val="6"/>
  </w:num>
  <w:num w:numId="31">
    <w:abstractNumId w:val="11"/>
  </w:num>
  <w:num w:numId="32">
    <w:abstractNumId w:val="44"/>
  </w:num>
  <w:num w:numId="33">
    <w:abstractNumId w:val="32"/>
  </w:num>
  <w:num w:numId="34">
    <w:abstractNumId w:val="14"/>
  </w:num>
  <w:num w:numId="35">
    <w:abstractNumId w:val="46"/>
  </w:num>
  <w:num w:numId="36">
    <w:abstractNumId w:val="43"/>
  </w:num>
  <w:num w:numId="37">
    <w:abstractNumId w:val="0"/>
    <w:lvlOverride w:ilvl="0">
      <w:lvl w:ilvl="0">
        <w:numFmt w:val="bullet"/>
        <w:lvlText w:val="-"/>
        <w:legacy w:legacy="1" w:legacySpace="0" w:legacyIndent="144"/>
        <w:lvlJc w:val="left"/>
        <w:rPr>
          <w:rFonts w:ascii="Times New Roman" w:hAnsi="Times New Roman" w:hint="default"/>
        </w:rPr>
      </w:lvl>
    </w:lvlOverride>
  </w:num>
  <w:num w:numId="38">
    <w:abstractNumId w:val="0"/>
    <w:lvlOverride w:ilvl="0">
      <w:lvl w:ilvl="0">
        <w:numFmt w:val="bullet"/>
        <w:lvlText w:val="-"/>
        <w:legacy w:legacy="1" w:legacySpace="0" w:legacyIndent="86"/>
        <w:lvlJc w:val="left"/>
        <w:rPr>
          <w:rFonts w:ascii="Times New Roman" w:hAnsi="Times New Roman" w:hint="default"/>
        </w:rPr>
      </w:lvl>
    </w:lvlOverride>
  </w:num>
  <w:num w:numId="39">
    <w:abstractNumId w:val="0"/>
    <w:lvlOverride w:ilvl="0">
      <w:lvl w:ilvl="0">
        <w:numFmt w:val="bullet"/>
        <w:lvlText w:val="•"/>
        <w:legacy w:legacy="1" w:legacySpace="0" w:legacyIndent="158"/>
        <w:lvlJc w:val="left"/>
        <w:rPr>
          <w:rFonts w:ascii="Times New Roman" w:hAnsi="Times New Roman" w:hint="default"/>
        </w:rPr>
      </w:lvl>
    </w:lvlOverride>
  </w:num>
  <w:num w:numId="40">
    <w:abstractNumId w:val="55"/>
  </w:num>
  <w:num w:numId="41">
    <w:abstractNumId w:val="13"/>
  </w:num>
  <w:num w:numId="42">
    <w:abstractNumId w:val="19"/>
  </w:num>
  <w:num w:numId="43">
    <w:abstractNumId w:val="25"/>
  </w:num>
  <w:num w:numId="44">
    <w:abstractNumId w:val="42"/>
  </w:num>
  <w:num w:numId="45">
    <w:abstractNumId w:val="28"/>
  </w:num>
  <w:num w:numId="46">
    <w:abstractNumId w:val="52"/>
  </w:num>
  <w:num w:numId="47">
    <w:abstractNumId w:val="34"/>
  </w:num>
  <w:num w:numId="48">
    <w:abstractNumId w:val="4"/>
  </w:num>
  <w:num w:numId="49">
    <w:abstractNumId w:val="40"/>
  </w:num>
  <w:num w:numId="50">
    <w:abstractNumId w:val="26"/>
  </w:num>
  <w:num w:numId="51">
    <w:abstractNumId w:val="21"/>
  </w:num>
  <w:num w:numId="52">
    <w:abstractNumId w:val="3"/>
  </w:num>
  <w:num w:numId="53">
    <w:abstractNumId w:val="38"/>
  </w:num>
  <w:num w:numId="54">
    <w:abstractNumId w:val="15"/>
  </w:num>
  <w:num w:numId="55">
    <w:abstractNumId w:val="12"/>
  </w:num>
  <w:num w:numId="56">
    <w:abstractNumId w:val="53"/>
  </w:num>
  <w:num w:numId="57">
    <w:abstractNumId w:val="51"/>
  </w:num>
  <w:num w:numId="58">
    <w:abstractNumId w:val="24"/>
  </w:num>
  <w:num w:numId="59">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492D44"/>
    <w:rsid w:val="0003337B"/>
    <w:rsid w:val="00041DE2"/>
    <w:rsid w:val="0007706C"/>
    <w:rsid w:val="00122FB5"/>
    <w:rsid w:val="00141EF6"/>
    <w:rsid w:val="001B7C11"/>
    <w:rsid w:val="00202CC6"/>
    <w:rsid w:val="0020486E"/>
    <w:rsid w:val="0025316D"/>
    <w:rsid w:val="002A4596"/>
    <w:rsid w:val="002B482C"/>
    <w:rsid w:val="003311B5"/>
    <w:rsid w:val="00346BF2"/>
    <w:rsid w:val="003A300D"/>
    <w:rsid w:val="003C1A18"/>
    <w:rsid w:val="003E1F04"/>
    <w:rsid w:val="00492BAD"/>
    <w:rsid w:val="00492D44"/>
    <w:rsid w:val="004E79BE"/>
    <w:rsid w:val="00564BCC"/>
    <w:rsid w:val="00570E69"/>
    <w:rsid w:val="00572181"/>
    <w:rsid w:val="005E4840"/>
    <w:rsid w:val="006301EA"/>
    <w:rsid w:val="006321B3"/>
    <w:rsid w:val="006334F0"/>
    <w:rsid w:val="00634A0E"/>
    <w:rsid w:val="00655CCB"/>
    <w:rsid w:val="00657CF4"/>
    <w:rsid w:val="00713362"/>
    <w:rsid w:val="00751BD3"/>
    <w:rsid w:val="00765587"/>
    <w:rsid w:val="007743CE"/>
    <w:rsid w:val="007E777D"/>
    <w:rsid w:val="00807B65"/>
    <w:rsid w:val="00852B4B"/>
    <w:rsid w:val="008D51B7"/>
    <w:rsid w:val="008E6CB6"/>
    <w:rsid w:val="00904B23"/>
    <w:rsid w:val="00936E5F"/>
    <w:rsid w:val="00961B71"/>
    <w:rsid w:val="0098728E"/>
    <w:rsid w:val="009B3832"/>
    <w:rsid w:val="00A010A7"/>
    <w:rsid w:val="00A06871"/>
    <w:rsid w:val="00A227FB"/>
    <w:rsid w:val="00A2763E"/>
    <w:rsid w:val="00A40E21"/>
    <w:rsid w:val="00A4278A"/>
    <w:rsid w:val="00A7108A"/>
    <w:rsid w:val="00A72761"/>
    <w:rsid w:val="00B14F35"/>
    <w:rsid w:val="00B36F1B"/>
    <w:rsid w:val="00B728B0"/>
    <w:rsid w:val="00B85A99"/>
    <w:rsid w:val="00BA0184"/>
    <w:rsid w:val="00BB324E"/>
    <w:rsid w:val="00C4007F"/>
    <w:rsid w:val="00C571FC"/>
    <w:rsid w:val="00C64ADB"/>
    <w:rsid w:val="00CE7647"/>
    <w:rsid w:val="00D124F7"/>
    <w:rsid w:val="00E41BCC"/>
    <w:rsid w:val="00E662D2"/>
    <w:rsid w:val="00E87AFB"/>
    <w:rsid w:val="00EC62B6"/>
    <w:rsid w:val="00F0519B"/>
    <w:rsid w:val="00F17499"/>
    <w:rsid w:val="00F22CCA"/>
    <w:rsid w:val="00F9750D"/>
    <w:rsid w:val="00FE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92D44"/>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9"/>
    <w:qFormat/>
    <w:rsid w:val="0020486E"/>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9"/>
    <w:unhideWhenUsed/>
    <w:qFormat/>
    <w:rsid w:val="00F22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492D44"/>
    <w:pPr>
      <w:spacing w:before="100" w:beforeAutospacing="1" w:after="100" w:afterAutospacing="1" w:line="240" w:lineRule="auto"/>
    </w:pPr>
    <w:rPr>
      <w:sz w:val="24"/>
      <w:szCs w:val="20"/>
    </w:rPr>
  </w:style>
  <w:style w:type="paragraph" w:styleId="a5">
    <w:name w:val="List Paragraph"/>
    <w:basedOn w:val="a"/>
    <w:uiPriority w:val="99"/>
    <w:qFormat/>
    <w:rsid w:val="00492D44"/>
    <w:pPr>
      <w:ind w:left="720"/>
      <w:contextualSpacing/>
    </w:pPr>
  </w:style>
  <w:style w:type="character" w:customStyle="1" w:styleId="a4">
    <w:name w:val="Обычный (веб) Знак"/>
    <w:aliases w:val="Знак Знак Знак"/>
    <w:link w:val="a3"/>
    <w:uiPriority w:val="99"/>
    <w:locked/>
    <w:rsid w:val="00492D44"/>
    <w:rPr>
      <w:rFonts w:ascii="Times New Roman" w:eastAsia="Calibri" w:hAnsi="Times New Roman" w:cs="Times New Roman"/>
      <w:sz w:val="24"/>
      <w:szCs w:val="20"/>
      <w:lang w:eastAsia="ru-RU"/>
    </w:rPr>
  </w:style>
  <w:style w:type="paragraph" w:styleId="a6">
    <w:name w:val="No Spacing"/>
    <w:link w:val="a7"/>
    <w:uiPriority w:val="99"/>
    <w:qFormat/>
    <w:rsid w:val="00492D44"/>
    <w:pPr>
      <w:spacing w:after="0" w:line="240" w:lineRule="auto"/>
    </w:pPr>
    <w:rPr>
      <w:rFonts w:ascii="Times New Roman" w:eastAsia="Calibri" w:hAnsi="Times New Roman" w:cs="Times New Roman"/>
      <w:lang w:eastAsia="ru-RU"/>
    </w:rPr>
  </w:style>
  <w:style w:type="character" w:customStyle="1" w:styleId="a7">
    <w:name w:val="Без интервала Знак"/>
    <w:link w:val="a6"/>
    <w:uiPriority w:val="99"/>
    <w:locked/>
    <w:rsid w:val="00492D44"/>
    <w:rPr>
      <w:rFonts w:ascii="Times New Roman" w:eastAsia="Calibri" w:hAnsi="Times New Roman" w:cs="Times New Roman"/>
      <w:lang w:eastAsia="ru-RU"/>
    </w:rPr>
  </w:style>
  <w:style w:type="paragraph" w:customStyle="1" w:styleId="New">
    <w:name w:val="Обычный New"/>
    <w:basedOn w:val="a"/>
    <w:link w:val="New0"/>
    <w:autoRedefine/>
    <w:qFormat/>
    <w:rsid w:val="00492D44"/>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492D44"/>
    <w:rPr>
      <w:rFonts w:ascii="Times New Roman" w:eastAsia="SimSun" w:hAnsi="Times New Roman" w:cs="Times New Roman"/>
      <w:b/>
      <w:bCs/>
      <w:color w:val="000000"/>
      <w:sz w:val="32"/>
      <w:szCs w:val="32"/>
    </w:rPr>
  </w:style>
  <w:style w:type="paragraph" w:customStyle="1" w:styleId="Style19">
    <w:name w:val="Style19"/>
    <w:basedOn w:val="a"/>
    <w:uiPriority w:val="99"/>
    <w:rsid w:val="00492D44"/>
    <w:pPr>
      <w:widowControl w:val="0"/>
      <w:autoSpaceDE w:val="0"/>
      <w:autoSpaceDN w:val="0"/>
      <w:adjustRightInd w:val="0"/>
      <w:spacing w:after="0" w:line="480" w:lineRule="exact"/>
      <w:ind w:firstLine="686"/>
      <w:jc w:val="both"/>
    </w:pPr>
    <w:rPr>
      <w:rFonts w:eastAsia="Times New Roman"/>
      <w:sz w:val="24"/>
      <w:szCs w:val="24"/>
    </w:rPr>
  </w:style>
  <w:style w:type="paragraph" w:styleId="a8">
    <w:name w:val="Body Text"/>
    <w:basedOn w:val="a"/>
    <w:link w:val="a9"/>
    <w:uiPriority w:val="99"/>
    <w:unhideWhenUsed/>
    <w:rsid w:val="00492D44"/>
    <w:pPr>
      <w:spacing w:after="120"/>
    </w:pPr>
  </w:style>
  <w:style w:type="character" w:customStyle="1" w:styleId="a9">
    <w:name w:val="Основной текст Знак"/>
    <w:basedOn w:val="a0"/>
    <w:link w:val="a8"/>
    <w:uiPriority w:val="99"/>
    <w:rsid w:val="00492D44"/>
    <w:rPr>
      <w:rFonts w:ascii="Times New Roman" w:eastAsia="Calibri" w:hAnsi="Times New Roman" w:cs="Times New Roman"/>
      <w:sz w:val="28"/>
      <w:szCs w:val="28"/>
      <w:lang w:eastAsia="ru-RU"/>
    </w:rPr>
  </w:style>
  <w:style w:type="paragraph" w:customStyle="1" w:styleId="3New">
    <w:name w:val="Заголовок 3New"/>
    <w:basedOn w:val="30"/>
    <w:link w:val="3New0"/>
    <w:autoRedefine/>
    <w:uiPriority w:val="99"/>
    <w:qFormat/>
    <w:rsid w:val="00F22CCA"/>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F22CCA"/>
    <w:rPr>
      <w:rFonts w:ascii="Times New Roman" w:eastAsia="Times New Roman" w:hAnsi="Times New Roman" w:cs="Times New Roman"/>
      <w:b/>
      <w:sz w:val="28"/>
      <w:szCs w:val="28"/>
      <w:lang w:eastAsia="ru-RU"/>
    </w:rPr>
  </w:style>
  <w:style w:type="character" w:customStyle="1" w:styleId="31">
    <w:name w:val="Заголовок 3 Знак"/>
    <w:basedOn w:val="a0"/>
    <w:link w:val="30"/>
    <w:uiPriority w:val="99"/>
    <w:semiHidden/>
    <w:rsid w:val="00F22CCA"/>
    <w:rPr>
      <w:rFonts w:asciiTheme="majorHAnsi" w:eastAsiaTheme="majorEastAsia" w:hAnsiTheme="majorHAnsi" w:cstheme="majorBidi"/>
      <w:b/>
      <w:bCs/>
      <w:color w:val="4F81BD" w:themeColor="accent1"/>
      <w:sz w:val="28"/>
      <w:szCs w:val="28"/>
      <w:lang w:eastAsia="ru-RU"/>
    </w:rPr>
  </w:style>
  <w:style w:type="character" w:customStyle="1" w:styleId="8">
    <w:name w:val="Основной текст (8)_"/>
    <w:basedOn w:val="a0"/>
    <w:link w:val="80"/>
    <w:rsid w:val="00202CC6"/>
    <w:rPr>
      <w:rFonts w:ascii="Tahoma" w:eastAsia="Tahoma" w:hAnsi="Tahoma" w:cs="Tahoma"/>
      <w:b/>
      <w:bCs/>
      <w:sz w:val="17"/>
      <w:szCs w:val="17"/>
      <w:shd w:val="clear" w:color="auto" w:fill="FFFFFF"/>
    </w:rPr>
  </w:style>
  <w:style w:type="character" w:customStyle="1" w:styleId="20">
    <w:name w:val="Основной текст (2)_"/>
    <w:basedOn w:val="a0"/>
    <w:link w:val="22"/>
    <w:rsid w:val="00202CC6"/>
    <w:rPr>
      <w:rFonts w:ascii="Microsoft Sans Serif" w:eastAsia="Microsoft Sans Serif" w:hAnsi="Microsoft Sans Serif" w:cs="Microsoft Sans Serif"/>
      <w:sz w:val="20"/>
      <w:szCs w:val="20"/>
      <w:shd w:val="clear" w:color="auto" w:fill="FFFFFF"/>
    </w:rPr>
  </w:style>
  <w:style w:type="paragraph" w:customStyle="1" w:styleId="80">
    <w:name w:val="Основной текст (8)"/>
    <w:basedOn w:val="a"/>
    <w:link w:val="8"/>
    <w:rsid w:val="00202CC6"/>
    <w:pPr>
      <w:widowControl w:val="0"/>
      <w:shd w:val="clear" w:color="auto" w:fill="FFFFFF"/>
      <w:spacing w:after="180" w:line="226" w:lineRule="exact"/>
      <w:ind w:hanging="820"/>
      <w:jc w:val="right"/>
    </w:pPr>
    <w:rPr>
      <w:rFonts w:ascii="Tahoma" w:eastAsia="Tahoma" w:hAnsi="Tahoma" w:cs="Tahoma"/>
      <w:b/>
      <w:bCs/>
      <w:sz w:val="17"/>
      <w:szCs w:val="17"/>
      <w:lang w:eastAsia="en-US"/>
    </w:rPr>
  </w:style>
  <w:style w:type="paragraph" w:customStyle="1" w:styleId="22">
    <w:name w:val="Основной текст (2)"/>
    <w:basedOn w:val="a"/>
    <w:link w:val="20"/>
    <w:rsid w:val="00202CC6"/>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lang w:eastAsia="en-US"/>
    </w:rPr>
  </w:style>
  <w:style w:type="character" w:customStyle="1" w:styleId="2105pt">
    <w:name w:val="Основной текст (2) + 10;5 pt;Полужирный"/>
    <w:basedOn w:val="20"/>
    <w:rsid w:val="00655CCB"/>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
    <w:name w:val="Заголовок 1 Знак"/>
    <w:basedOn w:val="a0"/>
    <w:link w:val="10"/>
    <w:uiPriority w:val="99"/>
    <w:rsid w:val="0020486E"/>
    <w:rPr>
      <w:rFonts w:ascii="Times New Roman" w:eastAsia="Times New Roman" w:hAnsi="Times New Roman" w:cs="Times New Roman"/>
      <w:b/>
      <w:bCs/>
      <w:color w:val="000000"/>
      <w:kern w:val="36"/>
      <w:sz w:val="46"/>
      <w:szCs w:val="46"/>
      <w:lang w:eastAsia="ru-RU"/>
    </w:rPr>
  </w:style>
  <w:style w:type="character" w:customStyle="1" w:styleId="aa">
    <w:name w:val="Гипертекстовая ссылка"/>
    <w:uiPriority w:val="99"/>
    <w:rsid w:val="0020486E"/>
    <w:rPr>
      <w:b/>
      <w:color w:val="106BBE"/>
    </w:rPr>
  </w:style>
  <w:style w:type="character" w:styleId="ab">
    <w:name w:val="Strong"/>
    <w:uiPriority w:val="99"/>
    <w:qFormat/>
    <w:rsid w:val="0020486E"/>
    <w:rPr>
      <w:rFonts w:cs="Times New Roman"/>
      <w:b/>
    </w:rPr>
  </w:style>
  <w:style w:type="paragraph" w:styleId="ac">
    <w:name w:val="footnote text"/>
    <w:basedOn w:val="a"/>
    <w:link w:val="ad"/>
    <w:uiPriority w:val="99"/>
    <w:semiHidden/>
    <w:rsid w:val="0020486E"/>
    <w:pPr>
      <w:spacing w:after="0" w:line="240" w:lineRule="auto"/>
    </w:pPr>
    <w:rPr>
      <w:rFonts w:ascii="Calibri" w:hAnsi="Calibri"/>
      <w:sz w:val="20"/>
      <w:szCs w:val="20"/>
      <w:lang w:eastAsia="en-US"/>
    </w:rPr>
  </w:style>
  <w:style w:type="character" w:customStyle="1" w:styleId="ad">
    <w:name w:val="Текст сноски Знак"/>
    <w:basedOn w:val="a0"/>
    <w:link w:val="ac"/>
    <w:uiPriority w:val="99"/>
    <w:semiHidden/>
    <w:rsid w:val="0020486E"/>
    <w:rPr>
      <w:rFonts w:ascii="Calibri" w:eastAsia="Calibri" w:hAnsi="Calibri" w:cs="Times New Roman"/>
      <w:sz w:val="20"/>
      <w:szCs w:val="20"/>
    </w:rPr>
  </w:style>
  <w:style w:type="character" w:styleId="ae">
    <w:name w:val="footnote reference"/>
    <w:uiPriority w:val="99"/>
    <w:semiHidden/>
    <w:rsid w:val="0020486E"/>
    <w:rPr>
      <w:rFonts w:cs="Times New Roman"/>
      <w:vertAlign w:val="superscript"/>
    </w:rPr>
  </w:style>
  <w:style w:type="paragraph" w:styleId="af">
    <w:name w:val="header"/>
    <w:basedOn w:val="a"/>
    <w:link w:val="af0"/>
    <w:uiPriority w:val="99"/>
    <w:rsid w:val="0020486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486E"/>
    <w:rPr>
      <w:rFonts w:ascii="Times New Roman" w:eastAsia="Calibri" w:hAnsi="Times New Roman" w:cs="Times New Roman"/>
      <w:sz w:val="28"/>
      <w:szCs w:val="28"/>
      <w:lang w:eastAsia="ru-RU"/>
    </w:rPr>
  </w:style>
  <w:style w:type="paragraph" w:styleId="af1">
    <w:name w:val="footer"/>
    <w:basedOn w:val="a"/>
    <w:link w:val="af2"/>
    <w:uiPriority w:val="99"/>
    <w:rsid w:val="002048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486E"/>
    <w:rPr>
      <w:rFonts w:ascii="Times New Roman" w:eastAsia="Calibri" w:hAnsi="Times New Roman" w:cs="Times New Roman"/>
      <w:sz w:val="28"/>
      <w:szCs w:val="28"/>
      <w:lang w:eastAsia="ru-RU"/>
    </w:rPr>
  </w:style>
  <w:style w:type="table" w:styleId="af3">
    <w:name w:val="Table Grid"/>
    <w:basedOn w:val="a1"/>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4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9">
    <w:name w:val="Font Style19"/>
    <w:uiPriority w:val="99"/>
    <w:rsid w:val="0020486E"/>
    <w:rPr>
      <w:rFonts w:ascii="Times New Roman" w:hAnsi="Times New Roman"/>
      <w:color w:val="000000"/>
      <w:sz w:val="18"/>
    </w:rPr>
  </w:style>
  <w:style w:type="paragraph" w:customStyle="1" w:styleId="Style4">
    <w:name w:val="Style4"/>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20486E"/>
    <w:pPr>
      <w:widowControl w:val="0"/>
      <w:spacing w:after="0" w:line="240" w:lineRule="auto"/>
    </w:pPr>
    <w:rPr>
      <w:rFonts w:ascii="Courier New" w:eastAsia="Times New Roman" w:hAnsi="Courier New" w:cs="Times New Roman"/>
      <w:sz w:val="20"/>
      <w:szCs w:val="20"/>
      <w:lang w:eastAsia="ru-RU"/>
    </w:rPr>
  </w:style>
  <w:style w:type="paragraph" w:styleId="af4">
    <w:name w:val="Subtitle"/>
    <w:basedOn w:val="a"/>
    <w:next w:val="a"/>
    <w:link w:val="af5"/>
    <w:uiPriority w:val="99"/>
    <w:qFormat/>
    <w:rsid w:val="0020486E"/>
    <w:pPr>
      <w:spacing w:after="60" w:line="276" w:lineRule="auto"/>
      <w:jc w:val="center"/>
      <w:outlineLvl w:val="1"/>
    </w:pPr>
    <w:rPr>
      <w:rFonts w:ascii="Cambria" w:eastAsia="Times New Roman" w:hAnsi="Cambria"/>
      <w:sz w:val="24"/>
      <w:szCs w:val="24"/>
      <w:lang w:eastAsia="en-US"/>
    </w:rPr>
  </w:style>
  <w:style w:type="character" w:customStyle="1" w:styleId="af5">
    <w:name w:val="Подзаголовок Знак"/>
    <w:basedOn w:val="a0"/>
    <w:link w:val="af4"/>
    <w:uiPriority w:val="99"/>
    <w:rsid w:val="0020486E"/>
    <w:rPr>
      <w:rFonts w:ascii="Cambria" w:eastAsia="Times New Roman" w:hAnsi="Cambria" w:cs="Times New Roman"/>
      <w:sz w:val="24"/>
      <w:szCs w:val="24"/>
    </w:rPr>
  </w:style>
  <w:style w:type="paragraph" w:customStyle="1" w:styleId="af6">
    <w:name w:val="Стиль"/>
    <w:uiPriority w:val="99"/>
    <w:rsid w:val="002048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
    <w:name w:val="Основной текст (61)_"/>
    <w:link w:val="610"/>
    <w:uiPriority w:val="99"/>
    <w:locked/>
    <w:rsid w:val="0020486E"/>
    <w:rPr>
      <w:sz w:val="23"/>
      <w:shd w:val="clear" w:color="auto" w:fill="FFFFFF"/>
    </w:rPr>
  </w:style>
  <w:style w:type="paragraph" w:customStyle="1" w:styleId="610">
    <w:name w:val="Основной текст (61)"/>
    <w:basedOn w:val="a"/>
    <w:link w:val="61"/>
    <w:uiPriority w:val="99"/>
    <w:rsid w:val="0020486E"/>
    <w:pPr>
      <w:shd w:val="clear" w:color="auto" w:fill="FFFFFF"/>
      <w:spacing w:after="0" w:line="240" w:lineRule="atLeast"/>
    </w:pPr>
    <w:rPr>
      <w:rFonts w:asciiTheme="minorHAnsi" w:eastAsiaTheme="minorHAnsi" w:hAnsiTheme="minorHAnsi" w:cstheme="minorBidi"/>
      <w:sz w:val="23"/>
      <w:szCs w:val="22"/>
      <w:lang w:eastAsia="en-US"/>
    </w:rPr>
  </w:style>
  <w:style w:type="character" w:customStyle="1" w:styleId="apple-converted-space">
    <w:name w:val="apple-converted-space"/>
    <w:uiPriority w:val="99"/>
    <w:rsid w:val="0020486E"/>
    <w:rPr>
      <w:rFonts w:cs="Times New Roman"/>
    </w:rPr>
  </w:style>
  <w:style w:type="paragraph" w:styleId="23">
    <w:name w:val="Body Text 2"/>
    <w:basedOn w:val="a"/>
    <w:link w:val="24"/>
    <w:uiPriority w:val="99"/>
    <w:rsid w:val="0020486E"/>
    <w:pPr>
      <w:spacing w:after="0" w:line="240" w:lineRule="auto"/>
    </w:pPr>
    <w:rPr>
      <w:rFonts w:eastAsia="Times New Roman" w:cs="Arial"/>
      <w:bCs/>
      <w:sz w:val="24"/>
      <w:szCs w:val="32"/>
    </w:rPr>
  </w:style>
  <w:style w:type="character" w:customStyle="1" w:styleId="24">
    <w:name w:val="Основной текст 2 Знак"/>
    <w:basedOn w:val="a0"/>
    <w:link w:val="23"/>
    <w:uiPriority w:val="99"/>
    <w:rsid w:val="0020486E"/>
    <w:rPr>
      <w:rFonts w:ascii="Times New Roman" w:eastAsia="Times New Roman" w:hAnsi="Times New Roman" w:cs="Arial"/>
      <w:bCs/>
      <w:sz w:val="24"/>
      <w:szCs w:val="32"/>
      <w:lang w:eastAsia="ru-RU"/>
    </w:rPr>
  </w:style>
  <w:style w:type="character" w:customStyle="1" w:styleId="c2">
    <w:name w:val="c2"/>
    <w:uiPriority w:val="99"/>
    <w:rsid w:val="0020486E"/>
  </w:style>
  <w:style w:type="character" w:styleId="af7">
    <w:name w:val="Emphasis"/>
    <w:uiPriority w:val="99"/>
    <w:qFormat/>
    <w:rsid w:val="0020486E"/>
    <w:rPr>
      <w:rFonts w:cs="Times New Roman"/>
      <w:i/>
      <w:iCs/>
    </w:rPr>
  </w:style>
  <w:style w:type="paragraph" w:styleId="af8">
    <w:name w:val="Balloon Text"/>
    <w:basedOn w:val="a"/>
    <w:link w:val="af9"/>
    <w:uiPriority w:val="99"/>
    <w:semiHidden/>
    <w:rsid w:val="0020486E"/>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20486E"/>
    <w:rPr>
      <w:rFonts w:ascii="Tahoma" w:eastAsia="Calibri" w:hAnsi="Tahoma" w:cs="Times New Roman"/>
      <w:sz w:val="16"/>
      <w:szCs w:val="16"/>
      <w:lang w:eastAsia="ru-RU"/>
    </w:rPr>
  </w:style>
  <w:style w:type="paragraph" w:styleId="25">
    <w:name w:val="toc 2"/>
    <w:basedOn w:val="a"/>
    <w:next w:val="a"/>
    <w:autoRedefine/>
    <w:uiPriority w:val="99"/>
    <w:rsid w:val="0020486E"/>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20486E"/>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20486E"/>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20486E"/>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20486E"/>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20486E"/>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20486E"/>
    <w:pPr>
      <w:spacing w:after="0" w:line="276" w:lineRule="auto"/>
      <w:ind w:left="1100"/>
    </w:pPr>
    <w:rPr>
      <w:rFonts w:ascii="Calibri" w:hAnsi="Calibri"/>
      <w:sz w:val="20"/>
      <w:szCs w:val="20"/>
      <w:lang w:eastAsia="en-US"/>
    </w:rPr>
  </w:style>
  <w:style w:type="paragraph" w:styleId="81">
    <w:name w:val="toc 8"/>
    <w:basedOn w:val="a"/>
    <w:next w:val="a"/>
    <w:autoRedefine/>
    <w:uiPriority w:val="99"/>
    <w:rsid w:val="0020486E"/>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20486E"/>
    <w:pPr>
      <w:spacing w:after="0" w:line="276" w:lineRule="auto"/>
      <w:ind w:left="1540"/>
    </w:pPr>
    <w:rPr>
      <w:rFonts w:ascii="Calibri" w:hAnsi="Calibri"/>
      <w:sz w:val="20"/>
      <w:szCs w:val="20"/>
      <w:lang w:eastAsia="en-US"/>
    </w:rPr>
  </w:style>
  <w:style w:type="paragraph" w:customStyle="1" w:styleId="ConsPlusTitle">
    <w:name w:val="ConsPlusTitle"/>
    <w:uiPriority w:val="99"/>
    <w:rsid w:val="002048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02">
    <w:name w:val="Font Style202"/>
    <w:uiPriority w:val="99"/>
    <w:rsid w:val="0020486E"/>
    <w:rPr>
      <w:rFonts w:ascii="Century Schoolbook" w:hAnsi="Century Schoolbook"/>
      <w:b/>
      <w:sz w:val="20"/>
    </w:rPr>
  </w:style>
  <w:style w:type="character" w:customStyle="1" w:styleId="FontStyle207">
    <w:name w:val="Font Style207"/>
    <w:uiPriority w:val="99"/>
    <w:rsid w:val="0020486E"/>
    <w:rPr>
      <w:rFonts w:ascii="Century Schoolbook" w:hAnsi="Century Schoolbook"/>
      <w:sz w:val="18"/>
    </w:rPr>
  </w:style>
  <w:style w:type="paragraph" w:customStyle="1" w:styleId="Style11">
    <w:name w:val="Style11"/>
    <w:basedOn w:val="a"/>
    <w:uiPriority w:val="99"/>
    <w:rsid w:val="0020486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20486E"/>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20486E"/>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20486E"/>
    <w:rPr>
      <w:rFonts w:ascii="Microsoft Sans Serif" w:hAnsi="Microsoft Sans Serif"/>
      <w:i/>
      <w:spacing w:val="10"/>
      <w:sz w:val="14"/>
    </w:rPr>
  </w:style>
  <w:style w:type="paragraph" w:customStyle="1" w:styleId="Style20">
    <w:name w:val="Style20"/>
    <w:basedOn w:val="a"/>
    <w:uiPriority w:val="99"/>
    <w:rsid w:val="0020486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20486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20486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20486E"/>
    <w:rPr>
      <w:rFonts w:ascii="Microsoft Sans Serif" w:hAnsi="Microsoft Sans Serif"/>
      <w:b/>
      <w:sz w:val="20"/>
    </w:rPr>
  </w:style>
  <w:style w:type="paragraph" w:customStyle="1" w:styleId="Style18">
    <w:name w:val="Style18"/>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20486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20486E"/>
    <w:rPr>
      <w:rFonts w:ascii="Microsoft Sans Serif" w:hAnsi="Microsoft Sans Serif"/>
      <w:b/>
      <w:sz w:val="26"/>
    </w:rPr>
  </w:style>
  <w:style w:type="character" w:customStyle="1" w:styleId="FontStyle211">
    <w:name w:val="Font Style211"/>
    <w:uiPriority w:val="99"/>
    <w:rsid w:val="0020486E"/>
    <w:rPr>
      <w:rFonts w:ascii="Microsoft Sans Serif" w:hAnsi="Microsoft Sans Serif"/>
      <w:b/>
      <w:sz w:val="22"/>
    </w:rPr>
  </w:style>
  <w:style w:type="paragraph" w:customStyle="1" w:styleId="Style52">
    <w:name w:val="Style52"/>
    <w:basedOn w:val="a"/>
    <w:uiPriority w:val="99"/>
    <w:rsid w:val="0020486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20486E"/>
    <w:rPr>
      <w:rFonts w:ascii="Franklin Gothic Medium" w:hAnsi="Franklin Gothic Medium"/>
      <w:sz w:val="24"/>
    </w:rPr>
  </w:style>
  <w:style w:type="paragraph" w:customStyle="1" w:styleId="Style66">
    <w:name w:val="Style66"/>
    <w:basedOn w:val="a"/>
    <w:uiPriority w:val="99"/>
    <w:rsid w:val="0020486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20486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20486E"/>
    <w:rPr>
      <w:rFonts w:ascii="Century Schoolbook" w:hAnsi="Century Schoolbook"/>
      <w:sz w:val="18"/>
    </w:rPr>
  </w:style>
  <w:style w:type="paragraph" w:customStyle="1" w:styleId="Style94">
    <w:name w:val="Style94"/>
    <w:basedOn w:val="a"/>
    <w:uiPriority w:val="99"/>
    <w:rsid w:val="0020486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20486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20486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20486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20486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20486E"/>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20486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20486E"/>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20486E"/>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20486E"/>
    <w:rPr>
      <w:rFonts w:ascii="Tahoma" w:hAnsi="Tahoma"/>
      <w:i/>
      <w:spacing w:val="10"/>
      <w:sz w:val="18"/>
    </w:rPr>
  </w:style>
  <w:style w:type="character" w:customStyle="1" w:styleId="FontStyle249">
    <w:name w:val="Font Style249"/>
    <w:uiPriority w:val="99"/>
    <w:rsid w:val="0020486E"/>
    <w:rPr>
      <w:rFonts w:ascii="MS Reference Sans Serif" w:hAnsi="MS Reference Sans Serif"/>
      <w:i/>
      <w:sz w:val="18"/>
    </w:rPr>
  </w:style>
  <w:style w:type="character" w:customStyle="1" w:styleId="FontStyle271">
    <w:name w:val="Font Style271"/>
    <w:uiPriority w:val="99"/>
    <w:rsid w:val="0020486E"/>
    <w:rPr>
      <w:rFonts w:ascii="Franklin Gothic Medium" w:hAnsi="Franklin Gothic Medium"/>
      <w:b/>
      <w:i/>
      <w:sz w:val="20"/>
    </w:rPr>
  </w:style>
  <w:style w:type="character" w:customStyle="1" w:styleId="FontStyle281">
    <w:name w:val="Font Style281"/>
    <w:uiPriority w:val="99"/>
    <w:rsid w:val="0020486E"/>
    <w:rPr>
      <w:rFonts w:ascii="Century Schoolbook" w:hAnsi="Century Schoolbook"/>
      <w:sz w:val="20"/>
    </w:rPr>
  </w:style>
  <w:style w:type="character" w:customStyle="1" w:styleId="FontStyle292">
    <w:name w:val="Font Style292"/>
    <w:uiPriority w:val="99"/>
    <w:rsid w:val="0020486E"/>
    <w:rPr>
      <w:rFonts w:ascii="Century Schoolbook" w:hAnsi="Century Schoolbook"/>
      <w:b/>
      <w:sz w:val="18"/>
    </w:rPr>
  </w:style>
  <w:style w:type="character" w:customStyle="1" w:styleId="FontStyle299">
    <w:name w:val="Font Style299"/>
    <w:uiPriority w:val="99"/>
    <w:rsid w:val="0020486E"/>
    <w:rPr>
      <w:rFonts w:ascii="Impact" w:hAnsi="Impact"/>
      <w:i/>
      <w:sz w:val="28"/>
    </w:rPr>
  </w:style>
  <w:style w:type="character" w:customStyle="1" w:styleId="FontStyle252">
    <w:name w:val="Font Style252"/>
    <w:uiPriority w:val="99"/>
    <w:rsid w:val="0020486E"/>
    <w:rPr>
      <w:rFonts w:ascii="Century Schoolbook" w:hAnsi="Century Schoolbook"/>
      <w:b/>
      <w:sz w:val="14"/>
    </w:rPr>
  </w:style>
  <w:style w:type="character" w:customStyle="1" w:styleId="FontStyle250">
    <w:name w:val="Font Style250"/>
    <w:uiPriority w:val="99"/>
    <w:rsid w:val="0020486E"/>
    <w:rPr>
      <w:rFonts w:ascii="Franklin Gothic Medium" w:hAnsi="Franklin Gothic Medium"/>
      <w:i/>
      <w:sz w:val="14"/>
    </w:rPr>
  </w:style>
  <w:style w:type="paragraph" w:customStyle="1" w:styleId="Style26">
    <w:name w:val="Style26"/>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20486E"/>
    <w:rPr>
      <w:rFonts w:ascii="Microsoft Sans Serif" w:hAnsi="Microsoft Sans Serif"/>
      <w:sz w:val="14"/>
    </w:rPr>
  </w:style>
  <w:style w:type="paragraph" w:customStyle="1" w:styleId="Style72">
    <w:name w:val="Style72"/>
    <w:basedOn w:val="a"/>
    <w:uiPriority w:val="99"/>
    <w:rsid w:val="0020486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20486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a">
    <w:name w:val="TOC Heading"/>
    <w:basedOn w:val="10"/>
    <w:next w:val="a"/>
    <w:uiPriority w:val="99"/>
    <w:qFormat/>
    <w:rsid w:val="0020486E"/>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uiPriority w:val="99"/>
    <w:semiHidden/>
    <w:rsid w:val="0020486E"/>
    <w:rPr>
      <w:rFonts w:cs="Times New Roman"/>
      <w:color w:val="808080"/>
    </w:rPr>
  </w:style>
  <w:style w:type="character" w:customStyle="1" w:styleId="FontStyle17">
    <w:name w:val="Font Style17"/>
    <w:uiPriority w:val="99"/>
    <w:rsid w:val="0020486E"/>
    <w:rPr>
      <w:rFonts w:ascii="Times New Roman" w:hAnsi="Times New Roman"/>
      <w:b/>
      <w:color w:val="000000"/>
      <w:sz w:val="20"/>
    </w:rPr>
  </w:style>
  <w:style w:type="character" w:customStyle="1" w:styleId="FontStyle208">
    <w:name w:val="Font Style208"/>
    <w:uiPriority w:val="99"/>
    <w:rsid w:val="0020486E"/>
    <w:rPr>
      <w:rFonts w:ascii="MS Reference Sans Serif" w:hAnsi="MS Reference Sans Serif"/>
      <w:b/>
      <w:smallCaps/>
      <w:sz w:val="12"/>
    </w:rPr>
  </w:style>
  <w:style w:type="paragraph" w:customStyle="1" w:styleId="Style77">
    <w:name w:val="Style77"/>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20486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20486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20486E"/>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20486E"/>
    <w:rPr>
      <w:rFonts w:ascii="Century Schoolbook" w:hAnsi="Century Schoolbook"/>
      <w:sz w:val="20"/>
    </w:rPr>
  </w:style>
  <w:style w:type="paragraph" w:customStyle="1" w:styleId="Style99">
    <w:name w:val="Style99"/>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20486E"/>
    <w:rPr>
      <w:rFonts w:ascii="Franklin Gothic Medium" w:hAnsi="Franklin Gothic Medium"/>
      <w:sz w:val="20"/>
    </w:rPr>
  </w:style>
  <w:style w:type="paragraph" w:customStyle="1" w:styleId="Style118">
    <w:name w:val="Style118"/>
    <w:basedOn w:val="a"/>
    <w:uiPriority w:val="99"/>
    <w:rsid w:val="0020486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20486E"/>
    <w:rPr>
      <w:rFonts w:ascii="Century Schoolbook" w:hAnsi="Century Schoolbook"/>
      <w:b/>
      <w:i/>
      <w:sz w:val="18"/>
    </w:rPr>
  </w:style>
  <w:style w:type="numbering" w:customStyle="1" w:styleId="1">
    <w:name w:val="Стиль1"/>
    <w:rsid w:val="0020486E"/>
    <w:pPr>
      <w:numPr>
        <w:numId w:val="7"/>
      </w:numPr>
    </w:pPr>
  </w:style>
  <w:style w:type="numbering" w:customStyle="1" w:styleId="2">
    <w:name w:val="Стиль2"/>
    <w:rsid w:val="0020486E"/>
    <w:pPr>
      <w:numPr>
        <w:numId w:val="6"/>
      </w:numPr>
    </w:pPr>
  </w:style>
  <w:style w:type="numbering" w:customStyle="1" w:styleId="4">
    <w:name w:val="Стиль4"/>
    <w:rsid w:val="0020486E"/>
    <w:pPr>
      <w:numPr>
        <w:numId w:val="9"/>
      </w:numPr>
    </w:pPr>
  </w:style>
  <w:style w:type="numbering" w:customStyle="1" w:styleId="21">
    <w:name w:val="Стиль21"/>
    <w:rsid w:val="0020486E"/>
    <w:pPr>
      <w:numPr>
        <w:numId w:val="5"/>
      </w:numPr>
    </w:pPr>
  </w:style>
  <w:style w:type="numbering" w:customStyle="1" w:styleId="3">
    <w:name w:val="Стиль3"/>
    <w:rsid w:val="0020486E"/>
    <w:pPr>
      <w:numPr>
        <w:numId w:val="8"/>
      </w:numPr>
    </w:pPr>
  </w:style>
  <w:style w:type="character" w:styleId="afc">
    <w:name w:val="Hyperlink"/>
    <w:basedOn w:val="a0"/>
    <w:uiPriority w:val="99"/>
    <w:unhideWhenUsed/>
    <w:rsid w:val="00904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92D44"/>
    <w:pPr>
      <w:spacing w:after="160" w:line="259" w:lineRule="auto"/>
    </w:pPr>
    <w:rPr>
      <w:rFonts w:ascii="Times New Roman" w:eastAsia="Calibri" w:hAnsi="Times New Roman" w:cs="Times New Roman"/>
      <w:sz w:val="28"/>
      <w:szCs w:val="28"/>
      <w:lang w:eastAsia="ru-RU"/>
    </w:rPr>
  </w:style>
  <w:style w:type="paragraph" w:styleId="10">
    <w:name w:val="heading 1"/>
    <w:basedOn w:val="a"/>
    <w:link w:val="11"/>
    <w:uiPriority w:val="99"/>
    <w:qFormat/>
    <w:rsid w:val="0020486E"/>
    <w:pPr>
      <w:spacing w:after="586" w:line="240" w:lineRule="auto"/>
      <w:outlineLvl w:val="0"/>
    </w:pPr>
    <w:rPr>
      <w:rFonts w:eastAsia="Times New Roman"/>
      <w:b/>
      <w:bCs/>
      <w:color w:val="000000"/>
      <w:kern w:val="36"/>
      <w:sz w:val="46"/>
      <w:szCs w:val="46"/>
    </w:rPr>
  </w:style>
  <w:style w:type="paragraph" w:styleId="30">
    <w:name w:val="heading 3"/>
    <w:basedOn w:val="a"/>
    <w:next w:val="a"/>
    <w:link w:val="31"/>
    <w:uiPriority w:val="99"/>
    <w:unhideWhenUsed/>
    <w:qFormat/>
    <w:rsid w:val="00F22C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492D44"/>
    <w:pPr>
      <w:spacing w:before="100" w:beforeAutospacing="1" w:after="100" w:afterAutospacing="1" w:line="240" w:lineRule="auto"/>
    </w:pPr>
    <w:rPr>
      <w:sz w:val="24"/>
      <w:szCs w:val="20"/>
    </w:rPr>
  </w:style>
  <w:style w:type="paragraph" w:styleId="a5">
    <w:name w:val="List Paragraph"/>
    <w:basedOn w:val="a"/>
    <w:uiPriority w:val="99"/>
    <w:qFormat/>
    <w:rsid w:val="00492D44"/>
    <w:pPr>
      <w:ind w:left="720"/>
      <w:contextualSpacing/>
    </w:pPr>
  </w:style>
  <w:style w:type="character" w:customStyle="1" w:styleId="a4">
    <w:name w:val="Обычный (веб) Знак"/>
    <w:aliases w:val="Знак Знак Знак"/>
    <w:link w:val="a3"/>
    <w:uiPriority w:val="99"/>
    <w:locked/>
    <w:rsid w:val="00492D44"/>
    <w:rPr>
      <w:rFonts w:ascii="Times New Roman" w:eastAsia="Calibri" w:hAnsi="Times New Roman" w:cs="Times New Roman"/>
      <w:sz w:val="24"/>
      <w:szCs w:val="20"/>
      <w:lang w:eastAsia="ru-RU"/>
    </w:rPr>
  </w:style>
  <w:style w:type="paragraph" w:styleId="a6">
    <w:name w:val="No Spacing"/>
    <w:link w:val="a7"/>
    <w:uiPriority w:val="99"/>
    <w:qFormat/>
    <w:rsid w:val="00492D44"/>
    <w:pPr>
      <w:spacing w:after="0" w:line="240" w:lineRule="auto"/>
    </w:pPr>
    <w:rPr>
      <w:rFonts w:ascii="Times New Roman" w:eastAsia="Calibri" w:hAnsi="Times New Roman" w:cs="Times New Roman"/>
      <w:lang w:eastAsia="ru-RU"/>
    </w:rPr>
  </w:style>
  <w:style w:type="character" w:customStyle="1" w:styleId="a7">
    <w:name w:val="Без интервала Знак"/>
    <w:link w:val="a6"/>
    <w:uiPriority w:val="99"/>
    <w:locked/>
    <w:rsid w:val="00492D44"/>
    <w:rPr>
      <w:rFonts w:ascii="Times New Roman" w:eastAsia="Calibri" w:hAnsi="Times New Roman" w:cs="Times New Roman"/>
      <w:lang w:eastAsia="ru-RU"/>
    </w:rPr>
  </w:style>
  <w:style w:type="paragraph" w:customStyle="1" w:styleId="New">
    <w:name w:val="Обычный New"/>
    <w:basedOn w:val="a"/>
    <w:link w:val="New0"/>
    <w:autoRedefine/>
    <w:qFormat/>
    <w:rsid w:val="00492D44"/>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492D44"/>
    <w:rPr>
      <w:rFonts w:ascii="Times New Roman" w:eastAsia="SimSun" w:hAnsi="Times New Roman" w:cs="Times New Roman"/>
      <w:b/>
      <w:bCs/>
      <w:color w:val="000000"/>
      <w:sz w:val="32"/>
      <w:szCs w:val="32"/>
    </w:rPr>
  </w:style>
  <w:style w:type="paragraph" w:customStyle="1" w:styleId="Style19">
    <w:name w:val="Style19"/>
    <w:basedOn w:val="a"/>
    <w:uiPriority w:val="99"/>
    <w:rsid w:val="00492D44"/>
    <w:pPr>
      <w:widowControl w:val="0"/>
      <w:autoSpaceDE w:val="0"/>
      <w:autoSpaceDN w:val="0"/>
      <w:adjustRightInd w:val="0"/>
      <w:spacing w:after="0" w:line="480" w:lineRule="exact"/>
      <w:ind w:firstLine="686"/>
      <w:jc w:val="both"/>
    </w:pPr>
    <w:rPr>
      <w:rFonts w:eastAsia="Times New Roman"/>
      <w:sz w:val="24"/>
      <w:szCs w:val="24"/>
    </w:rPr>
  </w:style>
  <w:style w:type="paragraph" w:styleId="a8">
    <w:name w:val="Body Text"/>
    <w:basedOn w:val="a"/>
    <w:link w:val="a9"/>
    <w:uiPriority w:val="99"/>
    <w:unhideWhenUsed/>
    <w:rsid w:val="00492D44"/>
    <w:pPr>
      <w:spacing w:after="120"/>
    </w:pPr>
  </w:style>
  <w:style w:type="character" w:customStyle="1" w:styleId="a9">
    <w:name w:val="Основной текст Знак"/>
    <w:basedOn w:val="a0"/>
    <w:link w:val="a8"/>
    <w:uiPriority w:val="99"/>
    <w:rsid w:val="00492D44"/>
    <w:rPr>
      <w:rFonts w:ascii="Times New Roman" w:eastAsia="Calibri" w:hAnsi="Times New Roman" w:cs="Times New Roman"/>
      <w:sz w:val="28"/>
      <w:szCs w:val="28"/>
      <w:lang w:eastAsia="ru-RU"/>
    </w:rPr>
  </w:style>
  <w:style w:type="paragraph" w:customStyle="1" w:styleId="3New">
    <w:name w:val="Заголовок 3New"/>
    <w:basedOn w:val="30"/>
    <w:link w:val="3New0"/>
    <w:autoRedefine/>
    <w:uiPriority w:val="99"/>
    <w:qFormat/>
    <w:rsid w:val="00F22CCA"/>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rPr>
  </w:style>
  <w:style w:type="character" w:customStyle="1" w:styleId="3New0">
    <w:name w:val="Заголовок 3New Знак"/>
    <w:link w:val="3New"/>
    <w:uiPriority w:val="99"/>
    <w:rsid w:val="00F22CCA"/>
    <w:rPr>
      <w:rFonts w:ascii="Times New Roman" w:eastAsia="Times New Roman" w:hAnsi="Times New Roman" w:cs="Times New Roman"/>
      <w:b/>
      <w:sz w:val="28"/>
      <w:szCs w:val="28"/>
      <w:lang w:eastAsia="ru-RU"/>
    </w:rPr>
  </w:style>
  <w:style w:type="character" w:customStyle="1" w:styleId="31">
    <w:name w:val="Заголовок 3 Знак"/>
    <w:basedOn w:val="a0"/>
    <w:link w:val="30"/>
    <w:uiPriority w:val="99"/>
    <w:semiHidden/>
    <w:rsid w:val="00F22CCA"/>
    <w:rPr>
      <w:rFonts w:asciiTheme="majorHAnsi" w:eastAsiaTheme="majorEastAsia" w:hAnsiTheme="majorHAnsi" w:cstheme="majorBidi"/>
      <w:b/>
      <w:bCs/>
      <w:color w:val="4F81BD" w:themeColor="accent1"/>
      <w:sz w:val="28"/>
      <w:szCs w:val="28"/>
      <w:lang w:eastAsia="ru-RU"/>
    </w:rPr>
  </w:style>
  <w:style w:type="character" w:customStyle="1" w:styleId="8">
    <w:name w:val="Основной текст (8)_"/>
    <w:basedOn w:val="a0"/>
    <w:link w:val="80"/>
    <w:rsid w:val="00202CC6"/>
    <w:rPr>
      <w:rFonts w:ascii="Tahoma" w:eastAsia="Tahoma" w:hAnsi="Tahoma" w:cs="Tahoma"/>
      <w:b/>
      <w:bCs/>
      <w:sz w:val="17"/>
      <w:szCs w:val="17"/>
      <w:shd w:val="clear" w:color="auto" w:fill="FFFFFF"/>
    </w:rPr>
  </w:style>
  <w:style w:type="character" w:customStyle="1" w:styleId="20">
    <w:name w:val="Основной текст (2)_"/>
    <w:basedOn w:val="a0"/>
    <w:link w:val="22"/>
    <w:rsid w:val="00202CC6"/>
    <w:rPr>
      <w:rFonts w:ascii="Microsoft Sans Serif" w:eastAsia="Microsoft Sans Serif" w:hAnsi="Microsoft Sans Serif" w:cs="Microsoft Sans Serif"/>
      <w:sz w:val="20"/>
      <w:szCs w:val="20"/>
      <w:shd w:val="clear" w:color="auto" w:fill="FFFFFF"/>
    </w:rPr>
  </w:style>
  <w:style w:type="paragraph" w:customStyle="1" w:styleId="80">
    <w:name w:val="Основной текст (8)"/>
    <w:basedOn w:val="a"/>
    <w:link w:val="8"/>
    <w:rsid w:val="00202CC6"/>
    <w:pPr>
      <w:widowControl w:val="0"/>
      <w:shd w:val="clear" w:color="auto" w:fill="FFFFFF"/>
      <w:spacing w:after="180" w:line="226" w:lineRule="exact"/>
      <w:ind w:hanging="820"/>
      <w:jc w:val="right"/>
    </w:pPr>
    <w:rPr>
      <w:rFonts w:ascii="Tahoma" w:eastAsia="Tahoma" w:hAnsi="Tahoma" w:cs="Tahoma"/>
      <w:b/>
      <w:bCs/>
      <w:sz w:val="17"/>
      <w:szCs w:val="17"/>
      <w:lang w:eastAsia="en-US"/>
    </w:rPr>
  </w:style>
  <w:style w:type="paragraph" w:customStyle="1" w:styleId="22">
    <w:name w:val="Основной текст (2)"/>
    <w:basedOn w:val="a"/>
    <w:link w:val="20"/>
    <w:rsid w:val="00202CC6"/>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lang w:eastAsia="en-US"/>
    </w:rPr>
  </w:style>
  <w:style w:type="character" w:customStyle="1" w:styleId="2105pt">
    <w:name w:val="Основной текст (2) + 10;5 pt;Полужирный"/>
    <w:basedOn w:val="20"/>
    <w:rsid w:val="00655CCB"/>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
    <w:name w:val="Заголовок 1 Знак"/>
    <w:basedOn w:val="a0"/>
    <w:link w:val="10"/>
    <w:uiPriority w:val="99"/>
    <w:rsid w:val="0020486E"/>
    <w:rPr>
      <w:rFonts w:ascii="Times New Roman" w:eastAsia="Times New Roman" w:hAnsi="Times New Roman" w:cs="Times New Roman"/>
      <w:b/>
      <w:bCs/>
      <w:color w:val="000000"/>
      <w:kern w:val="36"/>
      <w:sz w:val="46"/>
      <w:szCs w:val="46"/>
      <w:lang w:eastAsia="ru-RU"/>
    </w:rPr>
  </w:style>
  <w:style w:type="character" w:customStyle="1" w:styleId="aa">
    <w:name w:val="Гипертекстовая ссылка"/>
    <w:uiPriority w:val="99"/>
    <w:rsid w:val="0020486E"/>
    <w:rPr>
      <w:b/>
      <w:color w:val="106BBE"/>
    </w:rPr>
  </w:style>
  <w:style w:type="character" w:styleId="ab">
    <w:name w:val="Strong"/>
    <w:uiPriority w:val="99"/>
    <w:qFormat/>
    <w:rsid w:val="0020486E"/>
    <w:rPr>
      <w:rFonts w:cs="Times New Roman"/>
      <w:b/>
    </w:rPr>
  </w:style>
  <w:style w:type="paragraph" w:styleId="ac">
    <w:name w:val="footnote text"/>
    <w:basedOn w:val="a"/>
    <w:link w:val="ad"/>
    <w:uiPriority w:val="99"/>
    <w:semiHidden/>
    <w:rsid w:val="0020486E"/>
    <w:pPr>
      <w:spacing w:after="0" w:line="240" w:lineRule="auto"/>
    </w:pPr>
    <w:rPr>
      <w:rFonts w:ascii="Calibri" w:hAnsi="Calibri"/>
      <w:sz w:val="20"/>
      <w:szCs w:val="20"/>
      <w:lang w:eastAsia="en-US"/>
    </w:rPr>
  </w:style>
  <w:style w:type="character" w:customStyle="1" w:styleId="ad">
    <w:name w:val="Текст сноски Знак"/>
    <w:basedOn w:val="a0"/>
    <w:link w:val="ac"/>
    <w:uiPriority w:val="99"/>
    <w:semiHidden/>
    <w:rsid w:val="0020486E"/>
    <w:rPr>
      <w:rFonts w:ascii="Calibri" w:eastAsia="Calibri" w:hAnsi="Calibri" w:cs="Times New Roman"/>
      <w:sz w:val="20"/>
      <w:szCs w:val="20"/>
    </w:rPr>
  </w:style>
  <w:style w:type="character" w:styleId="ae">
    <w:name w:val="footnote reference"/>
    <w:uiPriority w:val="99"/>
    <w:semiHidden/>
    <w:rsid w:val="0020486E"/>
    <w:rPr>
      <w:rFonts w:cs="Times New Roman"/>
      <w:vertAlign w:val="superscript"/>
    </w:rPr>
  </w:style>
  <w:style w:type="paragraph" w:styleId="af">
    <w:name w:val="header"/>
    <w:basedOn w:val="a"/>
    <w:link w:val="af0"/>
    <w:uiPriority w:val="99"/>
    <w:rsid w:val="0020486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0486E"/>
    <w:rPr>
      <w:rFonts w:ascii="Times New Roman" w:eastAsia="Calibri" w:hAnsi="Times New Roman" w:cs="Times New Roman"/>
      <w:sz w:val="28"/>
      <w:szCs w:val="28"/>
      <w:lang w:eastAsia="ru-RU"/>
    </w:rPr>
  </w:style>
  <w:style w:type="paragraph" w:styleId="af1">
    <w:name w:val="footer"/>
    <w:basedOn w:val="a"/>
    <w:link w:val="af2"/>
    <w:uiPriority w:val="99"/>
    <w:rsid w:val="002048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486E"/>
    <w:rPr>
      <w:rFonts w:ascii="Times New Roman" w:eastAsia="Calibri" w:hAnsi="Times New Roman" w:cs="Times New Roman"/>
      <w:sz w:val="28"/>
      <w:szCs w:val="28"/>
      <w:lang w:eastAsia="ru-RU"/>
    </w:rPr>
  </w:style>
  <w:style w:type="table" w:styleId="af3">
    <w:name w:val="Table Grid"/>
    <w:basedOn w:val="a1"/>
    <w:uiPriority w:val="99"/>
    <w:rsid w:val="002048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048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9">
    <w:name w:val="Font Style19"/>
    <w:uiPriority w:val="99"/>
    <w:rsid w:val="0020486E"/>
    <w:rPr>
      <w:rFonts w:ascii="Times New Roman" w:hAnsi="Times New Roman"/>
      <w:color w:val="000000"/>
      <w:sz w:val="18"/>
    </w:rPr>
  </w:style>
  <w:style w:type="paragraph" w:customStyle="1" w:styleId="Style4">
    <w:name w:val="Style4"/>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20486E"/>
    <w:pPr>
      <w:widowControl w:val="0"/>
      <w:spacing w:after="0" w:line="240" w:lineRule="auto"/>
    </w:pPr>
    <w:rPr>
      <w:rFonts w:ascii="Courier New" w:eastAsia="Times New Roman" w:hAnsi="Courier New" w:cs="Times New Roman"/>
      <w:sz w:val="20"/>
      <w:szCs w:val="20"/>
      <w:lang w:eastAsia="ru-RU"/>
    </w:rPr>
  </w:style>
  <w:style w:type="paragraph" w:styleId="af4">
    <w:name w:val="Subtitle"/>
    <w:basedOn w:val="a"/>
    <w:next w:val="a"/>
    <w:link w:val="af5"/>
    <w:uiPriority w:val="99"/>
    <w:qFormat/>
    <w:rsid w:val="0020486E"/>
    <w:pPr>
      <w:spacing w:after="60" w:line="276" w:lineRule="auto"/>
      <w:jc w:val="center"/>
      <w:outlineLvl w:val="1"/>
    </w:pPr>
    <w:rPr>
      <w:rFonts w:ascii="Cambria" w:eastAsia="Times New Roman" w:hAnsi="Cambria"/>
      <w:sz w:val="24"/>
      <w:szCs w:val="24"/>
      <w:lang w:eastAsia="en-US"/>
    </w:rPr>
  </w:style>
  <w:style w:type="character" w:customStyle="1" w:styleId="af5">
    <w:name w:val="Подзаголовок Знак"/>
    <w:basedOn w:val="a0"/>
    <w:link w:val="af4"/>
    <w:uiPriority w:val="99"/>
    <w:rsid w:val="0020486E"/>
    <w:rPr>
      <w:rFonts w:ascii="Cambria" w:eastAsia="Times New Roman" w:hAnsi="Cambria" w:cs="Times New Roman"/>
      <w:sz w:val="24"/>
      <w:szCs w:val="24"/>
    </w:rPr>
  </w:style>
  <w:style w:type="paragraph" w:customStyle="1" w:styleId="af6">
    <w:name w:val="Стиль"/>
    <w:uiPriority w:val="99"/>
    <w:rsid w:val="002048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
    <w:name w:val="Основной текст (61)_"/>
    <w:link w:val="610"/>
    <w:uiPriority w:val="99"/>
    <w:locked/>
    <w:rsid w:val="0020486E"/>
    <w:rPr>
      <w:sz w:val="23"/>
      <w:shd w:val="clear" w:color="auto" w:fill="FFFFFF"/>
    </w:rPr>
  </w:style>
  <w:style w:type="paragraph" w:customStyle="1" w:styleId="610">
    <w:name w:val="Основной текст (61)"/>
    <w:basedOn w:val="a"/>
    <w:link w:val="61"/>
    <w:uiPriority w:val="99"/>
    <w:rsid w:val="0020486E"/>
    <w:pPr>
      <w:shd w:val="clear" w:color="auto" w:fill="FFFFFF"/>
      <w:spacing w:after="0" w:line="240" w:lineRule="atLeast"/>
    </w:pPr>
    <w:rPr>
      <w:rFonts w:asciiTheme="minorHAnsi" w:eastAsiaTheme="minorHAnsi" w:hAnsiTheme="minorHAnsi" w:cstheme="minorBidi"/>
      <w:sz w:val="23"/>
      <w:szCs w:val="22"/>
      <w:lang w:eastAsia="en-US"/>
    </w:rPr>
  </w:style>
  <w:style w:type="character" w:customStyle="1" w:styleId="apple-converted-space">
    <w:name w:val="apple-converted-space"/>
    <w:uiPriority w:val="99"/>
    <w:rsid w:val="0020486E"/>
    <w:rPr>
      <w:rFonts w:cs="Times New Roman"/>
    </w:rPr>
  </w:style>
  <w:style w:type="paragraph" w:styleId="23">
    <w:name w:val="Body Text 2"/>
    <w:basedOn w:val="a"/>
    <w:link w:val="24"/>
    <w:uiPriority w:val="99"/>
    <w:rsid w:val="0020486E"/>
    <w:pPr>
      <w:spacing w:after="0" w:line="240" w:lineRule="auto"/>
    </w:pPr>
    <w:rPr>
      <w:rFonts w:eastAsia="Times New Roman" w:cs="Arial"/>
      <w:bCs/>
      <w:sz w:val="24"/>
      <w:szCs w:val="32"/>
    </w:rPr>
  </w:style>
  <w:style w:type="character" w:customStyle="1" w:styleId="24">
    <w:name w:val="Основной текст 2 Знак"/>
    <w:basedOn w:val="a0"/>
    <w:link w:val="23"/>
    <w:uiPriority w:val="99"/>
    <w:rsid w:val="0020486E"/>
    <w:rPr>
      <w:rFonts w:ascii="Times New Roman" w:eastAsia="Times New Roman" w:hAnsi="Times New Roman" w:cs="Arial"/>
      <w:bCs/>
      <w:sz w:val="24"/>
      <w:szCs w:val="32"/>
      <w:lang w:eastAsia="ru-RU"/>
    </w:rPr>
  </w:style>
  <w:style w:type="character" w:customStyle="1" w:styleId="c2">
    <w:name w:val="c2"/>
    <w:uiPriority w:val="99"/>
    <w:rsid w:val="0020486E"/>
  </w:style>
  <w:style w:type="character" w:styleId="af7">
    <w:name w:val="Emphasis"/>
    <w:uiPriority w:val="99"/>
    <w:qFormat/>
    <w:rsid w:val="0020486E"/>
    <w:rPr>
      <w:rFonts w:cs="Times New Roman"/>
      <w:i/>
      <w:iCs/>
    </w:rPr>
  </w:style>
  <w:style w:type="paragraph" w:styleId="af8">
    <w:name w:val="Balloon Text"/>
    <w:basedOn w:val="a"/>
    <w:link w:val="af9"/>
    <w:uiPriority w:val="99"/>
    <w:semiHidden/>
    <w:rsid w:val="0020486E"/>
    <w:pPr>
      <w:spacing w:after="0" w:line="240" w:lineRule="auto"/>
    </w:pPr>
    <w:rPr>
      <w:rFonts w:ascii="Tahoma" w:hAnsi="Tahoma"/>
      <w:sz w:val="16"/>
      <w:szCs w:val="16"/>
    </w:rPr>
  </w:style>
  <w:style w:type="character" w:customStyle="1" w:styleId="af9">
    <w:name w:val="Текст выноски Знак"/>
    <w:basedOn w:val="a0"/>
    <w:link w:val="af8"/>
    <w:uiPriority w:val="99"/>
    <w:semiHidden/>
    <w:rsid w:val="0020486E"/>
    <w:rPr>
      <w:rFonts w:ascii="Tahoma" w:eastAsia="Calibri" w:hAnsi="Tahoma" w:cs="Times New Roman"/>
      <w:sz w:val="16"/>
      <w:szCs w:val="16"/>
      <w:lang w:eastAsia="ru-RU"/>
    </w:rPr>
  </w:style>
  <w:style w:type="paragraph" w:styleId="25">
    <w:name w:val="toc 2"/>
    <w:basedOn w:val="a"/>
    <w:next w:val="a"/>
    <w:autoRedefine/>
    <w:uiPriority w:val="99"/>
    <w:rsid w:val="0020486E"/>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20486E"/>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20486E"/>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20486E"/>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20486E"/>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20486E"/>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20486E"/>
    <w:pPr>
      <w:spacing w:after="0" w:line="276" w:lineRule="auto"/>
      <w:ind w:left="1100"/>
    </w:pPr>
    <w:rPr>
      <w:rFonts w:ascii="Calibri" w:hAnsi="Calibri"/>
      <w:sz w:val="20"/>
      <w:szCs w:val="20"/>
      <w:lang w:eastAsia="en-US"/>
    </w:rPr>
  </w:style>
  <w:style w:type="paragraph" w:styleId="81">
    <w:name w:val="toc 8"/>
    <w:basedOn w:val="a"/>
    <w:next w:val="a"/>
    <w:autoRedefine/>
    <w:uiPriority w:val="99"/>
    <w:rsid w:val="0020486E"/>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20486E"/>
    <w:pPr>
      <w:spacing w:after="0" w:line="276" w:lineRule="auto"/>
      <w:ind w:left="1540"/>
    </w:pPr>
    <w:rPr>
      <w:rFonts w:ascii="Calibri" w:hAnsi="Calibri"/>
      <w:sz w:val="20"/>
      <w:szCs w:val="20"/>
      <w:lang w:eastAsia="en-US"/>
    </w:rPr>
  </w:style>
  <w:style w:type="paragraph" w:customStyle="1" w:styleId="ConsPlusTitle">
    <w:name w:val="ConsPlusTitle"/>
    <w:uiPriority w:val="99"/>
    <w:rsid w:val="002048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02">
    <w:name w:val="Font Style202"/>
    <w:uiPriority w:val="99"/>
    <w:rsid w:val="0020486E"/>
    <w:rPr>
      <w:rFonts w:ascii="Century Schoolbook" w:hAnsi="Century Schoolbook"/>
      <w:b/>
      <w:sz w:val="20"/>
    </w:rPr>
  </w:style>
  <w:style w:type="character" w:customStyle="1" w:styleId="FontStyle207">
    <w:name w:val="Font Style207"/>
    <w:uiPriority w:val="99"/>
    <w:rsid w:val="0020486E"/>
    <w:rPr>
      <w:rFonts w:ascii="Century Schoolbook" w:hAnsi="Century Schoolbook"/>
      <w:sz w:val="18"/>
    </w:rPr>
  </w:style>
  <w:style w:type="paragraph" w:customStyle="1" w:styleId="Style11">
    <w:name w:val="Style11"/>
    <w:basedOn w:val="a"/>
    <w:uiPriority w:val="99"/>
    <w:rsid w:val="0020486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20486E"/>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20486E"/>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20486E"/>
    <w:rPr>
      <w:rFonts w:ascii="Microsoft Sans Serif" w:hAnsi="Microsoft Sans Serif"/>
      <w:i/>
      <w:spacing w:val="10"/>
      <w:sz w:val="14"/>
    </w:rPr>
  </w:style>
  <w:style w:type="paragraph" w:customStyle="1" w:styleId="Style20">
    <w:name w:val="Style20"/>
    <w:basedOn w:val="a"/>
    <w:uiPriority w:val="99"/>
    <w:rsid w:val="0020486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20486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20486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20486E"/>
    <w:rPr>
      <w:rFonts w:ascii="Microsoft Sans Serif" w:hAnsi="Microsoft Sans Serif"/>
      <w:b/>
      <w:sz w:val="20"/>
    </w:rPr>
  </w:style>
  <w:style w:type="paragraph" w:customStyle="1" w:styleId="Style18">
    <w:name w:val="Style18"/>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20486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20486E"/>
    <w:rPr>
      <w:rFonts w:ascii="Microsoft Sans Serif" w:hAnsi="Microsoft Sans Serif"/>
      <w:b/>
      <w:sz w:val="26"/>
    </w:rPr>
  </w:style>
  <w:style w:type="character" w:customStyle="1" w:styleId="FontStyle211">
    <w:name w:val="Font Style211"/>
    <w:uiPriority w:val="99"/>
    <w:rsid w:val="0020486E"/>
    <w:rPr>
      <w:rFonts w:ascii="Microsoft Sans Serif" w:hAnsi="Microsoft Sans Serif"/>
      <w:b/>
      <w:sz w:val="22"/>
    </w:rPr>
  </w:style>
  <w:style w:type="paragraph" w:customStyle="1" w:styleId="Style52">
    <w:name w:val="Style52"/>
    <w:basedOn w:val="a"/>
    <w:uiPriority w:val="99"/>
    <w:rsid w:val="0020486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20486E"/>
    <w:rPr>
      <w:rFonts w:ascii="Franklin Gothic Medium" w:hAnsi="Franklin Gothic Medium"/>
      <w:sz w:val="24"/>
    </w:rPr>
  </w:style>
  <w:style w:type="paragraph" w:customStyle="1" w:styleId="Style66">
    <w:name w:val="Style66"/>
    <w:basedOn w:val="a"/>
    <w:uiPriority w:val="99"/>
    <w:rsid w:val="0020486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20486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20486E"/>
    <w:rPr>
      <w:rFonts w:ascii="Century Schoolbook" w:hAnsi="Century Schoolbook"/>
      <w:sz w:val="18"/>
    </w:rPr>
  </w:style>
  <w:style w:type="paragraph" w:customStyle="1" w:styleId="Style94">
    <w:name w:val="Style94"/>
    <w:basedOn w:val="a"/>
    <w:uiPriority w:val="99"/>
    <w:rsid w:val="0020486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20486E"/>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20486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20486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20486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20486E"/>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20486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20486E"/>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20486E"/>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20486E"/>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20486E"/>
    <w:rPr>
      <w:rFonts w:ascii="Tahoma" w:hAnsi="Tahoma"/>
      <w:i/>
      <w:spacing w:val="10"/>
      <w:sz w:val="18"/>
    </w:rPr>
  </w:style>
  <w:style w:type="character" w:customStyle="1" w:styleId="FontStyle249">
    <w:name w:val="Font Style249"/>
    <w:uiPriority w:val="99"/>
    <w:rsid w:val="0020486E"/>
    <w:rPr>
      <w:rFonts w:ascii="MS Reference Sans Serif" w:hAnsi="MS Reference Sans Serif"/>
      <w:i/>
      <w:sz w:val="18"/>
    </w:rPr>
  </w:style>
  <w:style w:type="character" w:customStyle="1" w:styleId="FontStyle271">
    <w:name w:val="Font Style271"/>
    <w:uiPriority w:val="99"/>
    <w:rsid w:val="0020486E"/>
    <w:rPr>
      <w:rFonts w:ascii="Franklin Gothic Medium" w:hAnsi="Franklin Gothic Medium"/>
      <w:b/>
      <w:i/>
      <w:sz w:val="20"/>
    </w:rPr>
  </w:style>
  <w:style w:type="character" w:customStyle="1" w:styleId="FontStyle281">
    <w:name w:val="Font Style281"/>
    <w:uiPriority w:val="99"/>
    <w:rsid w:val="0020486E"/>
    <w:rPr>
      <w:rFonts w:ascii="Century Schoolbook" w:hAnsi="Century Schoolbook"/>
      <w:sz w:val="20"/>
    </w:rPr>
  </w:style>
  <w:style w:type="character" w:customStyle="1" w:styleId="FontStyle292">
    <w:name w:val="Font Style292"/>
    <w:uiPriority w:val="99"/>
    <w:rsid w:val="0020486E"/>
    <w:rPr>
      <w:rFonts w:ascii="Century Schoolbook" w:hAnsi="Century Schoolbook"/>
      <w:b/>
      <w:sz w:val="18"/>
    </w:rPr>
  </w:style>
  <w:style w:type="character" w:customStyle="1" w:styleId="FontStyle299">
    <w:name w:val="Font Style299"/>
    <w:uiPriority w:val="99"/>
    <w:rsid w:val="0020486E"/>
    <w:rPr>
      <w:rFonts w:ascii="Impact" w:hAnsi="Impact"/>
      <w:i/>
      <w:sz w:val="28"/>
    </w:rPr>
  </w:style>
  <w:style w:type="character" w:customStyle="1" w:styleId="FontStyle252">
    <w:name w:val="Font Style252"/>
    <w:uiPriority w:val="99"/>
    <w:rsid w:val="0020486E"/>
    <w:rPr>
      <w:rFonts w:ascii="Century Schoolbook" w:hAnsi="Century Schoolbook"/>
      <w:b/>
      <w:sz w:val="14"/>
    </w:rPr>
  </w:style>
  <w:style w:type="character" w:customStyle="1" w:styleId="FontStyle250">
    <w:name w:val="Font Style250"/>
    <w:uiPriority w:val="99"/>
    <w:rsid w:val="0020486E"/>
    <w:rPr>
      <w:rFonts w:ascii="Franklin Gothic Medium" w:hAnsi="Franklin Gothic Medium"/>
      <w:i/>
      <w:sz w:val="14"/>
    </w:rPr>
  </w:style>
  <w:style w:type="paragraph" w:customStyle="1" w:styleId="Style26">
    <w:name w:val="Style26"/>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20486E"/>
    <w:rPr>
      <w:rFonts w:ascii="Microsoft Sans Serif" w:hAnsi="Microsoft Sans Serif"/>
      <w:sz w:val="14"/>
    </w:rPr>
  </w:style>
  <w:style w:type="paragraph" w:customStyle="1" w:styleId="Style72">
    <w:name w:val="Style72"/>
    <w:basedOn w:val="a"/>
    <w:uiPriority w:val="99"/>
    <w:rsid w:val="0020486E"/>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20486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a">
    <w:name w:val="TOC Heading"/>
    <w:basedOn w:val="10"/>
    <w:next w:val="a"/>
    <w:uiPriority w:val="99"/>
    <w:qFormat/>
    <w:rsid w:val="0020486E"/>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048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uiPriority w:val="99"/>
    <w:semiHidden/>
    <w:rsid w:val="0020486E"/>
    <w:rPr>
      <w:rFonts w:cs="Times New Roman"/>
      <w:color w:val="808080"/>
    </w:rPr>
  </w:style>
  <w:style w:type="character" w:customStyle="1" w:styleId="FontStyle17">
    <w:name w:val="Font Style17"/>
    <w:uiPriority w:val="99"/>
    <w:rsid w:val="0020486E"/>
    <w:rPr>
      <w:rFonts w:ascii="Times New Roman" w:hAnsi="Times New Roman"/>
      <w:b/>
      <w:color w:val="000000"/>
      <w:sz w:val="20"/>
    </w:rPr>
  </w:style>
  <w:style w:type="character" w:customStyle="1" w:styleId="FontStyle208">
    <w:name w:val="Font Style208"/>
    <w:uiPriority w:val="99"/>
    <w:rsid w:val="0020486E"/>
    <w:rPr>
      <w:rFonts w:ascii="MS Reference Sans Serif" w:hAnsi="MS Reference Sans Serif"/>
      <w:b/>
      <w:smallCaps/>
      <w:sz w:val="12"/>
    </w:rPr>
  </w:style>
  <w:style w:type="paragraph" w:customStyle="1" w:styleId="Style77">
    <w:name w:val="Style77"/>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20486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20486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20486E"/>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20486E"/>
    <w:rPr>
      <w:rFonts w:ascii="Century Schoolbook" w:hAnsi="Century Schoolbook"/>
      <w:sz w:val="20"/>
    </w:rPr>
  </w:style>
  <w:style w:type="paragraph" w:customStyle="1" w:styleId="Style99">
    <w:name w:val="Style99"/>
    <w:basedOn w:val="a"/>
    <w:uiPriority w:val="99"/>
    <w:rsid w:val="0020486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20486E"/>
    <w:rPr>
      <w:rFonts w:ascii="Franklin Gothic Medium" w:hAnsi="Franklin Gothic Medium"/>
      <w:sz w:val="20"/>
    </w:rPr>
  </w:style>
  <w:style w:type="paragraph" w:customStyle="1" w:styleId="Style118">
    <w:name w:val="Style118"/>
    <w:basedOn w:val="a"/>
    <w:uiPriority w:val="99"/>
    <w:rsid w:val="0020486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20486E"/>
    <w:rPr>
      <w:rFonts w:ascii="Century Schoolbook" w:hAnsi="Century Schoolbook"/>
      <w:b/>
      <w:i/>
      <w:sz w:val="18"/>
    </w:rPr>
  </w:style>
  <w:style w:type="numbering" w:customStyle="1" w:styleId="1">
    <w:name w:val="Стиль1"/>
    <w:rsid w:val="0020486E"/>
    <w:pPr>
      <w:numPr>
        <w:numId w:val="7"/>
      </w:numPr>
    </w:pPr>
  </w:style>
  <w:style w:type="numbering" w:customStyle="1" w:styleId="2">
    <w:name w:val="Стиль2"/>
    <w:rsid w:val="0020486E"/>
    <w:pPr>
      <w:numPr>
        <w:numId w:val="6"/>
      </w:numPr>
    </w:pPr>
  </w:style>
  <w:style w:type="numbering" w:customStyle="1" w:styleId="4">
    <w:name w:val="Стиль4"/>
    <w:rsid w:val="0020486E"/>
    <w:pPr>
      <w:numPr>
        <w:numId w:val="9"/>
      </w:numPr>
    </w:pPr>
  </w:style>
  <w:style w:type="numbering" w:customStyle="1" w:styleId="21">
    <w:name w:val="Стиль21"/>
    <w:rsid w:val="0020486E"/>
    <w:pPr>
      <w:numPr>
        <w:numId w:val="5"/>
      </w:numPr>
    </w:pPr>
  </w:style>
  <w:style w:type="numbering" w:customStyle="1" w:styleId="3">
    <w:name w:val="Стиль3"/>
    <w:rsid w:val="0020486E"/>
    <w:pPr>
      <w:numPr>
        <w:numId w:val="8"/>
      </w:numPr>
    </w:pPr>
  </w:style>
  <w:style w:type="character" w:styleId="afc">
    <w:name w:val="Hyperlink"/>
    <w:basedOn w:val="a0"/>
    <w:uiPriority w:val="99"/>
    <w:unhideWhenUsed/>
    <w:rsid w:val="00904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mdoy324.ucoz.ru/programma.docx"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A694-320C-49CC-8CE5-AE382BA1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39390</Words>
  <Characters>224527</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2020-06-01T08:57:00Z</dcterms:created>
  <dcterms:modified xsi:type="dcterms:W3CDTF">2020-09-18T10:30:00Z</dcterms:modified>
</cp:coreProperties>
</file>