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D0" w:rsidRPr="003E7C1F" w:rsidRDefault="00625FD0" w:rsidP="00625F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E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Консультация по теме </w:t>
      </w:r>
    </w:p>
    <w:p w:rsidR="00625FD0" w:rsidRDefault="00625FD0" w:rsidP="00625F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3E7C1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«Перспективные формы и методы работы по внедрению инновационных технологий в ДОУ в рамках проекта «Уральская инженерная школа»</w:t>
      </w:r>
    </w:p>
    <w:p w:rsidR="007C48D8" w:rsidRPr="003E7C1F" w:rsidRDefault="007C48D8" w:rsidP="00625F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625FD0" w:rsidRPr="007C48D8" w:rsidRDefault="007C48D8" w:rsidP="007C48D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C48D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С.Ю. Петухова, старший воспитатель</w:t>
      </w:r>
    </w:p>
    <w:p w:rsidR="007C48D8" w:rsidRPr="003E7C1F" w:rsidRDefault="007C48D8" w:rsidP="00625F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p w:rsidR="00625FD0" w:rsidRPr="003E7C1F" w:rsidRDefault="00625FD0" w:rsidP="0062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25F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Воздух, несмотря на свою морозную свежесть, теплеет. Появляются первые сосульки. Это происходит потому, что сегодня первый день весны. Поздравляю тебя с началом весны. Пусть жизнь наполнится ощущением радости пробуждения природы от долгой спячки и пусть это сделает </w:t>
      </w:r>
      <w:r w:rsidRPr="003E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наше</w:t>
      </w:r>
      <w:r w:rsidRPr="00625F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настроение весенним. Пусть душа всегда остаётся моло</w:t>
      </w:r>
      <w:r w:rsidRPr="003E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дой, как ранняя весна. Здоровья, удачи</w:t>
      </w:r>
      <w:r w:rsidRPr="003E7C1F">
        <w:t xml:space="preserve"> </w:t>
      </w:r>
      <w:r w:rsidRPr="003E7C1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успехов на трудовом поприще. С первым марта!</w:t>
      </w:r>
    </w:p>
    <w:p w:rsidR="00625FD0" w:rsidRPr="003E7C1F" w:rsidRDefault="00625FD0" w:rsidP="0062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3E7C1F" w:rsidRPr="003E7C1F" w:rsidRDefault="003E7C1F" w:rsidP="0062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E7C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Тема «Перспективные формы и методы работы по внедрению инновационных технологий в ДОУ в рамках проекта «Уральская инженерная школа»</w:t>
      </w:r>
    </w:p>
    <w:p w:rsidR="00B512A8" w:rsidRPr="003E7C1F" w:rsidRDefault="00B512A8" w:rsidP="003E7C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7C1F" w:rsidRPr="003E7C1F">
        <w:rPr>
          <w:rFonts w:ascii="Times New Roman" w:hAnsi="Times New Roman" w:cs="Times New Roman"/>
          <w:b/>
          <w:sz w:val="28"/>
          <w:szCs w:val="28"/>
        </w:rPr>
        <w:t>проекте «Уральская инженерная школа»</w:t>
      </w:r>
    </w:p>
    <w:p w:rsidR="00B512A8" w:rsidRPr="003E7C1F" w:rsidRDefault="003E7C1F" w:rsidP="003E7C1F">
      <w:pPr>
        <w:jc w:val="both"/>
        <w:rPr>
          <w:rFonts w:ascii="Times New Roman" w:hAnsi="Times New Roman" w:cs="Times New Roman"/>
          <w:sz w:val="28"/>
          <w:szCs w:val="28"/>
        </w:rPr>
      </w:pPr>
      <w:r w:rsidRPr="003E7C1F">
        <w:rPr>
          <w:rFonts w:ascii="Times New Roman" w:hAnsi="Times New Roman" w:cs="Times New Roman"/>
          <w:sz w:val="28"/>
          <w:szCs w:val="28"/>
        </w:rPr>
        <w:t xml:space="preserve">УКАЗОМ  </w:t>
      </w:r>
      <w:r w:rsidR="00B512A8" w:rsidRPr="003E7C1F">
        <w:rPr>
          <w:rFonts w:ascii="Times New Roman" w:hAnsi="Times New Roman" w:cs="Times New Roman"/>
          <w:sz w:val="28"/>
          <w:szCs w:val="28"/>
        </w:rPr>
        <w:t>ГУБЕРНАТОР</w:t>
      </w:r>
      <w:r w:rsidRPr="003E7C1F">
        <w:rPr>
          <w:rFonts w:ascii="Times New Roman" w:hAnsi="Times New Roman" w:cs="Times New Roman"/>
          <w:sz w:val="28"/>
          <w:szCs w:val="28"/>
        </w:rPr>
        <w:t>А  СВЕРДЛОВСКОЙ ОБЛАСТИ от 6 октября 2014 года N 453-УГ «О комплексной программе «Уральская инженерная школа»</w:t>
      </w:r>
    </w:p>
    <w:p w:rsidR="00487611" w:rsidRDefault="00B512A8" w:rsidP="003E7C1F">
      <w:pPr>
        <w:ind w:firstLine="708"/>
        <w:jc w:val="both"/>
      </w:pPr>
      <w:r w:rsidRPr="003E7C1F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устойчивого экономического роста, развития </w:t>
      </w:r>
      <w:proofErr w:type="spellStart"/>
      <w:r w:rsidRPr="003E7C1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3E7C1F">
        <w:rPr>
          <w:rFonts w:ascii="Times New Roman" w:hAnsi="Times New Roman" w:cs="Times New Roman"/>
          <w:sz w:val="28"/>
          <w:szCs w:val="28"/>
        </w:rPr>
        <w:t xml:space="preserve"> и промышленного потенциала Свердловской области, активного вовлечения работодателей в процесс опережающей подготовки кадровых ресурсов, эффективной реализации творческих возможностей молодежи, формирования осознанного выбора </w:t>
      </w:r>
      <w:proofErr w:type="gramStart"/>
      <w:r w:rsidRPr="003E7C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7C1F">
        <w:rPr>
          <w:rFonts w:ascii="Times New Roman" w:hAnsi="Times New Roman" w:cs="Times New Roman"/>
          <w:sz w:val="28"/>
          <w:szCs w:val="28"/>
        </w:rPr>
        <w:t xml:space="preserve"> индивидуальной траектории профессионального развития</w:t>
      </w:r>
      <w:r w:rsidR="003E7C1F">
        <w:rPr>
          <w:rFonts w:ascii="Times New Roman" w:hAnsi="Times New Roman" w:cs="Times New Roman"/>
          <w:sz w:val="28"/>
          <w:szCs w:val="28"/>
        </w:rPr>
        <w:t xml:space="preserve"> </w:t>
      </w:r>
      <w:r w:rsidR="003E7C1F" w:rsidRPr="003E7C1F">
        <w:rPr>
          <w:rFonts w:ascii="Times New Roman" w:hAnsi="Times New Roman" w:cs="Times New Roman"/>
          <w:b/>
          <w:sz w:val="28"/>
          <w:szCs w:val="28"/>
        </w:rPr>
        <w:t>и ранней профориентации.</w:t>
      </w:r>
      <w:r w:rsidR="003E7C1F" w:rsidRPr="003E7C1F">
        <w:t xml:space="preserve"> </w:t>
      </w:r>
    </w:p>
    <w:p w:rsidR="00A60DFA" w:rsidRDefault="00487611" w:rsidP="003E7C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611">
        <w:rPr>
          <w:rFonts w:ascii="Times New Roman" w:hAnsi="Times New Roman" w:cs="Times New Roman"/>
          <w:sz w:val="28"/>
          <w:szCs w:val="28"/>
        </w:rPr>
        <w:t>Для этого работает сетево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761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87611">
        <w:rPr>
          <w:rFonts w:ascii="Times New Roman" w:hAnsi="Times New Roman" w:cs="Times New Roman"/>
          <w:sz w:val="28"/>
          <w:szCs w:val="28"/>
        </w:rPr>
        <w:t>проект</w:t>
      </w:r>
      <w:r>
        <w:t xml:space="preserve"> </w:t>
      </w:r>
      <w:r w:rsidR="003E7C1F" w:rsidRPr="003E7C1F">
        <w:rPr>
          <w:rFonts w:ascii="Times New Roman" w:hAnsi="Times New Roman" w:cs="Times New Roman"/>
          <w:b/>
          <w:sz w:val="28"/>
          <w:szCs w:val="28"/>
        </w:rPr>
        <w:t>Детская инженерная школа</w:t>
      </w:r>
    </w:p>
    <w:p w:rsidR="00487611" w:rsidRPr="00487611" w:rsidRDefault="00487611" w:rsidP="00487611">
      <w:pPr>
        <w:pStyle w:val="a3"/>
        <w:spacing w:before="192" w:beforeAutospacing="0" w:after="192" w:afterAutospacing="0"/>
        <w:jc w:val="both"/>
        <w:rPr>
          <w:sz w:val="28"/>
          <w:szCs w:val="28"/>
        </w:rPr>
      </w:pPr>
      <w:r w:rsidRPr="00487611">
        <w:rPr>
          <w:rStyle w:val="a4"/>
          <w:b/>
          <w:bCs/>
          <w:sz w:val="28"/>
          <w:szCs w:val="28"/>
        </w:rPr>
        <w:t>Основные цели программы:</w:t>
      </w:r>
    </w:p>
    <w:p w:rsidR="00487611" w:rsidRPr="00487611" w:rsidRDefault="00487611" w:rsidP="00487611">
      <w:pPr>
        <w:pStyle w:val="a3"/>
        <w:spacing w:before="192" w:beforeAutospacing="0" w:after="192" w:afterAutospacing="0"/>
        <w:jc w:val="both"/>
        <w:rPr>
          <w:sz w:val="28"/>
          <w:szCs w:val="28"/>
        </w:rPr>
      </w:pPr>
      <w:r w:rsidRPr="00487611">
        <w:rPr>
          <w:sz w:val="28"/>
          <w:szCs w:val="28"/>
        </w:rPr>
        <w:t>1.   Увлечь детей наукой и техническим творчеством, научить думать, исследовать и изобретать;</w:t>
      </w:r>
    </w:p>
    <w:p w:rsidR="00487611" w:rsidRPr="00487611" w:rsidRDefault="00487611" w:rsidP="00487611">
      <w:pPr>
        <w:pStyle w:val="a3"/>
        <w:spacing w:before="192" w:beforeAutospacing="0" w:after="192" w:afterAutospacing="0"/>
        <w:jc w:val="both"/>
        <w:rPr>
          <w:sz w:val="28"/>
          <w:szCs w:val="28"/>
        </w:rPr>
      </w:pPr>
      <w:r w:rsidRPr="00487611">
        <w:rPr>
          <w:sz w:val="28"/>
          <w:szCs w:val="28"/>
        </w:rPr>
        <w:t>2.   Повысить профессиональное мастерство педагогов, осуществляющих обучение детей.</w:t>
      </w:r>
    </w:p>
    <w:p w:rsidR="00487611" w:rsidRPr="00487611" w:rsidRDefault="00487611" w:rsidP="00487611">
      <w:pPr>
        <w:pStyle w:val="a3"/>
        <w:spacing w:before="192" w:beforeAutospacing="0" w:after="192" w:afterAutospacing="0"/>
        <w:jc w:val="both"/>
        <w:rPr>
          <w:sz w:val="28"/>
          <w:szCs w:val="28"/>
        </w:rPr>
      </w:pPr>
      <w:r w:rsidRPr="00487611">
        <w:rPr>
          <w:rStyle w:val="a4"/>
          <w:b/>
          <w:bCs/>
          <w:sz w:val="28"/>
          <w:szCs w:val="28"/>
        </w:rPr>
        <w:t>Задачи проекта:</w:t>
      </w:r>
    </w:p>
    <w:p w:rsidR="00487611" w:rsidRPr="00487611" w:rsidRDefault="00487611" w:rsidP="00487611">
      <w:pPr>
        <w:pStyle w:val="a3"/>
        <w:spacing w:before="192" w:beforeAutospacing="0" w:after="192" w:afterAutospacing="0"/>
        <w:jc w:val="both"/>
        <w:rPr>
          <w:sz w:val="28"/>
          <w:szCs w:val="28"/>
        </w:rPr>
      </w:pPr>
      <w:r w:rsidRPr="00487611">
        <w:rPr>
          <w:sz w:val="28"/>
          <w:szCs w:val="28"/>
        </w:rPr>
        <w:lastRenderedPageBreak/>
        <w:t xml:space="preserve">1.  Вовлечь детей в исследовательскую и изобретательскую деятельность, </w:t>
      </w:r>
      <w:proofErr w:type="spellStart"/>
      <w:r w:rsidRPr="00487611">
        <w:rPr>
          <w:sz w:val="28"/>
          <w:szCs w:val="28"/>
        </w:rPr>
        <w:t>смотивировать</w:t>
      </w:r>
      <w:proofErr w:type="spellEnd"/>
      <w:r w:rsidRPr="00487611">
        <w:rPr>
          <w:sz w:val="28"/>
          <w:szCs w:val="28"/>
        </w:rPr>
        <w:t xml:space="preserve"> на изучение предметов и дисциплин естественнонаучного цикла: физика, астрономия, математика, химия, биология, экология, а также </w:t>
      </w:r>
      <w:proofErr w:type="spellStart"/>
      <w:r w:rsidRPr="00487611">
        <w:rPr>
          <w:sz w:val="28"/>
          <w:szCs w:val="28"/>
        </w:rPr>
        <w:t>межпредметных</w:t>
      </w:r>
      <w:proofErr w:type="spellEnd"/>
      <w:r w:rsidRPr="00487611">
        <w:rPr>
          <w:sz w:val="28"/>
          <w:szCs w:val="28"/>
        </w:rPr>
        <w:t xml:space="preserve"> и </w:t>
      </w:r>
      <w:proofErr w:type="spellStart"/>
      <w:r w:rsidRPr="00487611">
        <w:rPr>
          <w:sz w:val="28"/>
          <w:szCs w:val="28"/>
        </w:rPr>
        <w:t>метапредметных</w:t>
      </w:r>
      <w:proofErr w:type="spellEnd"/>
      <w:r w:rsidRPr="00487611">
        <w:rPr>
          <w:sz w:val="28"/>
          <w:szCs w:val="28"/>
        </w:rPr>
        <w:t xml:space="preserve"> областей.</w:t>
      </w:r>
    </w:p>
    <w:p w:rsidR="00487611" w:rsidRPr="00487611" w:rsidRDefault="00487611" w:rsidP="00487611">
      <w:pPr>
        <w:pStyle w:val="a3"/>
        <w:spacing w:before="192" w:beforeAutospacing="0" w:after="192" w:afterAutospacing="0"/>
        <w:jc w:val="both"/>
        <w:rPr>
          <w:sz w:val="28"/>
          <w:szCs w:val="28"/>
        </w:rPr>
      </w:pPr>
      <w:r w:rsidRPr="00487611">
        <w:rPr>
          <w:sz w:val="28"/>
          <w:szCs w:val="28"/>
        </w:rPr>
        <w:t xml:space="preserve">2.  Повысить интеллектуальный уровень </w:t>
      </w:r>
      <w:proofErr w:type="gramStart"/>
      <w:r w:rsidRPr="00487611">
        <w:rPr>
          <w:sz w:val="28"/>
          <w:szCs w:val="28"/>
        </w:rPr>
        <w:t>обучающихся</w:t>
      </w:r>
      <w:proofErr w:type="gramEnd"/>
      <w:r w:rsidRPr="00487611">
        <w:rPr>
          <w:sz w:val="28"/>
          <w:szCs w:val="28"/>
        </w:rPr>
        <w:t>, сформировать основы инженерного мышления, а также развить навыки и личностные качества, необходимые в освоении будущей профессии.</w:t>
      </w:r>
    </w:p>
    <w:p w:rsidR="00487611" w:rsidRPr="00487611" w:rsidRDefault="00487611" w:rsidP="00487611">
      <w:pPr>
        <w:pStyle w:val="a3"/>
        <w:spacing w:before="192" w:beforeAutospacing="0" w:after="192" w:afterAutospacing="0"/>
        <w:jc w:val="both"/>
        <w:rPr>
          <w:sz w:val="28"/>
          <w:szCs w:val="28"/>
        </w:rPr>
      </w:pPr>
      <w:r w:rsidRPr="00487611">
        <w:rPr>
          <w:sz w:val="28"/>
          <w:szCs w:val="28"/>
        </w:rPr>
        <w:t xml:space="preserve">3.  Создать условия для непрерывного </w:t>
      </w:r>
      <w:proofErr w:type="spellStart"/>
      <w:r w:rsidRPr="00487611">
        <w:rPr>
          <w:sz w:val="28"/>
          <w:szCs w:val="28"/>
        </w:rPr>
        <w:t>допрофессионального</w:t>
      </w:r>
      <w:proofErr w:type="spellEnd"/>
      <w:r w:rsidRPr="00487611">
        <w:rPr>
          <w:sz w:val="28"/>
          <w:szCs w:val="28"/>
        </w:rPr>
        <w:t xml:space="preserve"> и профессионального образования.</w:t>
      </w:r>
    </w:p>
    <w:p w:rsidR="00487611" w:rsidRPr="00487611" w:rsidRDefault="00487611" w:rsidP="00487611">
      <w:pPr>
        <w:pStyle w:val="a3"/>
        <w:spacing w:before="192" w:beforeAutospacing="0" w:after="192" w:afterAutospacing="0"/>
        <w:jc w:val="both"/>
        <w:rPr>
          <w:sz w:val="28"/>
          <w:szCs w:val="28"/>
        </w:rPr>
      </w:pPr>
      <w:r w:rsidRPr="00487611">
        <w:rPr>
          <w:sz w:val="28"/>
          <w:szCs w:val="28"/>
        </w:rPr>
        <w:t>4.  Повысить профессиональное мастерство педагогов и качество дополнительных образовательных программ по технической и естественнонаучной направленностям.</w:t>
      </w:r>
    </w:p>
    <w:p w:rsidR="00487611" w:rsidRDefault="00487611" w:rsidP="00487611">
      <w:pPr>
        <w:pStyle w:val="a3"/>
        <w:spacing w:before="192" w:beforeAutospacing="0" w:after="192" w:afterAutospacing="0"/>
        <w:jc w:val="both"/>
        <w:rPr>
          <w:sz w:val="28"/>
          <w:szCs w:val="28"/>
        </w:rPr>
      </w:pPr>
      <w:r w:rsidRPr="00487611">
        <w:rPr>
          <w:sz w:val="28"/>
          <w:szCs w:val="28"/>
        </w:rPr>
        <w:t>5.  Создать сеть, включающую образовательные организации (дополнительного, общего, среднего профессионального и высшего образования), коммерческие организации и промышленные предприятия для развития научно-технического  творчества и естественнонаучной деятельности детей и молодежи.</w:t>
      </w:r>
    </w:p>
    <w:p w:rsidR="009A63F2" w:rsidRDefault="00030911" w:rsidP="00487611">
      <w:pPr>
        <w:pStyle w:val="a3"/>
        <w:spacing w:before="192" w:beforeAutospacing="0" w:after="192" w:afterAutospacing="0"/>
        <w:jc w:val="both"/>
      </w:pPr>
      <w:r w:rsidRPr="00030911">
        <w:rPr>
          <w:b/>
          <w:sz w:val="28"/>
          <w:szCs w:val="28"/>
        </w:rPr>
        <w:t>Это областные проекты, мы с Вами осуществляем образовательную деятельность в Свердловской области</w:t>
      </w:r>
      <w:r w:rsidR="009A63F2" w:rsidRPr="009A63F2">
        <w:t xml:space="preserve"> </w:t>
      </w:r>
    </w:p>
    <w:p w:rsidR="00030911" w:rsidRPr="009A63F2" w:rsidRDefault="009A63F2" w:rsidP="00487611">
      <w:pPr>
        <w:pStyle w:val="a3"/>
        <w:spacing w:before="192" w:beforeAutospacing="0" w:after="192" w:afterAutospacing="0"/>
        <w:jc w:val="both"/>
        <w:rPr>
          <w:b/>
          <w:i/>
          <w:sz w:val="28"/>
          <w:szCs w:val="28"/>
        </w:rPr>
      </w:pPr>
      <w:r w:rsidRPr="009A63F2">
        <w:rPr>
          <w:b/>
          <w:i/>
          <w:sz w:val="28"/>
          <w:szCs w:val="28"/>
        </w:rPr>
        <w:t xml:space="preserve">формировать </w:t>
      </w:r>
      <w:proofErr w:type="spellStart"/>
      <w:r w:rsidRPr="009A63F2">
        <w:rPr>
          <w:b/>
          <w:i/>
          <w:sz w:val="28"/>
          <w:szCs w:val="28"/>
        </w:rPr>
        <w:t>прединженерное</w:t>
      </w:r>
      <w:proofErr w:type="spellEnd"/>
      <w:r w:rsidRPr="009A63F2">
        <w:rPr>
          <w:b/>
          <w:i/>
          <w:sz w:val="28"/>
          <w:szCs w:val="28"/>
        </w:rPr>
        <w:t xml:space="preserve"> мышление нужно в дошкольном возраст</w:t>
      </w:r>
      <w:r>
        <w:rPr>
          <w:b/>
          <w:i/>
          <w:sz w:val="28"/>
          <w:szCs w:val="28"/>
        </w:rPr>
        <w:t>е</w:t>
      </w:r>
    </w:p>
    <w:p w:rsidR="00030911" w:rsidRPr="009A63F2" w:rsidRDefault="009A63F2" w:rsidP="00575B85">
      <w:pPr>
        <w:pStyle w:val="a3"/>
        <w:numPr>
          <w:ilvl w:val="0"/>
          <w:numId w:val="1"/>
        </w:numPr>
        <w:spacing w:before="192" w:beforeAutospacing="0" w:after="192" w:afterAutospacing="0"/>
        <w:jc w:val="both"/>
        <w:rPr>
          <w:sz w:val="28"/>
          <w:szCs w:val="28"/>
        </w:rPr>
      </w:pPr>
      <w:r w:rsidRPr="009A63F2">
        <w:rPr>
          <w:sz w:val="28"/>
          <w:szCs w:val="28"/>
        </w:rPr>
        <w:t xml:space="preserve">Использование инновационных технологий в рамках технологий программы  «Детский сад – </w:t>
      </w:r>
      <w:proofErr w:type="spellStart"/>
      <w:r w:rsidRPr="009A63F2">
        <w:rPr>
          <w:sz w:val="28"/>
          <w:szCs w:val="28"/>
        </w:rPr>
        <w:t>Наукоград</w:t>
      </w:r>
      <w:proofErr w:type="spellEnd"/>
      <w:r w:rsidRPr="009A63F2">
        <w:rPr>
          <w:sz w:val="28"/>
          <w:szCs w:val="28"/>
        </w:rPr>
        <w:t>» МАДОУ  № 43 г. Сухой лог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Технола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образовательный робототехнический модуль,  «</w:t>
      </w:r>
      <w:proofErr w:type="spellStart"/>
      <w:r>
        <w:rPr>
          <w:sz w:val="28"/>
          <w:szCs w:val="28"/>
        </w:rPr>
        <w:t>Новигатум</w:t>
      </w:r>
      <w:proofErr w:type="spellEnd"/>
      <w:r>
        <w:rPr>
          <w:sz w:val="28"/>
          <w:szCs w:val="28"/>
        </w:rPr>
        <w:t>»</w:t>
      </w:r>
      <w:r w:rsidR="00575B85">
        <w:rPr>
          <w:sz w:val="28"/>
          <w:szCs w:val="28"/>
        </w:rPr>
        <w:t xml:space="preserve">, интерактивные электронные пособия: 3 </w:t>
      </w:r>
      <w:r w:rsidR="00575B85">
        <w:rPr>
          <w:sz w:val="28"/>
          <w:szCs w:val="28"/>
          <w:lang w:val="en-US"/>
        </w:rPr>
        <w:t>D</w:t>
      </w:r>
      <w:r w:rsidR="00575B85">
        <w:rPr>
          <w:sz w:val="28"/>
          <w:szCs w:val="28"/>
        </w:rPr>
        <w:t xml:space="preserve"> книги и </w:t>
      </w:r>
      <w:r w:rsidR="00575B85" w:rsidRPr="00575B85">
        <w:rPr>
          <w:sz w:val="28"/>
          <w:szCs w:val="28"/>
        </w:rPr>
        <w:t>3 D</w:t>
      </w:r>
      <w:r w:rsidR="00575B85">
        <w:rPr>
          <w:sz w:val="28"/>
          <w:szCs w:val="28"/>
        </w:rPr>
        <w:t xml:space="preserve"> мультфильм.</w:t>
      </w:r>
    </w:p>
    <w:p w:rsidR="00030911" w:rsidRPr="009A63F2" w:rsidRDefault="00030911" w:rsidP="009A63F2">
      <w:pPr>
        <w:pStyle w:val="a3"/>
        <w:numPr>
          <w:ilvl w:val="0"/>
          <w:numId w:val="1"/>
        </w:numPr>
        <w:spacing w:before="192" w:beforeAutospacing="0" w:after="192" w:afterAutospacing="0"/>
        <w:jc w:val="both"/>
        <w:rPr>
          <w:sz w:val="28"/>
          <w:szCs w:val="28"/>
        </w:rPr>
      </w:pPr>
      <w:r w:rsidRPr="009A63F2">
        <w:rPr>
          <w:sz w:val="28"/>
          <w:szCs w:val="28"/>
        </w:rPr>
        <w:t>Технология ТИКО -</w:t>
      </w:r>
      <w:r w:rsidR="009A63F2">
        <w:rPr>
          <w:sz w:val="28"/>
          <w:szCs w:val="28"/>
        </w:rPr>
        <w:t xml:space="preserve"> </w:t>
      </w:r>
      <w:r w:rsidRPr="009A63F2">
        <w:rPr>
          <w:sz w:val="28"/>
          <w:szCs w:val="28"/>
        </w:rPr>
        <w:t>моделирования в ДОУ</w:t>
      </w:r>
      <w:r w:rsidR="00575B85">
        <w:rPr>
          <w:sz w:val="28"/>
          <w:szCs w:val="28"/>
        </w:rPr>
        <w:t>.</w:t>
      </w:r>
    </w:p>
    <w:p w:rsidR="00030911" w:rsidRPr="00487611" w:rsidRDefault="00030911" w:rsidP="00487611">
      <w:pPr>
        <w:pStyle w:val="a3"/>
        <w:spacing w:before="192" w:beforeAutospacing="0" w:after="192" w:afterAutospacing="0"/>
        <w:jc w:val="both"/>
        <w:rPr>
          <w:sz w:val="28"/>
          <w:szCs w:val="28"/>
        </w:rPr>
      </w:pPr>
    </w:p>
    <w:p w:rsidR="00487611" w:rsidRPr="00487611" w:rsidRDefault="00487611" w:rsidP="004876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7611" w:rsidRPr="0048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5C98"/>
    <w:multiLevelType w:val="hybridMultilevel"/>
    <w:tmpl w:val="E906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0"/>
    <w:rsid w:val="00030911"/>
    <w:rsid w:val="003E7C1F"/>
    <w:rsid w:val="00487611"/>
    <w:rsid w:val="00575B85"/>
    <w:rsid w:val="00625FD0"/>
    <w:rsid w:val="007C48D8"/>
    <w:rsid w:val="009A63F2"/>
    <w:rsid w:val="00A60DFA"/>
    <w:rsid w:val="00B512A8"/>
    <w:rsid w:val="00D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2017-02-28T06:16:00Z</cp:lastPrinted>
  <dcterms:created xsi:type="dcterms:W3CDTF">2017-02-28T05:02:00Z</dcterms:created>
  <dcterms:modified xsi:type="dcterms:W3CDTF">2021-02-04T07:44:00Z</dcterms:modified>
</cp:coreProperties>
</file>