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72" w:rsidRPr="00E3358D" w:rsidRDefault="00DF5872" w:rsidP="00DF5872">
      <w:pPr>
        <w:tabs>
          <w:tab w:val="left" w:pos="1185"/>
          <w:tab w:val="center" w:pos="5032"/>
          <w:tab w:val="left" w:pos="55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 к рабочей программе</w:t>
      </w:r>
    </w:p>
    <w:p w:rsidR="00DF5872" w:rsidRPr="00E3358D" w:rsidRDefault="00DF5872" w:rsidP="00DF5872">
      <w:pPr>
        <w:tabs>
          <w:tab w:val="left" w:pos="1185"/>
          <w:tab w:val="center" w:pos="5032"/>
          <w:tab w:val="left" w:pos="55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подготовительной к школе группы   (6-7 лет)</w:t>
      </w:r>
    </w:p>
    <w:p w:rsidR="00DF5872" w:rsidRPr="00E3358D" w:rsidRDefault="00DF5872" w:rsidP="00DF5872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 программа по развитию детей подготовительной к школе группы разработана в соответствии с основной образовательной программой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</w:t>
      </w:r>
    </w:p>
    <w:p w:rsidR="00DF5872" w:rsidRPr="00E3358D" w:rsidRDefault="00DF5872" w:rsidP="00DF5872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>Программа опреде</w:t>
      </w: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ляет содержание и организацию образовательного процесса  подготовительной к школе группы МАДОУ «Детский сад «Сказка».  </w:t>
      </w:r>
    </w:p>
    <w:p w:rsidR="00DF5872" w:rsidRPr="00E3358D" w:rsidRDefault="00DF5872" w:rsidP="00DF587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образовательного процесса в подготовительной к школе группе выстроено </w:t>
      </w:r>
      <w:r w:rsidR="0052187C" w:rsidRPr="0052187C">
        <w:rPr>
          <w:rFonts w:ascii="Times New Roman" w:eastAsia="Times New Roman" w:hAnsi="Times New Roman"/>
          <w:sz w:val="28"/>
          <w:szCs w:val="28"/>
          <w:lang w:eastAsia="ru-RU"/>
        </w:rPr>
        <w:t>выстроено на основе Инновационной программы дошкольного образования «От рождения до школы» под редакцией Вераксы Н.Е, Т.С.Комаровой, Э.М.Дорофеевой</w:t>
      </w:r>
      <w:r w:rsidRPr="00E335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особенностями. </w:t>
      </w:r>
    </w:p>
    <w:p w:rsidR="00DF5872" w:rsidRPr="00E3358D" w:rsidRDefault="00DF5872" w:rsidP="00DF58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>В Программе комплексно представлены все основные содержательные линии воспитания и образования ребенка  от 6 до 7 лет.</w:t>
      </w:r>
    </w:p>
    <w:p w:rsidR="00DF5872" w:rsidRPr="00E3358D" w:rsidRDefault="00DF5872" w:rsidP="00DF5872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>Данная Программа  разработана в соответствии со следующими нормативными документами:</w:t>
      </w:r>
    </w:p>
    <w:p w:rsidR="0052187C" w:rsidRPr="0052187C" w:rsidRDefault="0052187C" w:rsidP="005218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52187C">
        <w:rPr>
          <w:rFonts w:ascii="Times New Roman" w:eastAsia="Times New Roman" w:hAnsi="Times New Roman"/>
          <w:sz w:val="28"/>
          <w:szCs w:val="28"/>
          <w:lang w:eastAsia="ru-RU"/>
        </w:rPr>
        <w:tab/>
        <w:t>Федеральным  законом  «Об образовании в Российской Федерации» от 29.12.2012 N 273-ФЗ (ред. от 06.02.2020);</w:t>
      </w:r>
    </w:p>
    <w:p w:rsidR="0052187C" w:rsidRPr="0052187C" w:rsidRDefault="0052187C" w:rsidP="005218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52187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«Санитарно-эпидемиологическими требованиями к устройству, содержанию и организации режима работы в дошкольных организациях»  3.1.3597-20;</w:t>
      </w:r>
    </w:p>
    <w:p w:rsidR="0052187C" w:rsidRPr="0052187C" w:rsidRDefault="0052187C" w:rsidP="005218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52187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DF5872" w:rsidRPr="00E3358D" w:rsidRDefault="0052187C" w:rsidP="00521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8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52187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Основной общеобразовательной программой МАДОУ </w:t>
      </w:r>
      <w:r w:rsidR="00DF5872" w:rsidRPr="00E3358D">
        <w:rPr>
          <w:rFonts w:ascii="Times New Roman" w:hAnsi="Times New Roman"/>
          <w:sz w:val="28"/>
          <w:szCs w:val="28"/>
        </w:rPr>
        <w:t>«Детский сад «Сказка».</w:t>
      </w:r>
    </w:p>
    <w:p w:rsidR="00DF5872" w:rsidRPr="00E3358D" w:rsidRDefault="00DF5872" w:rsidP="00DF5872">
      <w:pPr>
        <w:tabs>
          <w:tab w:val="left" w:pos="5520"/>
        </w:tabs>
        <w:spacing w:after="0" w:line="240" w:lineRule="auto"/>
        <w:ind w:left="3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>Цели Программы — создание социокультурной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местности, единого социокультурного комплекса.</w:t>
      </w:r>
    </w:p>
    <w:p w:rsidR="00DF5872" w:rsidRPr="00E3358D" w:rsidRDefault="00DF5872" w:rsidP="00DF5872">
      <w:pPr>
        <w:tabs>
          <w:tab w:val="left" w:pos="5520"/>
        </w:tabs>
        <w:spacing w:after="0" w:line="240" w:lineRule="auto"/>
        <w:ind w:left="357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>1) сохранять  и укреплять  физическое и психическое  здоровье детей, в том числе их эмоциональное благополучия;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>2) обеспечивать  равные    возможности 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 xml:space="preserve">    3) обеспечить  преемственность целей, задач и содержания образования, реализуемых в рамках образовательных программ различных уровней (далее - </w:t>
      </w:r>
      <w:r w:rsidRPr="00E3358D">
        <w:rPr>
          <w:rFonts w:ascii="Times New Roman" w:hAnsi="Times New Roman"/>
          <w:sz w:val="28"/>
          <w:szCs w:val="28"/>
        </w:rPr>
        <w:lastRenderedPageBreak/>
        <w:t>преемственность основных образовательных программ дошкольного и начального общего образования);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 xml:space="preserve">    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 xml:space="preserve">    5) 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 xml:space="preserve">    6) формировать  общую культуру личности детей, в том числе ценность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 xml:space="preserve">    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 xml:space="preserve">    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p w:rsidR="00DF5872" w:rsidRPr="00E3358D" w:rsidRDefault="00DF5872" w:rsidP="00DF58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>Программа строится на принципе личностно-ориентированного  взаимодействия взрослого с детьми  подготовительной к школе   группы детского сада и обеспечивает физическое, социально-коммуникативное, познавательное, речевое и художественно-эстетическое развитие детей в возрасте от 6  до 7  лет с учетом их возрастных и индивидуальных особенностей.</w:t>
      </w:r>
    </w:p>
    <w:p w:rsidR="00DF5872" w:rsidRPr="00E3358D" w:rsidRDefault="00DF5872" w:rsidP="00DF5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>В программе обозначены формы работы для построения педагогического процесса с выходом выпускника ДОУ в соответствие с целевыми ориентирами, прописанными во ФГОС ДО и основной образовательной программе МАДОУ «Детский сад «Сказка».</w:t>
      </w:r>
    </w:p>
    <w:p w:rsidR="003E21DE" w:rsidRPr="003E21DE" w:rsidRDefault="003E21DE" w:rsidP="003E21DE">
      <w:pPr>
        <w:ind w:firstLine="708"/>
        <w:rPr>
          <w:rFonts w:ascii="Times New Roman" w:hAnsi="Times New Roman"/>
          <w:sz w:val="28"/>
          <w:szCs w:val="28"/>
        </w:rPr>
      </w:pPr>
      <w:r w:rsidRPr="003E21DE">
        <w:rPr>
          <w:rFonts w:ascii="Times New Roman" w:hAnsi="Times New Roman"/>
          <w:sz w:val="28"/>
          <w:szCs w:val="28"/>
        </w:rPr>
        <w:t>Часть, формируемая участниками образовательных отношений составлена на основе:</w:t>
      </w:r>
    </w:p>
    <w:p w:rsidR="003E21DE" w:rsidRPr="003E21DE" w:rsidRDefault="003E21DE" w:rsidP="003E21DE">
      <w:pPr>
        <w:ind w:firstLine="708"/>
        <w:rPr>
          <w:rFonts w:ascii="Times New Roman" w:hAnsi="Times New Roman"/>
          <w:sz w:val="28"/>
          <w:szCs w:val="28"/>
        </w:rPr>
      </w:pPr>
      <w:r w:rsidRPr="003E21DE">
        <w:rPr>
          <w:rFonts w:ascii="Times New Roman" w:hAnsi="Times New Roman"/>
          <w:sz w:val="28"/>
          <w:szCs w:val="28"/>
        </w:rPr>
        <w:t>- парциальной образовательной программой для детей дошкольного возраста «Мир Без Опасности» (разработана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(Минобрнауки России) от 17 октября 2013 г., одобрено Экспертным советом по образованию и социализации детей Федерального государственного автономного учреждения «Федеральный институт развития образования»);</w:t>
      </w:r>
    </w:p>
    <w:p w:rsidR="003E21DE" w:rsidRPr="003E21DE" w:rsidRDefault="003E21DE" w:rsidP="003E21DE">
      <w:pPr>
        <w:ind w:firstLine="708"/>
        <w:rPr>
          <w:rFonts w:ascii="Times New Roman" w:hAnsi="Times New Roman"/>
          <w:sz w:val="28"/>
          <w:szCs w:val="28"/>
        </w:rPr>
      </w:pPr>
      <w:r w:rsidRPr="003E21DE">
        <w:rPr>
          <w:rFonts w:ascii="Times New Roman" w:hAnsi="Times New Roman"/>
          <w:sz w:val="28"/>
          <w:szCs w:val="28"/>
        </w:rPr>
        <w:t>- «Программа логопедической работы по преодолению фонетико-фонематического недоразвития у детей»  Т. Б. Филичева, Г. В. Чиркина;</w:t>
      </w:r>
    </w:p>
    <w:p w:rsidR="003E21DE" w:rsidRPr="003E21DE" w:rsidRDefault="003E21DE" w:rsidP="003E21DE">
      <w:pPr>
        <w:ind w:firstLine="708"/>
        <w:rPr>
          <w:rFonts w:ascii="Times New Roman" w:hAnsi="Times New Roman"/>
          <w:sz w:val="28"/>
          <w:szCs w:val="28"/>
        </w:rPr>
      </w:pPr>
      <w:r w:rsidRPr="003E21DE">
        <w:rPr>
          <w:rFonts w:ascii="Times New Roman" w:hAnsi="Times New Roman"/>
          <w:sz w:val="28"/>
          <w:szCs w:val="28"/>
        </w:rPr>
        <w:t>- «Программа логопедической работы по преодолению общего недоразвития речи у детей» Т. Б. Филичева, Г. В. Чиркина, Т. В.;</w:t>
      </w:r>
    </w:p>
    <w:p w:rsidR="00DF5872" w:rsidRPr="00670EA6" w:rsidRDefault="003E21DE" w:rsidP="003E21DE">
      <w:pPr>
        <w:ind w:firstLine="708"/>
        <w:rPr>
          <w:rFonts w:ascii="Times New Roman" w:hAnsi="Times New Roman"/>
          <w:sz w:val="28"/>
          <w:szCs w:val="28"/>
        </w:rPr>
      </w:pPr>
      <w:r w:rsidRPr="003E21DE">
        <w:rPr>
          <w:rFonts w:ascii="Times New Roman" w:hAnsi="Times New Roman"/>
          <w:sz w:val="28"/>
          <w:szCs w:val="28"/>
        </w:rPr>
        <w:lastRenderedPageBreak/>
        <w:t xml:space="preserve">- Программа Е.А. Алябьевой «Коррекционно - развивающие занятия для детей старшего дошкольного возраста» и </w:t>
      </w:r>
      <w:r w:rsidRPr="003E21DE">
        <w:rPr>
          <w:rFonts w:ascii="Times New Roman" w:hAnsi="Times New Roman"/>
          <w:sz w:val="28"/>
          <w:szCs w:val="28"/>
        </w:rPr>
        <w:tab/>
        <w:t xml:space="preserve">«Коррекционно-развивающие занятия: старшая и подготовительная группы» под ред. Шарохиной В.Л, Катаевой Л.И.  </w:t>
      </w:r>
      <w:r w:rsidR="00DF5872" w:rsidRPr="00670EA6">
        <w:rPr>
          <w:rFonts w:ascii="Times New Roman" w:hAnsi="Times New Roman"/>
          <w:sz w:val="28"/>
          <w:szCs w:val="28"/>
        </w:rPr>
        <w:t xml:space="preserve">Разработали программу воспитатели МАДОУ Детский сад «Сказка»: </w:t>
      </w:r>
    </w:p>
    <w:p w:rsidR="00DF5872" w:rsidRPr="00670EA6" w:rsidRDefault="009A10E9" w:rsidP="00DF58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Часовникова Л.А.,</w:t>
      </w:r>
    </w:p>
    <w:p w:rsidR="00DF5872" w:rsidRPr="00A82800" w:rsidRDefault="0052187C" w:rsidP="00DF5872">
      <w:pPr>
        <w:spacing w:after="0"/>
        <w:ind w:left="283" w:right="283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Катайцева И.Л.</w:t>
      </w:r>
    </w:p>
    <w:p w:rsidR="00E17B20" w:rsidRDefault="00E17B20"/>
    <w:sectPr w:rsidR="00E17B20" w:rsidSect="001A5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9A2" w:rsidRDefault="003769A2" w:rsidP="00363710">
      <w:pPr>
        <w:spacing w:after="0" w:line="240" w:lineRule="auto"/>
      </w:pPr>
      <w:r>
        <w:separator/>
      </w:r>
    </w:p>
  </w:endnote>
  <w:endnote w:type="continuationSeparator" w:id="0">
    <w:p w:rsidR="003769A2" w:rsidRDefault="003769A2" w:rsidP="0036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70" w:rsidRDefault="003769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70" w:rsidRDefault="00D02830">
    <w:pPr>
      <w:pStyle w:val="a5"/>
      <w:jc w:val="right"/>
    </w:pPr>
    <w:r>
      <w:fldChar w:fldCharType="begin"/>
    </w:r>
    <w:r w:rsidR="00DF5872">
      <w:instrText xml:space="preserve"> PAGE   \* MERGEFORMAT </w:instrText>
    </w:r>
    <w:r>
      <w:fldChar w:fldCharType="separate"/>
    </w:r>
    <w:r w:rsidR="00693619">
      <w:rPr>
        <w:noProof/>
      </w:rPr>
      <w:t>3</w:t>
    </w:r>
    <w:r>
      <w:rPr>
        <w:noProof/>
      </w:rPr>
      <w:fldChar w:fldCharType="end"/>
    </w:r>
  </w:p>
  <w:p w:rsidR="003A0D70" w:rsidRDefault="003769A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70" w:rsidRDefault="003769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9A2" w:rsidRDefault="003769A2" w:rsidP="00363710">
      <w:pPr>
        <w:spacing w:after="0" w:line="240" w:lineRule="auto"/>
      </w:pPr>
      <w:r>
        <w:separator/>
      </w:r>
    </w:p>
  </w:footnote>
  <w:footnote w:type="continuationSeparator" w:id="0">
    <w:p w:rsidR="003769A2" w:rsidRDefault="003769A2" w:rsidP="0036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70" w:rsidRDefault="003769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70" w:rsidRDefault="003769A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70" w:rsidRDefault="003769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0E47"/>
    <w:multiLevelType w:val="hybridMultilevel"/>
    <w:tmpl w:val="E1BE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872"/>
    <w:rsid w:val="000D131D"/>
    <w:rsid w:val="00363710"/>
    <w:rsid w:val="003769A2"/>
    <w:rsid w:val="003E21DE"/>
    <w:rsid w:val="004464A7"/>
    <w:rsid w:val="0052187C"/>
    <w:rsid w:val="006459CE"/>
    <w:rsid w:val="00693619"/>
    <w:rsid w:val="00837EA5"/>
    <w:rsid w:val="009A10E9"/>
    <w:rsid w:val="00A32DAB"/>
    <w:rsid w:val="00D02830"/>
    <w:rsid w:val="00DF5872"/>
    <w:rsid w:val="00E17B20"/>
    <w:rsid w:val="00E9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8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87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2016-06-29T09:46:00Z</dcterms:created>
  <dcterms:modified xsi:type="dcterms:W3CDTF">2022-07-13T11:16:00Z</dcterms:modified>
</cp:coreProperties>
</file>