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 программа по развитию детей 3 – 7 лет  разработана в соответствии с основной  общеобразовательной программой - образовательной программой 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опреде</w:t>
      </w:r>
      <w:r>
        <w:rPr>
          <w:color w:val="000000"/>
        </w:rPr>
        <w:softHyphen/>
        <w:t xml:space="preserve">ляет содержание и организацию образовательного процесса   для детей 3 - 7 лет МАДОУ «Детский сад «Сказка».  </w:t>
      </w:r>
    </w:p>
    <w:p w:rsidR="000F61BF" w:rsidRDefault="00507FE3" w:rsidP="000F61BF">
      <w:pPr>
        <w:tabs>
          <w:tab w:val="left" w:pos="9922"/>
        </w:tabs>
        <w:spacing w:after="0"/>
        <w:ind w:right="-1"/>
        <w:jc w:val="both"/>
        <w:rPr>
          <w:rFonts w:eastAsia="Times New Roman"/>
          <w:bCs/>
        </w:rPr>
      </w:pPr>
      <w:r>
        <w:rPr>
          <w:color w:val="000000"/>
        </w:rPr>
        <w:t xml:space="preserve">Содержание образовательного процесса выстроено </w:t>
      </w:r>
      <w:r w:rsidR="00A31D77" w:rsidRPr="0052187C">
        <w:rPr>
          <w:rFonts w:eastAsia="Times New Roman"/>
        </w:rPr>
        <w:t xml:space="preserve">на основе </w:t>
      </w:r>
      <w:r w:rsidR="000F61BF">
        <w:rPr>
          <w:rFonts w:eastAsia="Times New Roman"/>
        </w:rPr>
        <w:t>Примерной</w:t>
      </w:r>
      <w:r w:rsidR="00A31D77" w:rsidRPr="0052187C">
        <w:rPr>
          <w:rFonts w:eastAsia="Times New Roman"/>
        </w:rPr>
        <w:t xml:space="preserve"> программы дошкольного образования «</w:t>
      </w:r>
      <w:r w:rsidR="000F61BF">
        <w:rPr>
          <w:rFonts w:eastAsia="Times New Roman"/>
        </w:rPr>
        <w:t>Детство</w:t>
      </w:r>
      <w:r w:rsidR="00A31D77" w:rsidRPr="0052187C">
        <w:rPr>
          <w:rFonts w:eastAsia="Times New Roman"/>
        </w:rPr>
        <w:t xml:space="preserve">» под редакцией </w:t>
      </w:r>
      <w:r w:rsidR="000F61BF">
        <w:rPr>
          <w:rFonts w:eastAsia="Times New Roman"/>
          <w:bCs/>
        </w:rPr>
        <w:t>Т.И. Бабаевой, А.Г. Гогоберидзе, О.В. Солнцевой</w:t>
      </w:r>
      <w:r>
        <w:rPr>
          <w:bCs/>
          <w:color w:val="000000"/>
        </w:rPr>
        <w:t>,</w:t>
      </w:r>
      <w:r w:rsidR="000F61BF">
        <w:rPr>
          <w:rFonts w:eastAsia="Times New Roman"/>
          <w:bCs/>
        </w:rPr>
        <w:t xml:space="preserve"> целью которой является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0F61BF">
        <w:rPr>
          <w:rFonts w:eastAsia="Times New Roman"/>
          <w:bCs/>
        </w:rPr>
        <w:t>практикования</w:t>
      </w:r>
      <w:proofErr w:type="spellEnd"/>
      <w:r w:rsidR="000F61BF">
        <w:rPr>
          <w:rFonts w:eastAsia="Times New Roman"/>
          <w:bCs/>
        </w:rPr>
        <w:t xml:space="preserve"> в разных видах деятельности, творческой самореализации.</w:t>
      </w:r>
    </w:p>
    <w:p w:rsidR="00507FE3" w:rsidRDefault="00507FE3" w:rsidP="00507FE3">
      <w:pPr>
        <w:spacing w:after="0" w:line="240" w:lineRule="auto"/>
        <w:ind w:firstLine="709"/>
        <w:jc w:val="both"/>
        <w:rPr>
          <w:bCs/>
          <w:color w:val="000000"/>
        </w:rPr>
      </w:pP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Программе комплексно представлены все основные содержательные линии воспитания и образования ребенка  3 - 7 лет.</w:t>
      </w:r>
    </w:p>
    <w:p w:rsidR="00A31D77" w:rsidRPr="005F1C04" w:rsidRDefault="00A31D77" w:rsidP="00A31D77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>Федеральным  законом  «Об образовании в Российской Федерации» от 29.12.2012 N 273-ФЗ (ред. от 06.02.2020);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A31D77" w:rsidRPr="00E3358D" w:rsidRDefault="00A31D77" w:rsidP="00A31D77">
      <w:pPr>
        <w:spacing w:after="0" w:line="240" w:lineRule="auto"/>
        <w:ind w:firstLine="709"/>
        <w:jc w:val="both"/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Основной общеобразовательной программой МАДОУ </w:t>
      </w:r>
      <w:r w:rsidRPr="00E3358D">
        <w:t>«Детский сад «Сказка».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Цели Программы — создание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комплекса.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>
        <w:rPr>
          <w:color w:val="000000"/>
        </w:rPr>
        <w:t xml:space="preserve">  </w:t>
      </w:r>
      <w:r>
        <w:rPr>
          <w:rFonts w:eastAsia="Times New Roman"/>
          <w:b/>
          <w:color w:val="000000"/>
        </w:rPr>
        <w:t>Задачи: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1) сохранять  и укреплять  физическое и психическое  здоровье детей, в том числе их эмоциональное благополучия;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eastAsia="Times New Roman"/>
          <w:color w:val="000000"/>
        </w:rPr>
        <w:t>социокультурных</w:t>
      </w:r>
      <w:proofErr w:type="spellEnd"/>
      <w:r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строится на принципе личностно-ориентированного 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основной</w:t>
      </w:r>
      <w:proofErr w:type="gramEnd"/>
      <w:r>
        <w:rPr>
          <w:color w:val="000000"/>
        </w:rPr>
        <w:t xml:space="preserve"> образовательной программе МАДОУ «Детский сад «Ска</w:t>
      </w:r>
      <w:r>
        <w:t>зка».</w:t>
      </w:r>
    </w:p>
    <w:p w:rsidR="006C2062" w:rsidRPr="003E21DE" w:rsidRDefault="006C2062" w:rsidP="006C2062">
      <w:pPr>
        <w:ind w:firstLine="708"/>
      </w:pPr>
      <w:proofErr w:type="gramStart"/>
      <w:r w:rsidRPr="003E21DE">
        <w:t>Часть, формируемая участниками образовательных отношений составлена</w:t>
      </w:r>
      <w:proofErr w:type="gramEnd"/>
      <w:r w:rsidRPr="003E21DE">
        <w:t xml:space="preserve"> на основе:</w:t>
      </w:r>
    </w:p>
    <w:p w:rsidR="00507FE3" w:rsidRDefault="006C2062" w:rsidP="006C2062">
      <w:pPr>
        <w:spacing w:after="0" w:line="240" w:lineRule="auto"/>
        <w:ind w:firstLine="709"/>
      </w:pPr>
      <w:r w:rsidRPr="003E21DE">
        <w:lastRenderedPageBreak/>
        <w:t>- парциальной образовательной программой для детей дошкольного возраста «Мир</w:t>
      </w:r>
      <w:proofErr w:type="gramStart"/>
      <w:r w:rsidRPr="003E21DE">
        <w:t xml:space="preserve"> Б</w:t>
      </w:r>
      <w:proofErr w:type="gramEnd"/>
      <w:r w:rsidRPr="003E21DE">
        <w:t>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3E21DE">
        <w:t>Минобрнауки</w:t>
      </w:r>
      <w:proofErr w:type="spellEnd"/>
      <w:r w:rsidRPr="003E21DE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</w:t>
      </w:r>
    </w:p>
    <w:p w:rsidR="000F61BF" w:rsidRPr="00036F95" w:rsidRDefault="000F61BF" w:rsidP="000F6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>
        <w:t xml:space="preserve">- О.В. </w:t>
      </w:r>
      <w:proofErr w:type="spellStart"/>
      <w:r>
        <w:t>Бережновой</w:t>
      </w:r>
      <w:proofErr w:type="spellEnd"/>
      <w:r>
        <w:t xml:space="preserve"> «Малыши-крепыши», которая </w:t>
      </w:r>
      <w:r w:rsidRPr="00036F95">
        <w:t xml:space="preserve">закладывает базовый уровень, способствующий успешному освоению учебного предмета «Физическая культура» в начальной школе, обеспечивая общефизическую подготовку, инициативность и самостоятельность детей в организации двигательной деятельности, </w:t>
      </w:r>
      <w:proofErr w:type="spellStart"/>
      <w:r w:rsidRPr="00036F95">
        <w:t>сформированность</w:t>
      </w:r>
      <w:proofErr w:type="spellEnd"/>
      <w:r w:rsidRPr="00036F95">
        <w:t xml:space="preserve"> предпосылок учебной деятельности — основных </w:t>
      </w:r>
      <w:proofErr w:type="spellStart"/>
      <w:proofErr w:type="gramStart"/>
      <w:r w:rsidRPr="00036F95">
        <w:t>направле-ний</w:t>
      </w:r>
      <w:proofErr w:type="spellEnd"/>
      <w:proofErr w:type="gramEnd"/>
      <w:r w:rsidRPr="00036F95">
        <w:t xml:space="preserve"> </w:t>
      </w:r>
      <w:r w:rsidRPr="00036F95">
        <w:rPr>
          <w:bCs/>
          <w:iCs/>
        </w:rPr>
        <w:t>преемственности программ</w:t>
      </w:r>
      <w:r w:rsidRPr="00036F95">
        <w:rPr>
          <w:b/>
          <w:bCs/>
          <w:i/>
          <w:iCs/>
        </w:rPr>
        <w:t xml:space="preserve"> </w:t>
      </w:r>
      <w:r w:rsidRPr="00036F95">
        <w:t>дошкольного и начального общего</w:t>
      </w:r>
      <w:r w:rsidRPr="00036F95">
        <w:rPr>
          <w:b/>
          <w:bCs/>
          <w:i/>
          <w:iCs/>
        </w:rPr>
        <w:t xml:space="preserve"> </w:t>
      </w:r>
      <w:r w:rsidRPr="00036F95">
        <w:t>образования.</w:t>
      </w:r>
    </w:p>
    <w:p w:rsidR="000F61BF" w:rsidRDefault="000F61BF" w:rsidP="006C2062">
      <w:pPr>
        <w:spacing w:after="0" w:line="240" w:lineRule="auto"/>
        <w:ind w:firstLine="709"/>
      </w:pPr>
    </w:p>
    <w:p w:rsidR="00507FE3" w:rsidRDefault="00507FE3" w:rsidP="006C2062">
      <w:pPr>
        <w:spacing w:after="0" w:line="240" w:lineRule="auto"/>
        <w:ind w:firstLine="709"/>
        <w:jc w:val="right"/>
      </w:pPr>
    </w:p>
    <w:p w:rsidR="00E17B20" w:rsidRDefault="000F61BF" w:rsidP="006C2062">
      <w:pPr>
        <w:jc w:val="right"/>
        <w:rPr>
          <w:lang w:eastAsia="en-US"/>
        </w:rPr>
      </w:pPr>
      <w:r>
        <w:rPr>
          <w:lang w:eastAsia="en-US"/>
        </w:rPr>
        <w:t>Разработали</w:t>
      </w:r>
      <w:r w:rsidR="00507FE3">
        <w:rPr>
          <w:lang w:eastAsia="en-US"/>
        </w:rPr>
        <w:t xml:space="preserve"> программу инструктор</w:t>
      </w:r>
      <w:r>
        <w:rPr>
          <w:lang w:eastAsia="en-US"/>
        </w:rPr>
        <w:t>ы</w:t>
      </w:r>
      <w:r w:rsidR="00507FE3">
        <w:rPr>
          <w:lang w:eastAsia="en-US"/>
        </w:rPr>
        <w:t xml:space="preserve"> по физическому воспитанию МАДОУ «Детский сад «Сказка»: </w:t>
      </w:r>
      <w:r>
        <w:rPr>
          <w:lang w:eastAsia="en-US"/>
        </w:rPr>
        <w:t>Стахеева Анастасия Валерьевна</w:t>
      </w:r>
      <w:r w:rsidR="00507FE3">
        <w:rPr>
          <w:lang w:eastAsia="en-US"/>
        </w:rPr>
        <w:t xml:space="preserve">, </w:t>
      </w:r>
      <w:r w:rsidR="006C2062">
        <w:rPr>
          <w:lang w:eastAsia="en-US"/>
        </w:rPr>
        <w:t>В</w:t>
      </w:r>
      <w:r>
        <w:rPr>
          <w:lang w:eastAsia="en-US"/>
        </w:rPr>
        <w:t>КК,</w:t>
      </w:r>
    </w:p>
    <w:p w:rsidR="000F61BF" w:rsidRDefault="000F61BF" w:rsidP="006C2062">
      <w:pPr>
        <w:jc w:val="right"/>
      </w:pPr>
      <w:proofErr w:type="spellStart"/>
      <w:r>
        <w:rPr>
          <w:lang w:eastAsia="en-US"/>
        </w:rPr>
        <w:t>Шистеров</w:t>
      </w:r>
      <w:proofErr w:type="spellEnd"/>
      <w:r>
        <w:rPr>
          <w:lang w:eastAsia="en-US"/>
        </w:rPr>
        <w:t xml:space="preserve"> Александр Викторович, 1 КК.</w:t>
      </w:r>
    </w:p>
    <w:sectPr w:rsidR="000F61BF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E3"/>
    <w:rsid w:val="000153D4"/>
    <w:rsid w:val="000F61BF"/>
    <w:rsid w:val="00507FE3"/>
    <w:rsid w:val="00606BB8"/>
    <w:rsid w:val="006C2062"/>
    <w:rsid w:val="00A31D77"/>
    <w:rsid w:val="00CB7DCE"/>
    <w:rsid w:val="00D646EB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E3"/>
    <w:pPr>
      <w:spacing w:after="160" w:line="25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2016-06-29T10:02:00Z</dcterms:created>
  <dcterms:modified xsi:type="dcterms:W3CDTF">2022-07-14T09:50:00Z</dcterms:modified>
</cp:coreProperties>
</file>