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D8B" w:rsidRDefault="00FF7D8B" w:rsidP="00E92F62">
      <w:pPr>
        <w:spacing w:after="0" w:line="240" w:lineRule="auto"/>
        <w:ind w:right="-142"/>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41060" cy="8390759"/>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1060" cy="8390759"/>
                    </a:xfrm>
                    <a:prstGeom prst="rect">
                      <a:avLst/>
                    </a:prstGeom>
                    <a:noFill/>
                    <a:ln w="9525">
                      <a:noFill/>
                      <a:miter lim="800000"/>
                      <a:headEnd/>
                      <a:tailEnd/>
                    </a:ln>
                  </pic:spPr>
                </pic:pic>
              </a:graphicData>
            </a:graphic>
          </wp:inline>
        </w:drawing>
      </w:r>
    </w:p>
    <w:p w:rsidR="00FF7D8B" w:rsidRDefault="00FF7D8B" w:rsidP="00E92F62">
      <w:pPr>
        <w:spacing w:after="0" w:line="240" w:lineRule="auto"/>
        <w:ind w:right="-142"/>
        <w:jc w:val="center"/>
        <w:rPr>
          <w:rFonts w:ascii="Times New Roman" w:eastAsia="Calibri" w:hAnsi="Times New Roman" w:cs="Times New Roman"/>
          <w:sz w:val="28"/>
          <w:szCs w:val="28"/>
        </w:rPr>
      </w:pPr>
    </w:p>
    <w:p w:rsidR="00FF7D8B" w:rsidRDefault="00FF7D8B" w:rsidP="00E92F62">
      <w:pPr>
        <w:spacing w:after="0" w:line="240" w:lineRule="auto"/>
        <w:ind w:right="-142"/>
        <w:jc w:val="center"/>
        <w:rPr>
          <w:rFonts w:ascii="Times New Roman" w:eastAsia="Calibri" w:hAnsi="Times New Roman" w:cs="Times New Roman"/>
          <w:sz w:val="28"/>
          <w:szCs w:val="28"/>
        </w:rPr>
      </w:pPr>
    </w:p>
    <w:p w:rsidR="00FF7D8B" w:rsidRDefault="00FF7D8B" w:rsidP="00E92F62">
      <w:pPr>
        <w:spacing w:after="0" w:line="240" w:lineRule="auto"/>
        <w:ind w:right="-142"/>
        <w:jc w:val="center"/>
        <w:rPr>
          <w:rFonts w:ascii="Times New Roman" w:eastAsia="Calibri" w:hAnsi="Times New Roman" w:cs="Times New Roman"/>
          <w:sz w:val="28"/>
          <w:szCs w:val="28"/>
        </w:rPr>
      </w:pPr>
    </w:p>
    <w:p w:rsidR="00FF7D8B" w:rsidRDefault="00FF7D8B" w:rsidP="00E92F62">
      <w:pPr>
        <w:spacing w:after="0" w:line="240" w:lineRule="auto"/>
        <w:ind w:right="-142"/>
        <w:jc w:val="center"/>
        <w:rPr>
          <w:rFonts w:ascii="Times New Roman" w:eastAsia="Calibri" w:hAnsi="Times New Roman" w:cs="Times New Roman"/>
          <w:sz w:val="28"/>
          <w:szCs w:val="28"/>
        </w:rPr>
      </w:pPr>
    </w:p>
    <w:p w:rsidR="00FF7D8B" w:rsidRDefault="00FF7D8B" w:rsidP="00E92F62">
      <w:pPr>
        <w:spacing w:after="0" w:line="240" w:lineRule="auto"/>
        <w:ind w:right="-142"/>
        <w:jc w:val="center"/>
        <w:rPr>
          <w:rFonts w:ascii="Times New Roman" w:eastAsia="Calibri" w:hAnsi="Times New Roman" w:cs="Times New Roman"/>
          <w:sz w:val="28"/>
          <w:szCs w:val="28"/>
        </w:rPr>
      </w:pPr>
    </w:p>
    <w:p w:rsidR="009F53D0" w:rsidRPr="00491E1B" w:rsidRDefault="009F53D0" w:rsidP="00E92F62">
      <w:pPr>
        <w:spacing w:after="0" w:line="240" w:lineRule="auto"/>
        <w:ind w:right="-142"/>
        <w:jc w:val="center"/>
        <w:rPr>
          <w:rFonts w:ascii="Times New Roman" w:eastAsia="Calibri" w:hAnsi="Times New Roman" w:cs="Times New Roman"/>
          <w:sz w:val="28"/>
          <w:szCs w:val="28"/>
        </w:rPr>
      </w:pPr>
      <w:r w:rsidRPr="00491E1B">
        <w:rPr>
          <w:rFonts w:ascii="Times New Roman" w:eastAsia="Calibri" w:hAnsi="Times New Roman" w:cs="Times New Roman"/>
          <w:sz w:val="28"/>
          <w:szCs w:val="28"/>
        </w:rPr>
        <w:lastRenderedPageBreak/>
        <w:t>Муниципальное автономное дошкольное образовательное учреждение</w:t>
      </w:r>
    </w:p>
    <w:p w:rsidR="009F53D0" w:rsidRPr="00491E1B" w:rsidRDefault="009F53D0" w:rsidP="00E92F62">
      <w:pPr>
        <w:spacing w:after="0" w:line="240" w:lineRule="auto"/>
        <w:jc w:val="center"/>
        <w:rPr>
          <w:rFonts w:ascii="Times New Roman" w:eastAsia="Calibri" w:hAnsi="Times New Roman" w:cs="Times New Roman"/>
          <w:sz w:val="28"/>
          <w:szCs w:val="28"/>
        </w:rPr>
      </w:pPr>
      <w:r w:rsidRPr="00491E1B">
        <w:rPr>
          <w:rFonts w:ascii="Times New Roman" w:eastAsia="Calibri" w:hAnsi="Times New Roman" w:cs="Times New Roman"/>
          <w:sz w:val="28"/>
          <w:szCs w:val="28"/>
        </w:rPr>
        <w:t>«Детский сад «Сказка» Артинского городского округа</w:t>
      </w:r>
    </w:p>
    <w:p w:rsidR="009F53D0" w:rsidRPr="00491E1B" w:rsidRDefault="009F53D0" w:rsidP="00E92F62">
      <w:pPr>
        <w:spacing w:after="0" w:line="240" w:lineRule="auto"/>
        <w:jc w:val="center"/>
        <w:rPr>
          <w:rFonts w:ascii="Times New Roman" w:eastAsia="Calibri" w:hAnsi="Times New Roman" w:cs="Times New Roman"/>
          <w:sz w:val="28"/>
          <w:szCs w:val="28"/>
        </w:rPr>
      </w:pPr>
      <w:r w:rsidRPr="00491E1B">
        <w:rPr>
          <w:rFonts w:ascii="Times New Roman" w:eastAsia="Calibri" w:hAnsi="Times New Roman" w:cs="Times New Roman"/>
          <w:sz w:val="28"/>
          <w:szCs w:val="28"/>
        </w:rPr>
        <w:t>(МАДОУ «Детский сад «Сказка»)</w:t>
      </w:r>
    </w:p>
    <w:p w:rsidR="009F53D0" w:rsidRPr="00491E1B" w:rsidRDefault="009F53D0" w:rsidP="00E92F62">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491E1B">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w:t>
      </w:r>
      <w:proofErr w:type="gramStart"/>
      <w:r w:rsidRPr="00491E1B">
        <w:rPr>
          <w:rFonts w:ascii="Times New Roman" w:eastAsia="Arial" w:hAnsi="Times New Roman" w:cs="Times New Roman"/>
          <w:sz w:val="20"/>
          <w:szCs w:val="20"/>
          <w:lang w:eastAsia="ar-SA"/>
        </w:rPr>
        <w:t>.К</w:t>
      </w:r>
      <w:proofErr w:type="gramEnd"/>
      <w:r w:rsidRPr="00491E1B">
        <w:rPr>
          <w:rFonts w:ascii="Times New Roman" w:eastAsia="Arial" w:hAnsi="Times New Roman" w:cs="Times New Roman"/>
          <w:sz w:val="20"/>
          <w:szCs w:val="20"/>
          <w:lang w:eastAsia="ar-SA"/>
        </w:rPr>
        <w:t>оролева , 29 б.</w:t>
      </w:r>
    </w:p>
    <w:p w:rsidR="009F53D0" w:rsidRPr="00491E1B" w:rsidRDefault="009F53D0" w:rsidP="00E92F62">
      <w:pPr>
        <w:suppressAutoHyphens/>
        <w:autoSpaceDE w:val="0"/>
        <w:spacing w:after="0" w:line="240" w:lineRule="auto"/>
        <w:ind w:left="-540"/>
        <w:jc w:val="center"/>
        <w:rPr>
          <w:rFonts w:ascii="Times New Roman" w:eastAsia="Arial" w:hAnsi="Times New Roman" w:cs="Times New Roman"/>
          <w:sz w:val="20"/>
          <w:szCs w:val="20"/>
          <w:lang w:eastAsia="ar-SA"/>
        </w:rPr>
      </w:pPr>
      <w:r w:rsidRPr="00491E1B">
        <w:rPr>
          <w:rFonts w:ascii="Times New Roman" w:eastAsia="Arial" w:hAnsi="Times New Roman" w:cs="Times New Roman"/>
          <w:sz w:val="20"/>
          <w:szCs w:val="20"/>
          <w:lang w:eastAsia="ar-SA"/>
        </w:rPr>
        <w:t>Фактический адрес: Россия, 623340, Свердловская область, Артинский район, р.п. Арти, ул. Королева, 29 б.,</w:t>
      </w:r>
    </w:p>
    <w:p w:rsidR="009F53D0" w:rsidRPr="00491E1B" w:rsidRDefault="009F53D0" w:rsidP="00E92F62">
      <w:pPr>
        <w:suppressAutoHyphens/>
        <w:autoSpaceDE w:val="0"/>
        <w:spacing w:after="0" w:line="240" w:lineRule="auto"/>
        <w:ind w:left="-540"/>
        <w:jc w:val="center"/>
        <w:rPr>
          <w:rFonts w:ascii="Times New Roman" w:eastAsia="Arial" w:hAnsi="Times New Roman" w:cs="Times New Roman"/>
          <w:sz w:val="20"/>
          <w:szCs w:val="20"/>
          <w:lang w:eastAsia="ar-SA"/>
        </w:rPr>
      </w:pPr>
      <w:r w:rsidRPr="00491E1B">
        <w:rPr>
          <w:rFonts w:ascii="Times New Roman" w:eastAsia="Arial" w:hAnsi="Times New Roman" w:cs="Times New Roman"/>
          <w:sz w:val="20"/>
          <w:szCs w:val="20"/>
          <w:lang w:eastAsia="ar-SA"/>
        </w:rPr>
        <w:t>тел. (343 91) 2-20-06</w:t>
      </w:r>
    </w:p>
    <w:p w:rsidR="009F53D0" w:rsidRPr="00491E1B" w:rsidRDefault="009F53D0" w:rsidP="00E92F62">
      <w:pPr>
        <w:suppressAutoHyphens/>
        <w:autoSpaceDE w:val="0"/>
        <w:spacing w:after="0" w:line="240" w:lineRule="auto"/>
        <w:ind w:left="-540"/>
        <w:jc w:val="center"/>
        <w:rPr>
          <w:rFonts w:ascii="Times New Roman" w:eastAsia="Arial" w:hAnsi="Times New Roman" w:cs="Times New Roman"/>
          <w:sz w:val="20"/>
          <w:szCs w:val="20"/>
          <w:lang w:eastAsia="ar-SA"/>
        </w:rPr>
      </w:pPr>
      <w:r w:rsidRPr="00491E1B">
        <w:rPr>
          <w:rFonts w:ascii="Times New Roman" w:eastAsia="Arial" w:hAnsi="Times New Roman" w:cs="Times New Roman"/>
          <w:sz w:val="20"/>
          <w:szCs w:val="20"/>
          <w:lang w:eastAsia="ar-SA"/>
        </w:rPr>
        <w:t>Россия, 623340, Свердловская область, Артинский район, р.п. Арти, ул</w:t>
      </w:r>
      <w:proofErr w:type="gramStart"/>
      <w:r w:rsidRPr="00491E1B">
        <w:rPr>
          <w:rFonts w:ascii="Times New Roman" w:eastAsia="Arial" w:hAnsi="Times New Roman" w:cs="Times New Roman"/>
          <w:sz w:val="20"/>
          <w:szCs w:val="20"/>
          <w:lang w:eastAsia="ar-SA"/>
        </w:rPr>
        <w:t>.Л</w:t>
      </w:r>
      <w:proofErr w:type="gramEnd"/>
      <w:r w:rsidRPr="00491E1B">
        <w:rPr>
          <w:rFonts w:ascii="Times New Roman" w:eastAsia="Arial" w:hAnsi="Times New Roman" w:cs="Times New Roman"/>
          <w:sz w:val="20"/>
          <w:szCs w:val="20"/>
          <w:lang w:eastAsia="ar-SA"/>
        </w:rPr>
        <w:t>енина,71., тел.   (343 91) 2-11-94</w:t>
      </w:r>
    </w:p>
    <w:p w:rsidR="009F53D0" w:rsidRPr="00491E1B" w:rsidRDefault="00A81E9E" w:rsidP="00E92F62">
      <w:pPr>
        <w:suppressAutoHyphens/>
        <w:autoSpaceDE w:val="0"/>
        <w:spacing w:after="0" w:line="240" w:lineRule="auto"/>
        <w:ind w:firstLine="540"/>
        <w:jc w:val="both"/>
        <w:rPr>
          <w:rFonts w:ascii="Times New Roman" w:eastAsia="Arial" w:hAnsi="Times New Roman" w:cs="Times New Roman"/>
          <w:sz w:val="28"/>
          <w:szCs w:val="28"/>
          <w:lang w:eastAsia="ar-SA"/>
        </w:rPr>
      </w:pPr>
      <w:r w:rsidRPr="00A81E9E">
        <w:rPr>
          <w:rFonts w:ascii="Times New Roman" w:eastAsia="Calibri"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7" o:spid="_x0000_s1026" type="#_x0000_t202" style="position:absolute;left:0;text-align:left;margin-left:625.9pt;margin-top:14.15pt;width:183.95pt;height:69.75pt;flip:x;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" fillcolor="window" strokecolor="window" strokeweight=".5pt">
            <v:path arrowok="t"/>
            <v:textbox>
              <w:txbxContent>
                <w:p w:rsidR="002D2D3E" w:rsidRPr="00CF52C9" w:rsidRDefault="002D2D3E" w:rsidP="009F53D0">
                  <w:pPr>
                    <w:spacing w:after="0" w:line="240" w:lineRule="auto"/>
                    <w:rPr>
                      <w:sz w:val="24"/>
                      <w:szCs w:val="24"/>
                    </w:rPr>
                  </w:pPr>
                </w:p>
              </w:txbxContent>
            </v:textbox>
          </v:shape>
        </w:pict>
      </w: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A81E9E" w:rsidP="00E92F62">
      <w:pPr>
        <w:spacing w:after="0" w:line="240" w:lineRule="auto"/>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lang w:eastAsia="ru-RU"/>
        </w:rPr>
        <w:pict>
          <v:shape id="Надпись 9" o:spid="_x0000_s1027" type="#_x0000_t202" style="position:absolute;left:0;text-align:left;margin-left:301.9pt;margin-top:7.55pt;width:220.05pt;height:128.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" strokecolor="white">
            <v:textbox>
              <w:txbxContent>
                <w:p w:rsidR="002D2D3E" w:rsidRPr="00D971B5" w:rsidRDefault="002D2D3E" w:rsidP="009F53D0">
                  <w:pPr>
                    <w:spacing w:after="0" w:line="240" w:lineRule="auto"/>
                    <w:ind w:left="112"/>
                    <w:rPr>
                      <w:rFonts w:ascii="Times New Roman" w:hAnsi="Times New Roman" w:cs="Times New Roman"/>
                      <w:sz w:val="24"/>
                      <w:szCs w:val="24"/>
                    </w:rPr>
                  </w:pPr>
                  <w:r w:rsidRPr="00D971B5">
                    <w:rPr>
                      <w:rFonts w:ascii="Times New Roman" w:hAnsi="Times New Roman" w:cs="Times New Roman"/>
                      <w:sz w:val="24"/>
                      <w:szCs w:val="24"/>
                    </w:rPr>
                    <w:t xml:space="preserve">УТВЕРЖДЕНО        </w:t>
                  </w:r>
                </w:p>
                <w:p w:rsidR="002D2D3E" w:rsidRPr="00D971B5" w:rsidRDefault="002D2D3E" w:rsidP="009F53D0">
                  <w:pPr>
                    <w:spacing w:after="0" w:line="240" w:lineRule="auto"/>
                    <w:ind w:left="112"/>
                    <w:rPr>
                      <w:rFonts w:ascii="Times New Roman" w:hAnsi="Times New Roman" w:cs="Times New Roman"/>
                      <w:sz w:val="24"/>
                      <w:szCs w:val="24"/>
                    </w:rPr>
                  </w:pPr>
                  <w:r w:rsidRPr="00D971B5">
                    <w:rPr>
                      <w:rFonts w:ascii="Times New Roman" w:hAnsi="Times New Roman" w:cs="Times New Roman"/>
                      <w:sz w:val="24"/>
                      <w:szCs w:val="24"/>
                    </w:rPr>
                    <w:t xml:space="preserve">_________________ Н.В. Медведева     </w:t>
                  </w:r>
                </w:p>
                <w:p w:rsidR="002D2D3E" w:rsidRPr="00D971B5" w:rsidRDefault="002D2D3E" w:rsidP="009F53D0">
                  <w:pPr>
                    <w:spacing w:before="240" w:after="0" w:line="240" w:lineRule="auto"/>
                    <w:ind w:left="112"/>
                    <w:rPr>
                      <w:rFonts w:ascii="Times New Roman" w:hAnsi="Times New Roman" w:cs="Times New Roman"/>
                      <w:sz w:val="24"/>
                      <w:szCs w:val="24"/>
                    </w:rPr>
                  </w:pPr>
                  <w:r w:rsidRPr="00D971B5">
                    <w:rPr>
                      <w:rFonts w:ascii="Times New Roman" w:hAnsi="Times New Roman" w:cs="Times New Roman"/>
                      <w:sz w:val="24"/>
                      <w:szCs w:val="24"/>
                    </w:rPr>
                    <w:t xml:space="preserve">Заведующий  МАДОУ «Детский сад «Сказка»                                                        </w:t>
                  </w:r>
                </w:p>
                <w:p w:rsidR="002D2D3E" w:rsidRPr="00D971B5" w:rsidRDefault="002D2D3E" w:rsidP="009F53D0">
                  <w:pPr>
                    <w:spacing w:after="0" w:line="240" w:lineRule="auto"/>
                    <w:ind w:left="112"/>
                    <w:rPr>
                      <w:rFonts w:ascii="Times New Roman" w:hAnsi="Times New Roman" w:cs="Times New Roman"/>
                      <w:sz w:val="24"/>
                      <w:szCs w:val="24"/>
                    </w:rPr>
                  </w:pPr>
                  <w:r>
                    <w:rPr>
                      <w:rFonts w:ascii="Times New Roman" w:hAnsi="Times New Roman" w:cs="Times New Roman"/>
                      <w:sz w:val="24"/>
                      <w:szCs w:val="24"/>
                    </w:rPr>
                    <w:t>от  «____» _______________2022</w:t>
                  </w:r>
                  <w:r w:rsidRPr="00D971B5">
                    <w:rPr>
                      <w:rFonts w:ascii="Times New Roman" w:hAnsi="Times New Roman" w:cs="Times New Roman"/>
                      <w:sz w:val="24"/>
                      <w:szCs w:val="24"/>
                    </w:rPr>
                    <w:t xml:space="preserve"> г.                                                                                            </w:t>
                  </w:r>
                </w:p>
                <w:p w:rsidR="002D2D3E" w:rsidRPr="00D971B5" w:rsidRDefault="002D2D3E" w:rsidP="009F53D0">
                  <w:pPr>
                    <w:spacing w:line="240" w:lineRule="auto"/>
                    <w:rPr>
                      <w:rFonts w:ascii="Times New Roman" w:hAnsi="Times New Roman" w:cs="Times New Roman"/>
                    </w:rPr>
                  </w:pPr>
                </w:p>
              </w:txbxContent>
            </v:textbox>
          </v:shape>
        </w:pict>
      </w:r>
    </w:p>
    <w:p w:rsidR="009F53D0" w:rsidRPr="00491E1B" w:rsidRDefault="00A81E9E" w:rsidP="00E92F62">
      <w:pPr>
        <w:spacing w:after="0" w:line="240" w:lineRule="auto"/>
        <w:jc w:val="both"/>
        <w:rPr>
          <w:rFonts w:ascii="Times New Roman" w:eastAsia="Calibri" w:hAnsi="Times New Roman" w:cs="Times New Roman"/>
          <w:color w:val="FF0000"/>
          <w:sz w:val="28"/>
          <w:szCs w:val="28"/>
        </w:rPr>
      </w:pPr>
      <w:r w:rsidRPr="00A81E9E">
        <w:rPr>
          <w:rFonts w:ascii="Times New Roman" w:eastAsia="Calibri" w:hAnsi="Times New Roman" w:cs="Times New Roman"/>
          <w:noProof/>
          <w:sz w:val="28"/>
          <w:szCs w:val="28"/>
          <w:lang w:eastAsia="ru-RU"/>
        </w:rPr>
        <w:pict>
          <v:shape id="Надпись 8" o:spid="_x0000_s1028" type="#_x0000_t202" style="position:absolute;left:0;text-align:left;margin-left:5.85pt;margin-top:4.3pt;width:189.75pt;height:98.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" fillcolor="window" strokecolor="window" strokeweight=".5pt">
            <v:path arrowok="t"/>
            <v:textbox>
              <w:txbxContent>
                <w:p w:rsidR="002D2D3E" w:rsidRPr="009D1EB6" w:rsidRDefault="002D2D3E" w:rsidP="009F53D0">
                  <w:pPr>
                    <w:spacing w:after="0" w:line="240" w:lineRule="auto"/>
                    <w:rPr>
                      <w:rFonts w:ascii="Times New Roman" w:hAnsi="Times New Roman" w:cs="Times New Roman"/>
                      <w:sz w:val="24"/>
                      <w:szCs w:val="24"/>
                    </w:rPr>
                  </w:pPr>
                  <w:r w:rsidRPr="009D1EB6">
                    <w:rPr>
                      <w:rFonts w:ascii="Times New Roman" w:hAnsi="Times New Roman" w:cs="Times New Roman"/>
                      <w:sz w:val="24"/>
                      <w:szCs w:val="24"/>
                    </w:rPr>
                    <w:t>ПРИНЯТО</w:t>
                  </w:r>
                </w:p>
                <w:p w:rsidR="002D2D3E" w:rsidRPr="009D1EB6" w:rsidRDefault="002D2D3E" w:rsidP="009F53D0">
                  <w:pPr>
                    <w:spacing w:after="0" w:line="240" w:lineRule="auto"/>
                    <w:rPr>
                      <w:rFonts w:ascii="Times New Roman" w:hAnsi="Times New Roman" w:cs="Times New Roman"/>
                      <w:sz w:val="24"/>
                      <w:szCs w:val="24"/>
                    </w:rPr>
                  </w:pPr>
                  <w:r w:rsidRPr="009D1EB6">
                    <w:rPr>
                      <w:rFonts w:ascii="Times New Roman" w:hAnsi="Times New Roman" w:cs="Times New Roman"/>
                      <w:sz w:val="24"/>
                      <w:szCs w:val="24"/>
                    </w:rPr>
                    <w:t>методическим советом</w:t>
                  </w:r>
                  <w:r w:rsidRPr="009D1EB6">
                    <w:rPr>
                      <w:rFonts w:ascii="Times New Roman" w:hAnsi="Times New Roman" w:cs="Times New Roman"/>
                    </w:rPr>
                    <w:t xml:space="preserve"> </w:t>
                  </w:r>
                  <w:r w:rsidRPr="009D1EB6">
                    <w:rPr>
                      <w:rFonts w:ascii="Times New Roman" w:hAnsi="Times New Roman" w:cs="Times New Roman"/>
                      <w:sz w:val="24"/>
                      <w:szCs w:val="24"/>
                    </w:rPr>
                    <w:t xml:space="preserve">МАДОУ «Детский сад «Сказка»  </w:t>
                  </w:r>
                </w:p>
                <w:p w:rsidR="002D2D3E" w:rsidRPr="009D1EB6" w:rsidRDefault="002D2D3E" w:rsidP="009F53D0">
                  <w:pPr>
                    <w:spacing w:after="0" w:line="240" w:lineRule="auto"/>
                    <w:rPr>
                      <w:rFonts w:ascii="Times New Roman" w:hAnsi="Times New Roman" w:cs="Times New Roman"/>
                      <w:sz w:val="24"/>
                      <w:szCs w:val="24"/>
                    </w:rPr>
                  </w:pPr>
                  <w:r w:rsidRPr="009D1EB6">
                    <w:rPr>
                      <w:rFonts w:ascii="Times New Roman" w:hAnsi="Times New Roman" w:cs="Times New Roman"/>
                      <w:sz w:val="24"/>
                      <w:szCs w:val="24"/>
                    </w:rPr>
                    <w:t>протокол № _</w:t>
                  </w:r>
                </w:p>
                <w:p w:rsidR="002D2D3E" w:rsidRPr="00CF52C9" w:rsidRDefault="002D2D3E" w:rsidP="009F53D0">
                  <w:pPr>
                    <w:spacing w:after="0" w:line="240" w:lineRule="auto"/>
                    <w:rPr>
                      <w:sz w:val="24"/>
                      <w:szCs w:val="24"/>
                    </w:rPr>
                  </w:pPr>
                  <w:r>
                    <w:rPr>
                      <w:sz w:val="24"/>
                      <w:szCs w:val="24"/>
                    </w:rPr>
                    <w:t>от «__» _______________ 2022 г.</w:t>
                  </w:r>
                </w:p>
              </w:txbxContent>
            </v:textbox>
          </v:shape>
        </w:pict>
      </w: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r w:rsidRPr="00491E1B">
        <w:rPr>
          <w:rFonts w:ascii="Times New Roman" w:eastAsia="Calibri" w:hAnsi="Times New Roman" w:cs="Times New Roman"/>
          <w:sz w:val="28"/>
          <w:szCs w:val="28"/>
        </w:rPr>
        <w:t xml:space="preserve">                                                                                              </w:t>
      </w: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9F53D0" w:rsidRPr="00491E1B" w:rsidRDefault="009F53D0" w:rsidP="00E92F62">
      <w:pPr>
        <w:spacing w:after="0" w:line="240" w:lineRule="auto"/>
        <w:jc w:val="both"/>
        <w:rPr>
          <w:rFonts w:ascii="Times New Roman" w:eastAsia="Calibri" w:hAnsi="Times New Roman" w:cs="Times New Roman"/>
          <w:color w:val="FF0000"/>
          <w:sz w:val="28"/>
          <w:szCs w:val="28"/>
        </w:rPr>
      </w:pPr>
    </w:p>
    <w:p w:rsidR="00D162BF" w:rsidRPr="00491E1B" w:rsidRDefault="00D162BF" w:rsidP="00E92F62">
      <w:pPr>
        <w:spacing w:after="0" w:line="240" w:lineRule="auto"/>
        <w:jc w:val="both"/>
        <w:rPr>
          <w:rFonts w:ascii="Times New Roman" w:eastAsia="Calibri" w:hAnsi="Times New Roman" w:cs="Times New Roman"/>
          <w:b/>
          <w:sz w:val="28"/>
          <w:szCs w:val="28"/>
        </w:rPr>
      </w:pPr>
    </w:p>
    <w:p w:rsidR="009F53D0" w:rsidRPr="00491E1B" w:rsidRDefault="009F53D0" w:rsidP="00E92F62">
      <w:pPr>
        <w:spacing w:after="0" w:line="240" w:lineRule="auto"/>
        <w:jc w:val="center"/>
        <w:rPr>
          <w:rFonts w:ascii="Times New Roman" w:eastAsia="Calibri" w:hAnsi="Times New Roman" w:cs="Times New Roman"/>
          <w:b/>
          <w:sz w:val="28"/>
          <w:szCs w:val="28"/>
        </w:rPr>
      </w:pPr>
      <w:r w:rsidRPr="00491E1B">
        <w:rPr>
          <w:rFonts w:ascii="Times New Roman" w:eastAsia="Calibri" w:hAnsi="Times New Roman" w:cs="Times New Roman"/>
          <w:b/>
          <w:sz w:val="28"/>
          <w:szCs w:val="28"/>
        </w:rPr>
        <w:t>Рабочая программа</w:t>
      </w:r>
    </w:p>
    <w:p w:rsidR="009F53D0" w:rsidRPr="00491E1B" w:rsidRDefault="009F53D0" w:rsidP="0010438E">
      <w:pPr>
        <w:spacing w:after="0" w:line="240" w:lineRule="auto"/>
        <w:jc w:val="center"/>
        <w:rPr>
          <w:rFonts w:ascii="Times New Roman" w:eastAsia="Calibri" w:hAnsi="Times New Roman" w:cs="Times New Roman"/>
          <w:b/>
          <w:sz w:val="28"/>
          <w:szCs w:val="28"/>
        </w:rPr>
      </w:pPr>
      <w:r w:rsidRPr="00491E1B">
        <w:rPr>
          <w:rFonts w:ascii="Times New Roman" w:eastAsia="Calibri" w:hAnsi="Times New Roman" w:cs="Times New Roman"/>
          <w:b/>
          <w:sz w:val="28"/>
          <w:szCs w:val="28"/>
        </w:rPr>
        <w:t xml:space="preserve">педагога </w:t>
      </w:r>
    </w:p>
    <w:p w:rsidR="0010438E" w:rsidRPr="00D41A14" w:rsidRDefault="009F53D0" w:rsidP="0010438E">
      <w:pPr>
        <w:spacing w:after="0" w:line="240" w:lineRule="auto"/>
        <w:jc w:val="center"/>
        <w:rPr>
          <w:rFonts w:ascii="Times New Roman" w:eastAsia="Calibri" w:hAnsi="Times New Roman" w:cs="Times New Roman"/>
          <w:sz w:val="28"/>
          <w:szCs w:val="28"/>
        </w:rPr>
      </w:pPr>
      <w:r w:rsidRPr="00491E1B">
        <w:rPr>
          <w:rFonts w:ascii="Times New Roman" w:eastAsia="Calibri" w:hAnsi="Times New Roman" w:cs="Times New Roman"/>
          <w:b/>
          <w:sz w:val="28"/>
          <w:szCs w:val="28"/>
        </w:rPr>
        <w:t>(</w:t>
      </w:r>
      <w:r w:rsidR="00D971B5">
        <w:rPr>
          <w:rFonts w:ascii="Times New Roman" w:eastAsia="Calibri" w:hAnsi="Times New Roman" w:cs="Times New Roman"/>
          <w:b/>
          <w:sz w:val="28"/>
          <w:szCs w:val="28"/>
        </w:rPr>
        <w:t>первая младшая группа 2-3</w:t>
      </w:r>
      <w:r w:rsidR="00D21A43">
        <w:rPr>
          <w:rFonts w:ascii="Times New Roman" w:eastAsia="Calibri" w:hAnsi="Times New Roman" w:cs="Times New Roman"/>
          <w:b/>
          <w:sz w:val="28"/>
          <w:szCs w:val="28"/>
        </w:rPr>
        <w:t xml:space="preserve"> </w:t>
      </w:r>
      <w:r w:rsidRPr="00491E1B">
        <w:rPr>
          <w:rFonts w:ascii="Times New Roman" w:eastAsia="Calibri" w:hAnsi="Times New Roman" w:cs="Times New Roman"/>
          <w:b/>
          <w:sz w:val="28"/>
          <w:szCs w:val="28"/>
        </w:rPr>
        <w:t>года)</w:t>
      </w:r>
      <w:r w:rsidR="0010438E">
        <w:rPr>
          <w:rFonts w:ascii="Times New Roman" w:eastAsia="Calibri" w:hAnsi="Times New Roman" w:cs="Times New Roman"/>
          <w:b/>
          <w:sz w:val="28"/>
          <w:szCs w:val="28"/>
        </w:rPr>
        <w:t xml:space="preserve">                                                                           </w:t>
      </w:r>
      <w:r w:rsidR="0010438E" w:rsidRPr="0010438E">
        <w:rPr>
          <w:rFonts w:ascii="Times New Roman" w:eastAsia="Calibri" w:hAnsi="Times New Roman" w:cs="Times New Roman"/>
          <w:sz w:val="28"/>
          <w:szCs w:val="28"/>
        </w:rPr>
        <w:t xml:space="preserve"> </w:t>
      </w:r>
      <w:r w:rsidR="0010438E" w:rsidRPr="00D41A14">
        <w:rPr>
          <w:rFonts w:ascii="Times New Roman" w:eastAsia="Calibri" w:hAnsi="Times New Roman" w:cs="Times New Roman"/>
          <w:sz w:val="28"/>
          <w:szCs w:val="28"/>
        </w:rPr>
        <w:t>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17октября 2013г.№ 1155, зарегистрировано в Минюсте России 14 ноября 2013г., регистрационный № 30384) и с учетом примерной основной образовательной программы                                        дошкольного образования (одобрено решением УМО по общему образованию, протокол от 20 мая 2015г. № 2/15)</w:t>
      </w:r>
    </w:p>
    <w:p w:rsidR="009F53D0" w:rsidRPr="00491E1B" w:rsidRDefault="009F53D0" w:rsidP="00E92F62">
      <w:pPr>
        <w:spacing w:after="0" w:line="240" w:lineRule="auto"/>
        <w:jc w:val="center"/>
        <w:rPr>
          <w:rFonts w:ascii="Times New Roman" w:eastAsia="Calibri" w:hAnsi="Times New Roman" w:cs="Times New Roman"/>
          <w:b/>
          <w:sz w:val="28"/>
          <w:szCs w:val="28"/>
        </w:rPr>
      </w:pPr>
    </w:p>
    <w:p w:rsidR="009F53D0" w:rsidRPr="00491E1B" w:rsidRDefault="009F53D0" w:rsidP="00E92F62">
      <w:pPr>
        <w:spacing w:after="0" w:line="240" w:lineRule="auto"/>
        <w:jc w:val="center"/>
        <w:rPr>
          <w:rFonts w:ascii="Times New Roman" w:eastAsia="Calibri" w:hAnsi="Times New Roman" w:cs="Times New Roman"/>
          <w:b/>
          <w:sz w:val="28"/>
          <w:szCs w:val="28"/>
        </w:rPr>
      </w:pPr>
    </w:p>
    <w:p w:rsidR="009F53D0" w:rsidRPr="00491E1B" w:rsidRDefault="009F53D0" w:rsidP="00E92F62">
      <w:pPr>
        <w:spacing w:after="0" w:line="240" w:lineRule="auto"/>
        <w:jc w:val="both"/>
        <w:rPr>
          <w:rFonts w:ascii="Times New Roman" w:eastAsia="Calibri" w:hAnsi="Times New Roman" w:cs="Times New Roman"/>
          <w:sz w:val="28"/>
          <w:szCs w:val="28"/>
        </w:rPr>
      </w:pPr>
    </w:p>
    <w:p w:rsidR="00D162BF" w:rsidRPr="00491E1B" w:rsidRDefault="00D162BF" w:rsidP="00E92F62">
      <w:pPr>
        <w:tabs>
          <w:tab w:val="left" w:pos="3390"/>
        </w:tabs>
        <w:spacing w:after="0" w:line="240" w:lineRule="auto"/>
        <w:jc w:val="both"/>
        <w:rPr>
          <w:rFonts w:ascii="Times New Roman" w:eastAsia="Calibri" w:hAnsi="Times New Roman" w:cs="Times New Roman"/>
          <w:sz w:val="28"/>
          <w:szCs w:val="28"/>
        </w:rPr>
      </w:pPr>
    </w:p>
    <w:p w:rsidR="00D162BF" w:rsidRPr="00491E1B" w:rsidRDefault="00D162BF" w:rsidP="00E92F62">
      <w:pPr>
        <w:tabs>
          <w:tab w:val="left" w:pos="3390"/>
        </w:tabs>
        <w:spacing w:after="0" w:line="240" w:lineRule="auto"/>
        <w:jc w:val="both"/>
        <w:rPr>
          <w:rFonts w:ascii="Times New Roman" w:eastAsia="Calibri" w:hAnsi="Times New Roman" w:cs="Times New Roman"/>
          <w:sz w:val="28"/>
          <w:szCs w:val="28"/>
        </w:rPr>
      </w:pPr>
    </w:p>
    <w:p w:rsidR="0010438E" w:rsidRDefault="0010438E" w:rsidP="0010438E">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Разработали воспитатели: </w:t>
      </w:r>
    </w:p>
    <w:p w:rsidR="0010438E" w:rsidRDefault="0010438E" w:rsidP="0010438E">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Белова Т.А.                                                                                                                                                        1 квалификационная категория;</w:t>
      </w:r>
    </w:p>
    <w:p w:rsidR="0010438E" w:rsidRDefault="0010438E" w:rsidP="0010438E">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Быковских Н.П.                                            1 квалификационная категория.                                                                                        </w:t>
      </w:r>
    </w:p>
    <w:p w:rsidR="0010438E" w:rsidRDefault="0010438E" w:rsidP="0010438E">
      <w:pPr>
        <w:spacing w:after="0" w:line="240" w:lineRule="auto"/>
        <w:jc w:val="center"/>
        <w:rPr>
          <w:rFonts w:ascii="Times New Roman" w:eastAsia="Calibri" w:hAnsi="Times New Roman" w:cs="Times New Roman"/>
          <w:sz w:val="28"/>
          <w:szCs w:val="28"/>
        </w:rPr>
      </w:pPr>
    </w:p>
    <w:p w:rsidR="0010438E" w:rsidRDefault="0010438E" w:rsidP="0010438E">
      <w:pPr>
        <w:spacing w:after="0" w:line="240" w:lineRule="auto"/>
        <w:jc w:val="center"/>
        <w:rPr>
          <w:rFonts w:ascii="Times New Roman" w:eastAsia="Calibri" w:hAnsi="Times New Roman" w:cs="Times New Roman"/>
          <w:sz w:val="28"/>
          <w:szCs w:val="28"/>
        </w:rPr>
      </w:pPr>
    </w:p>
    <w:p w:rsidR="008221DD" w:rsidRPr="00491E1B" w:rsidRDefault="008221DD" w:rsidP="0010438E">
      <w:pPr>
        <w:spacing w:after="0" w:line="240" w:lineRule="auto"/>
        <w:jc w:val="center"/>
        <w:rPr>
          <w:rFonts w:ascii="Times New Roman" w:eastAsia="Calibri" w:hAnsi="Times New Roman" w:cs="Times New Roman"/>
          <w:sz w:val="28"/>
          <w:szCs w:val="28"/>
        </w:rPr>
      </w:pPr>
      <w:r w:rsidRPr="00491E1B">
        <w:rPr>
          <w:rFonts w:ascii="Times New Roman" w:eastAsia="Calibri" w:hAnsi="Times New Roman" w:cs="Times New Roman"/>
          <w:sz w:val="28"/>
          <w:szCs w:val="28"/>
        </w:rPr>
        <w:t>Арти</w:t>
      </w:r>
      <w:r w:rsidR="00D162BF" w:rsidRPr="00491E1B">
        <w:rPr>
          <w:rFonts w:ascii="Times New Roman" w:eastAsia="Calibri" w:hAnsi="Times New Roman" w:cs="Times New Roman"/>
          <w:sz w:val="28"/>
          <w:szCs w:val="28"/>
        </w:rPr>
        <w:t xml:space="preserve"> </w:t>
      </w:r>
      <w:r w:rsidR="0010438E">
        <w:rPr>
          <w:rFonts w:ascii="Times New Roman" w:eastAsia="Calibri" w:hAnsi="Times New Roman" w:cs="Times New Roman"/>
          <w:sz w:val="28"/>
          <w:szCs w:val="28"/>
        </w:rPr>
        <w:t>2022</w:t>
      </w:r>
    </w:p>
    <w:p w:rsidR="0098758D" w:rsidRDefault="0098758D" w:rsidP="00E92F62">
      <w:pPr>
        <w:tabs>
          <w:tab w:val="left" w:pos="3390"/>
        </w:tabs>
        <w:spacing w:after="0" w:line="240" w:lineRule="auto"/>
        <w:jc w:val="both"/>
        <w:rPr>
          <w:rFonts w:ascii="Times New Roman" w:eastAsia="Calibri" w:hAnsi="Times New Roman" w:cs="Times New Roman"/>
          <w:sz w:val="28"/>
          <w:szCs w:val="28"/>
        </w:rPr>
      </w:pPr>
    </w:p>
    <w:p w:rsidR="0098758D" w:rsidRPr="00491E1B" w:rsidRDefault="0098758D" w:rsidP="00E92F62">
      <w:pPr>
        <w:tabs>
          <w:tab w:val="left" w:pos="3390"/>
        </w:tabs>
        <w:spacing w:after="0" w:line="240" w:lineRule="auto"/>
        <w:jc w:val="both"/>
        <w:rPr>
          <w:rFonts w:ascii="Times New Roman" w:eastAsia="Calibri" w:hAnsi="Times New Roman" w:cs="Times New Roman"/>
          <w:sz w:val="28"/>
          <w:szCs w:val="28"/>
        </w:rPr>
      </w:pPr>
    </w:p>
    <w:p w:rsidR="009316B0" w:rsidRPr="00875414" w:rsidRDefault="00D162BF" w:rsidP="00E92F62">
      <w:pPr>
        <w:tabs>
          <w:tab w:val="left" w:pos="3390"/>
        </w:tabs>
        <w:spacing w:after="0" w:line="240" w:lineRule="auto"/>
        <w:jc w:val="both"/>
        <w:rPr>
          <w:rFonts w:ascii="Times New Roman" w:eastAsia="Calibri" w:hAnsi="Times New Roman" w:cs="Times New Roman"/>
          <w:sz w:val="28"/>
          <w:szCs w:val="28"/>
        </w:rPr>
      </w:pPr>
      <w:r w:rsidRPr="00491E1B">
        <w:rPr>
          <w:rFonts w:ascii="Times New Roman" w:eastAsia="Calibri" w:hAnsi="Times New Roman" w:cs="Times New Roman"/>
          <w:sz w:val="28"/>
          <w:szCs w:val="28"/>
        </w:rPr>
        <w:t xml:space="preserve">              </w:t>
      </w:r>
      <w:r w:rsidR="00875414">
        <w:rPr>
          <w:rFonts w:ascii="Times New Roman" w:eastAsia="Calibri" w:hAnsi="Times New Roman" w:cs="Times New Roman"/>
          <w:sz w:val="28"/>
          <w:szCs w:val="28"/>
        </w:rPr>
        <w:t xml:space="preserve">                           </w:t>
      </w:r>
      <w:r w:rsidR="009D1EB6">
        <w:rPr>
          <w:rFonts w:ascii="Times New Roman" w:eastAsia="Calibri" w:hAnsi="Times New Roman" w:cs="Times New Roman"/>
          <w:sz w:val="28"/>
          <w:szCs w:val="28"/>
        </w:rPr>
        <w:t xml:space="preserve">  </w:t>
      </w:r>
      <w:r w:rsidR="009316B0" w:rsidRPr="00491E1B">
        <w:rPr>
          <w:rFonts w:ascii="Times New Roman" w:eastAsia="Calibri" w:hAnsi="Times New Roman" w:cs="Times New Roman"/>
          <w:b/>
          <w:bCs/>
          <w:sz w:val="28"/>
          <w:szCs w:val="28"/>
          <w:lang w:eastAsia="ru-RU"/>
        </w:rPr>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7627"/>
        <w:gridCol w:w="993"/>
      </w:tblGrid>
      <w:tr w:rsidR="009316B0" w:rsidRPr="00491E1B" w:rsidTr="009B31D9">
        <w:trPr>
          <w:trHeight w:val="441"/>
        </w:trPr>
        <w:tc>
          <w:tcPr>
            <w:tcW w:w="986" w:type="dxa"/>
            <w:shd w:val="clear" w:color="auto" w:fill="FFFFFF"/>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b/>
                <w:sz w:val="28"/>
                <w:szCs w:val="28"/>
                <w:lang w:eastAsia="ru-RU"/>
              </w:rPr>
              <w:t>№ п/п</w:t>
            </w:r>
          </w:p>
        </w:tc>
        <w:tc>
          <w:tcPr>
            <w:tcW w:w="7627" w:type="dxa"/>
            <w:shd w:val="clear" w:color="auto" w:fill="FFFFFF"/>
          </w:tcPr>
          <w:p w:rsidR="009316B0" w:rsidRPr="00491E1B" w:rsidRDefault="009316B0" w:rsidP="00E92F62">
            <w:pPr>
              <w:spacing w:after="0" w:line="240" w:lineRule="auto"/>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b/>
                <w:sz w:val="28"/>
                <w:szCs w:val="28"/>
                <w:lang w:eastAsia="ru-RU"/>
              </w:rPr>
              <w:t>Структура и содержание рабочей программы после корректировки (принимаем обоснованное решение)</w:t>
            </w:r>
          </w:p>
        </w:tc>
        <w:tc>
          <w:tcPr>
            <w:tcW w:w="993" w:type="dxa"/>
            <w:shd w:val="clear" w:color="auto" w:fill="FFFFFF"/>
          </w:tcPr>
          <w:p w:rsidR="009316B0" w:rsidRPr="00E92F62" w:rsidRDefault="009316B0" w:rsidP="00E92F62">
            <w:pPr>
              <w:spacing w:after="0" w:line="240" w:lineRule="auto"/>
              <w:jc w:val="both"/>
              <w:rPr>
                <w:rFonts w:ascii="Times New Roman" w:eastAsia="Times New Roman" w:hAnsi="Times New Roman" w:cs="Times New Roman"/>
                <w:b/>
                <w:sz w:val="28"/>
                <w:szCs w:val="28"/>
                <w:highlight w:val="yellow"/>
                <w:lang w:eastAsia="ru-RU"/>
              </w:rPr>
            </w:pPr>
            <w:r w:rsidRPr="00D03485">
              <w:rPr>
                <w:rFonts w:ascii="Times New Roman" w:eastAsia="Times New Roman" w:hAnsi="Times New Roman" w:cs="Times New Roman"/>
                <w:b/>
                <w:sz w:val="28"/>
                <w:szCs w:val="28"/>
                <w:lang w:eastAsia="ru-RU"/>
              </w:rPr>
              <w:t>Стр.</w:t>
            </w:r>
          </w:p>
        </w:tc>
      </w:tr>
      <w:tr w:rsidR="009316B0" w:rsidRPr="00491E1B" w:rsidTr="009B31D9">
        <w:trPr>
          <w:trHeight w:val="222"/>
        </w:trPr>
        <w:tc>
          <w:tcPr>
            <w:tcW w:w="986" w:type="dxa"/>
            <w:shd w:val="clear" w:color="auto" w:fill="FFFFFF"/>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p>
        </w:tc>
        <w:tc>
          <w:tcPr>
            <w:tcW w:w="7627" w:type="dxa"/>
            <w:shd w:val="clear" w:color="auto" w:fill="FFFFFF"/>
          </w:tcPr>
          <w:p w:rsidR="009316B0" w:rsidRPr="00491E1B" w:rsidRDefault="00AA13AD" w:rsidP="00E92F62">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 учётом ООПДО МАДОУ Детский сад Сказка» примерной образовательной программы «Детство» </w:t>
            </w:r>
            <w:r w:rsidRPr="009F5FAD">
              <w:rPr>
                <w:rFonts w:ascii="Times New Roman" w:eastAsiaTheme="minorEastAsia" w:hAnsi="Times New Roman" w:cs="Times New Roman"/>
                <w:color w:val="000000" w:themeColor="text1"/>
                <w:kern w:val="24"/>
                <w:sz w:val="28"/>
                <w:szCs w:val="28"/>
                <w:lang w:eastAsia="ru-RU"/>
              </w:rPr>
              <w:t xml:space="preserve">под редакцией Т.И.Бабаевой, А.Г.Гогоберидзе, О.В.Солнцевой, </w:t>
            </w:r>
            <w:r>
              <w:rPr>
                <w:rFonts w:ascii="Times New Roman" w:eastAsia="Times New Roman" w:hAnsi="Times New Roman" w:cs="Times New Roman"/>
                <w:sz w:val="28"/>
                <w:szCs w:val="28"/>
                <w:lang w:eastAsia="ru-RU"/>
              </w:rPr>
              <w:t>и программой воспитания для дошкольных образовательных учреждений.</w:t>
            </w:r>
          </w:p>
        </w:tc>
        <w:tc>
          <w:tcPr>
            <w:tcW w:w="993" w:type="dxa"/>
            <w:shd w:val="clear" w:color="auto" w:fill="FFFFFF"/>
          </w:tcPr>
          <w:p w:rsidR="009316B0" w:rsidRPr="00E92F62" w:rsidRDefault="009316B0" w:rsidP="00E92F62">
            <w:pPr>
              <w:spacing w:after="0" w:line="240" w:lineRule="auto"/>
              <w:jc w:val="both"/>
              <w:rPr>
                <w:rFonts w:ascii="Times New Roman" w:eastAsia="Times New Roman" w:hAnsi="Times New Roman" w:cs="Times New Roman"/>
                <w:b/>
                <w:sz w:val="28"/>
                <w:szCs w:val="28"/>
                <w:highlight w:val="yellow"/>
                <w:lang w:eastAsia="ru-RU"/>
              </w:rPr>
            </w:pPr>
          </w:p>
        </w:tc>
      </w:tr>
      <w:tr w:rsidR="009316B0" w:rsidRPr="00491E1B" w:rsidTr="009B31D9">
        <w:trPr>
          <w:trHeight w:val="381"/>
        </w:trPr>
        <w:tc>
          <w:tcPr>
            <w:tcW w:w="986" w:type="dxa"/>
            <w:shd w:val="clear" w:color="auto" w:fill="FFFFFF"/>
          </w:tcPr>
          <w:p w:rsidR="009316B0" w:rsidRPr="00491E1B" w:rsidRDefault="009316B0"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1.</w:t>
            </w:r>
          </w:p>
        </w:tc>
        <w:tc>
          <w:tcPr>
            <w:tcW w:w="7627" w:type="dxa"/>
            <w:shd w:val="clear" w:color="auto" w:fill="FFFFFF"/>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b/>
                <w:sz w:val="28"/>
                <w:szCs w:val="28"/>
                <w:lang w:eastAsia="ru-RU"/>
              </w:rPr>
              <w:t>ЦЕЛЕВОЙ РАЗДЕЛ</w:t>
            </w:r>
            <w:r w:rsidRPr="00491E1B">
              <w:rPr>
                <w:rFonts w:ascii="Times New Roman" w:eastAsia="MS Mincho" w:hAnsi="Times New Roman" w:cs="Times New Roman"/>
                <w:sz w:val="28"/>
                <w:szCs w:val="28"/>
                <w:lang w:eastAsia="ru-RU"/>
              </w:rPr>
              <w:t xml:space="preserve"> </w:t>
            </w:r>
          </w:p>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p>
        </w:tc>
        <w:tc>
          <w:tcPr>
            <w:tcW w:w="993" w:type="dxa"/>
            <w:shd w:val="clear" w:color="auto" w:fill="FFFFFF"/>
          </w:tcPr>
          <w:p w:rsidR="009316B0" w:rsidRPr="009D59F1" w:rsidRDefault="009D59F1" w:rsidP="00E92F62">
            <w:pPr>
              <w:spacing w:after="0" w:line="240" w:lineRule="auto"/>
              <w:jc w:val="both"/>
              <w:rPr>
                <w:rFonts w:ascii="Times New Roman" w:eastAsia="Times New Roman" w:hAnsi="Times New Roman" w:cs="Times New Roman"/>
                <w:sz w:val="28"/>
                <w:szCs w:val="28"/>
                <w:highlight w:val="yellow"/>
                <w:lang w:eastAsia="ru-RU"/>
              </w:rPr>
            </w:pPr>
            <w:r w:rsidRPr="009D59F1">
              <w:rPr>
                <w:rFonts w:ascii="Times New Roman" w:eastAsia="Times New Roman" w:hAnsi="Times New Roman" w:cs="Times New Roman"/>
                <w:sz w:val="28"/>
                <w:szCs w:val="28"/>
                <w:lang w:eastAsia="ru-RU"/>
              </w:rPr>
              <w:t>4</w:t>
            </w:r>
          </w:p>
        </w:tc>
      </w:tr>
      <w:tr w:rsidR="009316B0" w:rsidRPr="00491E1B" w:rsidTr="009B31D9">
        <w:trPr>
          <w:trHeight w:val="93"/>
        </w:trPr>
        <w:tc>
          <w:tcPr>
            <w:tcW w:w="986" w:type="dxa"/>
            <w:shd w:val="clear" w:color="auto" w:fill="FFFFFF"/>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p>
        </w:tc>
        <w:tc>
          <w:tcPr>
            <w:tcW w:w="7627" w:type="dxa"/>
            <w:shd w:val="clear" w:color="auto" w:fill="FFFFFF"/>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b/>
                <w:sz w:val="28"/>
                <w:szCs w:val="28"/>
                <w:lang w:eastAsia="ru-RU"/>
              </w:rPr>
              <w:t>Обязательная часть</w:t>
            </w:r>
          </w:p>
        </w:tc>
        <w:tc>
          <w:tcPr>
            <w:tcW w:w="993" w:type="dxa"/>
            <w:shd w:val="clear" w:color="auto" w:fill="FFFFFF"/>
          </w:tcPr>
          <w:p w:rsidR="009316B0" w:rsidRPr="00E92F62" w:rsidRDefault="009316B0" w:rsidP="00E92F62">
            <w:pPr>
              <w:spacing w:after="0" w:line="240" w:lineRule="auto"/>
              <w:jc w:val="both"/>
              <w:rPr>
                <w:rFonts w:ascii="Times New Roman" w:eastAsia="Times New Roman" w:hAnsi="Times New Roman" w:cs="Times New Roman"/>
                <w:b/>
                <w:sz w:val="28"/>
                <w:szCs w:val="28"/>
                <w:highlight w:val="yellow"/>
                <w:lang w:eastAsia="ru-RU"/>
              </w:rPr>
            </w:pPr>
          </w:p>
        </w:tc>
      </w:tr>
      <w:tr w:rsidR="009316B0" w:rsidRPr="00491E1B" w:rsidTr="009B31D9">
        <w:trPr>
          <w:trHeight w:val="93"/>
        </w:trPr>
        <w:tc>
          <w:tcPr>
            <w:tcW w:w="986" w:type="dxa"/>
            <w:shd w:val="clear" w:color="auto" w:fill="auto"/>
          </w:tcPr>
          <w:p w:rsidR="009316B0" w:rsidRPr="00491E1B" w:rsidRDefault="009316B0"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1.1</w:t>
            </w:r>
          </w:p>
        </w:tc>
        <w:tc>
          <w:tcPr>
            <w:tcW w:w="7627" w:type="dxa"/>
            <w:shd w:val="clear" w:color="auto" w:fill="auto"/>
          </w:tcPr>
          <w:p w:rsidR="009316B0" w:rsidRPr="00491E1B" w:rsidRDefault="009316B0"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Пояснительная записка</w:t>
            </w:r>
          </w:p>
        </w:tc>
        <w:tc>
          <w:tcPr>
            <w:tcW w:w="993" w:type="dxa"/>
            <w:shd w:val="clear" w:color="auto" w:fill="auto"/>
          </w:tcPr>
          <w:p w:rsidR="009316B0" w:rsidRPr="00D03485" w:rsidRDefault="00D03485" w:rsidP="00E92F62">
            <w:pPr>
              <w:spacing w:after="0" w:line="240" w:lineRule="auto"/>
              <w:jc w:val="both"/>
              <w:rPr>
                <w:rFonts w:ascii="Times New Roman" w:eastAsia="Times New Roman" w:hAnsi="Times New Roman" w:cs="Times New Roman"/>
                <w:sz w:val="28"/>
                <w:szCs w:val="28"/>
                <w:highlight w:val="yellow"/>
                <w:lang w:val="en-US" w:eastAsia="ru-RU"/>
              </w:rPr>
            </w:pPr>
            <w:r w:rsidRPr="00D03485">
              <w:rPr>
                <w:rFonts w:ascii="Times New Roman" w:eastAsia="Times New Roman" w:hAnsi="Times New Roman" w:cs="Times New Roman"/>
                <w:sz w:val="28"/>
                <w:szCs w:val="28"/>
                <w:lang w:val="en-US" w:eastAsia="ru-RU"/>
              </w:rPr>
              <w:t>4</w:t>
            </w:r>
          </w:p>
        </w:tc>
      </w:tr>
      <w:tr w:rsidR="009316B0" w:rsidRPr="00491E1B" w:rsidTr="009B31D9">
        <w:trPr>
          <w:trHeight w:val="93"/>
        </w:trPr>
        <w:tc>
          <w:tcPr>
            <w:tcW w:w="986" w:type="dxa"/>
            <w:shd w:val="clear" w:color="auto" w:fill="auto"/>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eastAsia="ru-RU"/>
              </w:rPr>
              <w:t>1.1.1</w:t>
            </w:r>
          </w:p>
        </w:tc>
        <w:tc>
          <w:tcPr>
            <w:tcW w:w="7627" w:type="dxa"/>
            <w:tcBorders>
              <w:bottom w:val="single" w:sz="4" w:space="0" w:color="auto"/>
            </w:tcBorders>
            <w:shd w:val="clear" w:color="auto" w:fill="auto"/>
          </w:tcPr>
          <w:p w:rsidR="009316B0" w:rsidRPr="00491E1B" w:rsidRDefault="009E4EB4"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eastAsia="ru-RU"/>
              </w:rPr>
              <w:t>Цели и задачи реализации</w:t>
            </w:r>
            <w:r w:rsidR="009316B0" w:rsidRPr="00491E1B">
              <w:rPr>
                <w:rFonts w:ascii="Times New Roman" w:eastAsia="Times New Roman" w:hAnsi="Times New Roman" w:cs="Times New Roman"/>
                <w:sz w:val="28"/>
                <w:szCs w:val="28"/>
                <w:lang w:eastAsia="ru-RU"/>
              </w:rPr>
              <w:t xml:space="preserve"> программы.</w:t>
            </w:r>
          </w:p>
        </w:tc>
        <w:tc>
          <w:tcPr>
            <w:tcW w:w="993" w:type="dxa"/>
            <w:shd w:val="clear" w:color="auto" w:fill="auto"/>
          </w:tcPr>
          <w:p w:rsidR="009316B0" w:rsidRPr="00D03485" w:rsidRDefault="00781432" w:rsidP="00E92F62">
            <w:pPr>
              <w:spacing w:after="0" w:line="240" w:lineRule="auto"/>
              <w:jc w:val="both"/>
              <w:rPr>
                <w:rFonts w:ascii="Times New Roman" w:eastAsia="Times New Roman" w:hAnsi="Times New Roman" w:cs="Times New Roman"/>
                <w:sz w:val="28"/>
                <w:szCs w:val="28"/>
                <w:highlight w:val="yellow"/>
                <w:lang w:val="en-US" w:eastAsia="ru-RU"/>
              </w:rPr>
            </w:pPr>
            <w:r w:rsidRPr="00781432">
              <w:rPr>
                <w:rFonts w:ascii="Times New Roman" w:eastAsia="Times New Roman" w:hAnsi="Times New Roman" w:cs="Times New Roman"/>
                <w:sz w:val="28"/>
                <w:szCs w:val="28"/>
                <w:lang w:val="en-US" w:eastAsia="ru-RU"/>
              </w:rPr>
              <w:t>4-6</w:t>
            </w:r>
          </w:p>
        </w:tc>
      </w:tr>
      <w:tr w:rsidR="009316B0" w:rsidRPr="00491E1B" w:rsidTr="009B31D9">
        <w:trPr>
          <w:trHeight w:val="475"/>
        </w:trPr>
        <w:tc>
          <w:tcPr>
            <w:tcW w:w="986" w:type="dxa"/>
            <w:shd w:val="clear" w:color="auto" w:fill="auto"/>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eastAsia="ru-RU"/>
              </w:rPr>
              <w:t>1.1.2</w:t>
            </w:r>
          </w:p>
        </w:tc>
        <w:tc>
          <w:tcPr>
            <w:tcW w:w="7627" w:type="dxa"/>
            <w:tcBorders>
              <w:bottom w:val="single" w:sz="4" w:space="0" w:color="auto"/>
            </w:tcBorders>
            <w:shd w:val="clear" w:color="auto" w:fill="auto"/>
          </w:tcPr>
          <w:p w:rsidR="009316B0" w:rsidRPr="00491E1B" w:rsidRDefault="009316B0"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Принципы и подходы к формированию программы.</w:t>
            </w:r>
          </w:p>
        </w:tc>
        <w:tc>
          <w:tcPr>
            <w:tcW w:w="993" w:type="dxa"/>
            <w:shd w:val="clear" w:color="auto" w:fill="auto"/>
          </w:tcPr>
          <w:p w:rsidR="009316B0" w:rsidRPr="00781432" w:rsidRDefault="00D03485" w:rsidP="00E92F62">
            <w:pPr>
              <w:spacing w:after="0" w:line="240" w:lineRule="auto"/>
              <w:jc w:val="both"/>
              <w:rPr>
                <w:rFonts w:ascii="Times New Roman" w:eastAsia="Times New Roman" w:hAnsi="Times New Roman" w:cs="Times New Roman"/>
                <w:sz w:val="28"/>
                <w:szCs w:val="28"/>
                <w:lang w:val="en-US" w:eastAsia="ru-RU"/>
              </w:rPr>
            </w:pPr>
            <w:r w:rsidRPr="00781432">
              <w:rPr>
                <w:rFonts w:ascii="Times New Roman" w:eastAsia="Times New Roman" w:hAnsi="Times New Roman" w:cs="Times New Roman"/>
                <w:sz w:val="28"/>
                <w:szCs w:val="28"/>
                <w:lang w:val="en-US" w:eastAsia="ru-RU"/>
              </w:rPr>
              <w:t>6</w:t>
            </w:r>
          </w:p>
        </w:tc>
      </w:tr>
      <w:tr w:rsidR="00AD27BD" w:rsidRPr="00491E1B" w:rsidTr="009B31D9">
        <w:trPr>
          <w:trHeight w:val="554"/>
        </w:trPr>
        <w:tc>
          <w:tcPr>
            <w:tcW w:w="986" w:type="dxa"/>
            <w:shd w:val="clear" w:color="auto" w:fill="auto"/>
          </w:tcPr>
          <w:p w:rsidR="00AD27BD" w:rsidRPr="00491E1B" w:rsidRDefault="00AD27BD"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1.1.2.1   </w:t>
            </w:r>
          </w:p>
        </w:tc>
        <w:tc>
          <w:tcPr>
            <w:tcW w:w="7627" w:type="dxa"/>
            <w:tcBorders>
              <w:bottom w:val="single" w:sz="4" w:space="0" w:color="auto"/>
            </w:tcBorders>
            <w:shd w:val="clear" w:color="auto" w:fill="auto"/>
          </w:tcPr>
          <w:p w:rsidR="00AD27BD" w:rsidRPr="00491E1B" w:rsidRDefault="00AD27BD"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Научные основы и базовые идеи программы.</w:t>
            </w:r>
          </w:p>
          <w:p w:rsidR="00AD27BD" w:rsidRPr="00491E1B" w:rsidRDefault="00AD27BD" w:rsidP="00E92F62">
            <w:pPr>
              <w:spacing w:after="0" w:line="240" w:lineRule="auto"/>
              <w:jc w:val="both"/>
              <w:rPr>
                <w:rFonts w:ascii="Times New Roman" w:eastAsia="Times New Roman" w:hAnsi="Times New Roman" w:cs="Times New Roman"/>
                <w:sz w:val="28"/>
                <w:szCs w:val="28"/>
                <w:lang w:eastAsia="ru-RU"/>
              </w:rPr>
            </w:pPr>
          </w:p>
        </w:tc>
        <w:tc>
          <w:tcPr>
            <w:tcW w:w="993" w:type="dxa"/>
            <w:shd w:val="clear" w:color="auto" w:fill="auto"/>
          </w:tcPr>
          <w:p w:rsidR="00AD27BD" w:rsidRPr="002B79F6" w:rsidRDefault="007C4426" w:rsidP="00E92F6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sidR="002B79F6">
              <w:rPr>
                <w:rFonts w:ascii="Times New Roman" w:eastAsia="Times New Roman" w:hAnsi="Times New Roman" w:cs="Times New Roman"/>
                <w:sz w:val="28"/>
                <w:szCs w:val="28"/>
                <w:lang w:eastAsia="ru-RU"/>
              </w:rPr>
              <w:t>-7</w:t>
            </w:r>
          </w:p>
        </w:tc>
      </w:tr>
      <w:tr w:rsidR="00AD27BD" w:rsidRPr="00491E1B" w:rsidTr="009B31D9">
        <w:trPr>
          <w:trHeight w:val="332"/>
        </w:trPr>
        <w:tc>
          <w:tcPr>
            <w:tcW w:w="986" w:type="dxa"/>
            <w:shd w:val="clear" w:color="auto" w:fill="auto"/>
          </w:tcPr>
          <w:p w:rsidR="00AD27BD" w:rsidRPr="00491E1B" w:rsidRDefault="00AD27BD"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1.1.2.2   </w:t>
            </w:r>
          </w:p>
        </w:tc>
        <w:tc>
          <w:tcPr>
            <w:tcW w:w="7627" w:type="dxa"/>
            <w:tcBorders>
              <w:bottom w:val="single" w:sz="4" w:space="0" w:color="auto"/>
            </w:tcBorders>
            <w:shd w:val="clear" w:color="auto" w:fill="auto"/>
          </w:tcPr>
          <w:p w:rsidR="00AD27BD" w:rsidRPr="00491E1B" w:rsidRDefault="00AD27BD"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Специфика дошкольного возраста.</w:t>
            </w:r>
          </w:p>
          <w:p w:rsidR="00AD27BD" w:rsidRPr="00491E1B" w:rsidRDefault="00AD27BD" w:rsidP="00E92F62">
            <w:pPr>
              <w:spacing w:after="0" w:line="240" w:lineRule="auto"/>
              <w:jc w:val="both"/>
              <w:rPr>
                <w:rFonts w:ascii="Times New Roman" w:eastAsia="Times New Roman" w:hAnsi="Times New Roman" w:cs="Times New Roman"/>
                <w:sz w:val="28"/>
                <w:szCs w:val="28"/>
                <w:lang w:eastAsia="ru-RU"/>
              </w:rPr>
            </w:pPr>
          </w:p>
        </w:tc>
        <w:tc>
          <w:tcPr>
            <w:tcW w:w="993" w:type="dxa"/>
            <w:shd w:val="clear" w:color="auto" w:fill="auto"/>
          </w:tcPr>
          <w:p w:rsidR="00AD27BD" w:rsidRPr="00BF3567" w:rsidRDefault="00BF3567" w:rsidP="00E92F6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7-8</w:t>
            </w:r>
          </w:p>
        </w:tc>
      </w:tr>
      <w:tr w:rsidR="009316B0" w:rsidRPr="00491E1B" w:rsidTr="009B31D9">
        <w:trPr>
          <w:trHeight w:val="639"/>
        </w:trPr>
        <w:tc>
          <w:tcPr>
            <w:tcW w:w="986" w:type="dxa"/>
            <w:shd w:val="clear" w:color="auto" w:fill="auto"/>
          </w:tcPr>
          <w:p w:rsidR="009316B0" w:rsidRPr="00491E1B" w:rsidRDefault="009316B0"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1.1.3</w:t>
            </w:r>
          </w:p>
          <w:p w:rsidR="009316B0" w:rsidRPr="00491E1B" w:rsidRDefault="009316B0" w:rsidP="00E92F62">
            <w:pPr>
              <w:spacing w:after="0" w:line="240" w:lineRule="auto"/>
              <w:jc w:val="both"/>
              <w:rPr>
                <w:rFonts w:ascii="Times New Roman" w:eastAsia="Times New Roman" w:hAnsi="Times New Roman" w:cs="Times New Roman"/>
                <w:sz w:val="28"/>
                <w:szCs w:val="28"/>
                <w:lang w:eastAsia="ru-RU"/>
              </w:rPr>
            </w:pPr>
          </w:p>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p>
        </w:tc>
        <w:tc>
          <w:tcPr>
            <w:tcW w:w="7627" w:type="dxa"/>
            <w:tcBorders>
              <w:top w:val="single" w:sz="4" w:space="0" w:color="auto"/>
            </w:tcBorders>
            <w:shd w:val="clear" w:color="auto" w:fill="auto"/>
          </w:tcPr>
          <w:p w:rsidR="009316B0" w:rsidRPr="00491E1B" w:rsidRDefault="009316B0" w:rsidP="00E92F62">
            <w:pPr>
              <w:spacing w:after="0" w:line="240" w:lineRule="auto"/>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eastAsia="ru-RU"/>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p>
        </w:tc>
        <w:tc>
          <w:tcPr>
            <w:tcW w:w="993" w:type="dxa"/>
            <w:shd w:val="clear" w:color="auto" w:fill="auto"/>
          </w:tcPr>
          <w:p w:rsidR="009316B0" w:rsidRPr="00BF3567" w:rsidRDefault="00BF3567" w:rsidP="00E92F6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8-11</w:t>
            </w:r>
          </w:p>
        </w:tc>
      </w:tr>
      <w:tr w:rsidR="009316B0" w:rsidRPr="00491E1B" w:rsidTr="009B31D9">
        <w:trPr>
          <w:trHeight w:val="185"/>
        </w:trPr>
        <w:tc>
          <w:tcPr>
            <w:tcW w:w="986" w:type="dxa"/>
            <w:shd w:val="clear" w:color="auto" w:fill="auto"/>
          </w:tcPr>
          <w:p w:rsidR="009316B0" w:rsidRPr="00491E1B" w:rsidRDefault="009316B0"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val="en-US" w:eastAsia="ru-RU"/>
              </w:rPr>
              <w:t>1.1.3.1</w:t>
            </w:r>
          </w:p>
        </w:tc>
        <w:tc>
          <w:tcPr>
            <w:tcW w:w="7627" w:type="dxa"/>
            <w:shd w:val="clear" w:color="auto" w:fill="auto"/>
          </w:tcPr>
          <w:p w:rsidR="00AD27BD" w:rsidRPr="00491E1B" w:rsidRDefault="00AD27BD" w:rsidP="00E92F62">
            <w:pPr>
              <w:spacing w:after="0" w:line="240" w:lineRule="auto"/>
              <w:rPr>
                <w:rFonts w:ascii="Times New Roman" w:eastAsia="SimSun" w:hAnsi="Times New Roman" w:cs="Times New Roman"/>
                <w:iCs/>
                <w:kern w:val="28"/>
                <w:sz w:val="28"/>
                <w:szCs w:val="28"/>
                <w:lang w:eastAsia="hi-IN" w:bidi="hi-IN"/>
              </w:rPr>
            </w:pPr>
            <w:r w:rsidRPr="00491E1B">
              <w:rPr>
                <w:rFonts w:ascii="Times New Roman" w:eastAsia="SimSun" w:hAnsi="Times New Roman" w:cs="Times New Roman"/>
                <w:iCs/>
                <w:kern w:val="28"/>
                <w:sz w:val="28"/>
                <w:szCs w:val="28"/>
                <w:lang w:eastAsia="hi-IN" w:bidi="hi-IN"/>
              </w:rPr>
              <w:t>Характеристики особенностей ра</w:t>
            </w:r>
            <w:r w:rsidR="0063799D" w:rsidRPr="00491E1B">
              <w:rPr>
                <w:rFonts w:ascii="Times New Roman" w:eastAsia="SimSun" w:hAnsi="Times New Roman" w:cs="Times New Roman"/>
                <w:iCs/>
                <w:kern w:val="28"/>
                <w:sz w:val="28"/>
                <w:szCs w:val="28"/>
                <w:lang w:eastAsia="hi-IN" w:bidi="hi-IN"/>
              </w:rPr>
              <w:t xml:space="preserve">звития воспитанников группы </w:t>
            </w:r>
            <w:r w:rsidRPr="00491E1B">
              <w:rPr>
                <w:rFonts w:ascii="Times New Roman" w:eastAsia="SimSun" w:hAnsi="Times New Roman" w:cs="Times New Roman"/>
                <w:iCs/>
                <w:kern w:val="28"/>
                <w:sz w:val="28"/>
                <w:szCs w:val="28"/>
                <w:lang w:eastAsia="hi-IN" w:bidi="hi-IN"/>
              </w:rPr>
              <w:t>(возрастные</w:t>
            </w:r>
            <w:r w:rsidR="0063799D" w:rsidRPr="00491E1B">
              <w:rPr>
                <w:rFonts w:ascii="Times New Roman" w:eastAsia="SimSun" w:hAnsi="Times New Roman" w:cs="Times New Roman"/>
                <w:iCs/>
                <w:kern w:val="28"/>
                <w:sz w:val="28"/>
                <w:szCs w:val="28"/>
                <w:lang w:eastAsia="hi-IN" w:bidi="hi-IN"/>
              </w:rPr>
              <w:t xml:space="preserve"> особенности</w:t>
            </w:r>
            <w:r w:rsidRPr="00491E1B">
              <w:rPr>
                <w:rFonts w:ascii="Times New Roman" w:eastAsia="SimSun" w:hAnsi="Times New Roman" w:cs="Times New Roman"/>
                <w:iCs/>
                <w:kern w:val="28"/>
                <w:sz w:val="28"/>
                <w:szCs w:val="28"/>
                <w:lang w:eastAsia="hi-IN" w:bidi="hi-IN"/>
              </w:rPr>
              <w:t>)</w:t>
            </w:r>
          </w:p>
          <w:p w:rsidR="009316B0" w:rsidRPr="00491E1B" w:rsidRDefault="009316B0" w:rsidP="00E92F62">
            <w:pPr>
              <w:spacing w:after="0" w:line="240" w:lineRule="auto"/>
              <w:rPr>
                <w:rFonts w:ascii="Times New Roman" w:eastAsia="Times New Roman" w:hAnsi="Times New Roman" w:cs="Times New Roman"/>
                <w:sz w:val="28"/>
                <w:szCs w:val="28"/>
                <w:lang w:eastAsia="ru-RU"/>
              </w:rPr>
            </w:pPr>
          </w:p>
        </w:tc>
        <w:tc>
          <w:tcPr>
            <w:tcW w:w="993" w:type="dxa"/>
            <w:shd w:val="clear" w:color="auto" w:fill="auto"/>
          </w:tcPr>
          <w:p w:rsidR="009316B0" w:rsidRPr="00BF3567" w:rsidRDefault="00BF3567" w:rsidP="00E92F6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11-12</w:t>
            </w:r>
          </w:p>
        </w:tc>
      </w:tr>
      <w:tr w:rsidR="009316B0" w:rsidRPr="00491E1B" w:rsidTr="009B31D9">
        <w:trPr>
          <w:trHeight w:val="152"/>
        </w:trPr>
        <w:tc>
          <w:tcPr>
            <w:tcW w:w="986" w:type="dxa"/>
            <w:shd w:val="clear" w:color="auto" w:fill="auto"/>
          </w:tcPr>
          <w:p w:rsidR="009316B0" w:rsidRPr="00491E1B" w:rsidRDefault="009316B0"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val="en-US" w:eastAsia="ru-RU"/>
              </w:rPr>
              <w:t>1.1.3.</w:t>
            </w:r>
            <w:r w:rsidRPr="00491E1B">
              <w:rPr>
                <w:rFonts w:ascii="Times New Roman" w:eastAsia="Times New Roman" w:hAnsi="Times New Roman" w:cs="Times New Roman"/>
                <w:sz w:val="28"/>
                <w:szCs w:val="28"/>
                <w:lang w:eastAsia="ru-RU"/>
              </w:rPr>
              <w:t>2</w:t>
            </w:r>
          </w:p>
        </w:tc>
        <w:tc>
          <w:tcPr>
            <w:tcW w:w="7627" w:type="dxa"/>
            <w:shd w:val="clear" w:color="auto" w:fill="auto"/>
          </w:tcPr>
          <w:p w:rsidR="00AD27BD" w:rsidRPr="00491E1B" w:rsidRDefault="00AD27BD" w:rsidP="00E92F62">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Психолого – педагогические условия, обеспечивающие развитие    ребенка.</w:t>
            </w:r>
          </w:p>
          <w:p w:rsidR="009316B0" w:rsidRPr="00491E1B" w:rsidRDefault="009316B0" w:rsidP="00E92F62">
            <w:pPr>
              <w:spacing w:after="0" w:line="240" w:lineRule="auto"/>
              <w:rPr>
                <w:rFonts w:ascii="Times New Roman" w:eastAsia="Times New Roman" w:hAnsi="Times New Roman" w:cs="Times New Roman"/>
                <w:sz w:val="28"/>
                <w:szCs w:val="28"/>
                <w:lang w:eastAsia="ru-RU"/>
              </w:rPr>
            </w:pPr>
          </w:p>
        </w:tc>
        <w:tc>
          <w:tcPr>
            <w:tcW w:w="993" w:type="dxa"/>
            <w:shd w:val="clear" w:color="auto" w:fill="auto"/>
          </w:tcPr>
          <w:p w:rsidR="009316B0" w:rsidRPr="0009334E" w:rsidRDefault="0009334E" w:rsidP="00E92F6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12</w:t>
            </w:r>
          </w:p>
        </w:tc>
      </w:tr>
      <w:tr w:rsidR="009316B0" w:rsidRPr="00491E1B" w:rsidTr="009B31D9">
        <w:trPr>
          <w:trHeight w:val="445"/>
        </w:trPr>
        <w:tc>
          <w:tcPr>
            <w:tcW w:w="986" w:type="dxa"/>
            <w:shd w:val="clear" w:color="auto" w:fill="FFFFFF"/>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val="en-US" w:eastAsia="ru-RU"/>
              </w:rPr>
              <w:t>1.1.3.</w:t>
            </w:r>
            <w:r w:rsidRPr="00491E1B">
              <w:rPr>
                <w:rFonts w:ascii="Times New Roman" w:eastAsia="Times New Roman" w:hAnsi="Times New Roman" w:cs="Times New Roman"/>
                <w:sz w:val="28"/>
                <w:szCs w:val="28"/>
                <w:lang w:eastAsia="ru-RU"/>
              </w:rPr>
              <w:t>3</w:t>
            </w:r>
          </w:p>
          <w:p w:rsidR="009316B0" w:rsidRPr="00491E1B" w:rsidRDefault="009316B0" w:rsidP="00E92F62">
            <w:pPr>
              <w:spacing w:after="0" w:line="240" w:lineRule="auto"/>
              <w:jc w:val="both"/>
              <w:rPr>
                <w:rFonts w:ascii="Times New Roman" w:eastAsia="Times New Roman" w:hAnsi="Times New Roman" w:cs="Times New Roman"/>
                <w:sz w:val="28"/>
                <w:szCs w:val="28"/>
                <w:lang w:val="en-US" w:eastAsia="ru-RU"/>
              </w:rPr>
            </w:pPr>
          </w:p>
        </w:tc>
        <w:tc>
          <w:tcPr>
            <w:tcW w:w="7627" w:type="dxa"/>
            <w:shd w:val="clear" w:color="auto" w:fill="FFFFFF"/>
          </w:tcPr>
          <w:p w:rsidR="009316B0" w:rsidRPr="00491E1B" w:rsidRDefault="00AD27BD" w:rsidP="00E92F62">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Кадровые условия реализации РП</w:t>
            </w:r>
          </w:p>
        </w:tc>
        <w:tc>
          <w:tcPr>
            <w:tcW w:w="993" w:type="dxa"/>
            <w:shd w:val="clear" w:color="auto" w:fill="auto"/>
          </w:tcPr>
          <w:p w:rsidR="009316B0" w:rsidRPr="002B79F6" w:rsidRDefault="0009334E" w:rsidP="00E92F6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12</w:t>
            </w:r>
            <w:r w:rsidR="002B79F6">
              <w:rPr>
                <w:rFonts w:ascii="Times New Roman" w:eastAsia="Times New Roman" w:hAnsi="Times New Roman" w:cs="Times New Roman"/>
                <w:sz w:val="28"/>
                <w:szCs w:val="28"/>
                <w:lang w:eastAsia="ru-RU"/>
              </w:rPr>
              <w:t>-13</w:t>
            </w:r>
          </w:p>
        </w:tc>
      </w:tr>
      <w:tr w:rsidR="009316B0" w:rsidRPr="00491E1B" w:rsidTr="009B31D9">
        <w:trPr>
          <w:trHeight w:val="378"/>
        </w:trPr>
        <w:tc>
          <w:tcPr>
            <w:tcW w:w="986" w:type="dxa"/>
            <w:shd w:val="clear" w:color="auto" w:fill="FFFFFF"/>
          </w:tcPr>
          <w:p w:rsidR="009316B0" w:rsidRPr="00491E1B" w:rsidRDefault="009316B0"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val="en-US" w:eastAsia="ru-RU"/>
              </w:rPr>
              <w:t>1.1.3.</w:t>
            </w:r>
            <w:r w:rsidRPr="00491E1B">
              <w:rPr>
                <w:rFonts w:ascii="Times New Roman" w:eastAsia="Times New Roman" w:hAnsi="Times New Roman" w:cs="Times New Roman"/>
                <w:sz w:val="28"/>
                <w:szCs w:val="28"/>
                <w:lang w:eastAsia="ru-RU"/>
              </w:rPr>
              <w:t>4</w:t>
            </w:r>
          </w:p>
          <w:p w:rsidR="009316B0" w:rsidRPr="00491E1B" w:rsidRDefault="009316B0" w:rsidP="00E92F62">
            <w:pPr>
              <w:spacing w:after="0" w:line="240" w:lineRule="auto"/>
              <w:jc w:val="both"/>
              <w:rPr>
                <w:rFonts w:ascii="Times New Roman" w:eastAsia="Times New Roman" w:hAnsi="Times New Roman" w:cs="Times New Roman"/>
                <w:sz w:val="28"/>
                <w:szCs w:val="28"/>
                <w:lang w:val="en-US" w:eastAsia="ru-RU"/>
              </w:rPr>
            </w:pPr>
          </w:p>
        </w:tc>
        <w:tc>
          <w:tcPr>
            <w:tcW w:w="7627" w:type="dxa"/>
            <w:shd w:val="clear" w:color="auto" w:fill="FFFFFF"/>
          </w:tcPr>
          <w:p w:rsidR="00EF04EF" w:rsidRPr="00491E1B" w:rsidRDefault="00EF04EF" w:rsidP="00E92F62">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Перечень нормативно – методических документов.</w:t>
            </w:r>
          </w:p>
          <w:p w:rsidR="009316B0" w:rsidRPr="00491E1B" w:rsidRDefault="009316B0" w:rsidP="00E92F62">
            <w:pPr>
              <w:spacing w:after="0" w:line="240" w:lineRule="auto"/>
              <w:rPr>
                <w:rFonts w:ascii="Times New Roman" w:eastAsia="Times New Roman" w:hAnsi="Times New Roman" w:cs="Times New Roman"/>
                <w:sz w:val="28"/>
                <w:szCs w:val="28"/>
                <w:lang w:eastAsia="ru-RU"/>
              </w:rPr>
            </w:pPr>
          </w:p>
        </w:tc>
        <w:tc>
          <w:tcPr>
            <w:tcW w:w="993" w:type="dxa"/>
            <w:shd w:val="clear" w:color="auto" w:fill="auto"/>
          </w:tcPr>
          <w:p w:rsidR="009316B0" w:rsidRPr="0009334E" w:rsidRDefault="0009334E" w:rsidP="00E92F6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13</w:t>
            </w:r>
          </w:p>
        </w:tc>
      </w:tr>
      <w:tr w:rsidR="009316B0" w:rsidRPr="00491E1B" w:rsidTr="009B31D9">
        <w:trPr>
          <w:trHeight w:val="73"/>
        </w:trPr>
        <w:tc>
          <w:tcPr>
            <w:tcW w:w="986" w:type="dxa"/>
            <w:shd w:val="clear" w:color="auto" w:fill="FFFFFF"/>
          </w:tcPr>
          <w:p w:rsidR="009316B0" w:rsidRPr="00491E1B" w:rsidRDefault="00EF04EF"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1.2</w:t>
            </w:r>
          </w:p>
        </w:tc>
        <w:tc>
          <w:tcPr>
            <w:tcW w:w="7627" w:type="dxa"/>
            <w:shd w:val="clear" w:color="auto" w:fill="FFFFFF"/>
          </w:tcPr>
          <w:p w:rsidR="009316B0" w:rsidRPr="00491E1B" w:rsidRDefault="00EF04EF" w:rsidP="00E92F62">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Планируемые результаты.</w:t>
            </w:r>
          </w:p>
        </w:tc>
        <w:tc>
          <w:tcPr>
            <w:tcW w:w="993" w:type="dxa"/>
            <w:shd w:val="clear" w:color="auto" w:fill="auto"/>
          </w:tcPr>
          <w:p w:rsidR="009316B0" w:rsidRPr="0009334E" w:rsidRDefault="0009334E" w:rsidP="00E92F6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13-14</w:t>
            </w:r>
          </w:p>
        </w:tc>
      </w:tr>
      <w:tr w:rsidR="009316B0" w:rsidRPr="00491E1B" w:rsidTr="009B31D9">
        <w:trPr>
          <w:trHeight w:val="512"/>
        </w:trPr>
        <w:tc>
          <w:tcPr>
            <w:tcW w:w="986" w:type="dxa"/>
            <w:shd w:val="clear" w:color="auto" w:fill="FFFFFF"/>
          </w:tcPr>
          <w:p w:rsidR="009316B0" w:rsidRPr="00491E1B" w:rsidRDefault="004358A5"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1.3</w:t>
            </w:r>
          </w:p>
        </w:tc>
        <w:tc>
          <w:tcPr>
            <w:tcW w:w="7627" w:type="dxa"/>
            <w:tcBorders>
              <w:bottom w:val="single" w:sz="12" w:space="0" w:color="auto"/>
            </w:tcBorders>
            <w:shd w:val="clear" w:color="auto" w:fill="FFFFFF"/>
          </w:tcPr>
          <w:p w:rsidR="009316B0" w:rsidRPr="009B71F5" w:rsidRDefault="004358A5" w:rsidP="00E92F62">
            <w:pPr>
              <w:spacing w:after="0" w:line="240" w:lineRule="auto"/>
              <w:rPr>
                <w:rFonts w:ascii="Times New Roman" w:eastAsia="Times New Roman" w:hAnsi="Times New Roman" w:cs="Times New Roman"/>
                <w:sz w:val="28"/>
                <w:szCs w:val="28"/>
                <w:lang w:eastAsia="ru-RU"/>
              </w:rPr>
            </w:pPr>
            <w:r w:rsidRPr="009B71F5">
              <w:rPr>
                <w:rFonts w:ascii="Times New Roman" w:eastAsia="Times New Roman" w:hAnsi="Times New Roman" w:cs="Times New Roman"/>
                <w:sz w:val="28"/>
                <w:szCs w:val="28"/>
                <w:lang w:eastAsia="ru-RU"/>
              </w:rPr>
              <w:t>Адаптационный период.</w:t>
            </w:r>
          </w:p>
        </w:tc>
        <w:tc>
          <w:tcPr>
            <w:tcW w:w="993" w:type="dxa"/>
            <w:shd w:val="clear" w:color="auto" w:fill="auto"/>
          </w:tcPr>
          <w:p w:rsidR="009316B0" w:rsidRPr="0009334E" w:rsidRDefault="0009334E" w:rsidP="00E92F6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14-18</w:t>
            </w:r>
          </w:p>
        </w:tc>
      </w:tr>
      <w:tr w:rsidR="0010438E" w:rsidRPr="00491E1B" w:rsidTr="009B31D9">
        <w:trPr>
          <w:trHeight w:val="93"/>
        </w:trPr>
        <w:tc>
          <w:tcPr>
            <w:tcW w:w="986" w:type="dxa"/>
            <w:shd w:val="clear" w:color="auto" w:fill="FFFFFF"/>
          </w:tcPr>
          <w:p w:rsidR="0010438E" w:rsidRPr="00727DC4" w:rsidRDefault="0010438E" w:rsidP="0010438E">
            <w:pPr>
              <w:spacing w:after="0" w:line="240" w:lineRule="auto"/>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1.4</w:t>
            </w:r>
          </w:p>
        </w:tc>
        <w:tc>
          <w:tcPr>
            <w:tcW w:w="7627" w:type="dxa"/>
            <w:shd w:val="clear" w:color="auto" w:fill="FFFFFF"/>
          </w:tcPr>
          <w:p w:rsidR="0010438E" w:rsidRPr="00727DC4" w:rsidRDefault="0010438E" w:rsidP="0010438E">
            <w:pPr>
              <w:spacing w:after="0" w:line="240" w:lineRule="auto"/>
              <w:jc w:val="both"/>
              <w:rPr>
                <w:rFonts w:ascii="Times New Roman" w:eastAsia="Times New Roman" w:hAnsi="Times New Roman" w:cs="Times New Roman"/>
                <w:b/>
                <w:sz w:val="28"/>
                <w:szCs w:val="28"/>
                <w:lang w:eastAsia="ru-RU"/>
              </w:rPr>
            </w:pPr>
            <w:r w:rsidRPr="00727DC4">
              <w:rPr>
                <w:rFonts w:ascii="Times New Roman" w:eastAsia="Times New Roman" w:hAnsi="Times New Roman" w:cs="Times New Roman"/>
                <w:b/>
                <w:sz w:val="28"/>
                <w:szCs w:val="28"/>
                <w:lang w:eastAsia="ru-RU"/>
              </w:rPr>
              <w:t>Часть, формируемая участниками образовательных отношений.</w:t>
            </w:r>
          </w:p>
          <w:p w:rsidR="0010438E" w:rsidRPr="00727DC4" w:rsidRDefault="0010438E" w:rsidP="0010438E">
            <w:pPr>
              <w:spacing w:after="0" w:line="240" w:lineRule="auto"/>
              <w:jc w:val="both"/>
              <w:rPr>
                <w:rFonts w:ascii="Times New Roman" w:eastAsia="Times New Roman" w:hAnsi="Times New Roman" w:cs="Times New Roman"/>
                <w:sz w:val="28"/>
                <w:szCs w:val="28"/>
                <w:lang w:eastAsia="ru-RU"/>
              </w:rPr>
            </w:pPr>
          </w:p>
        </w:tc>
        <w:tc>
          <w:tcPr>
            <w:tcW w:w="993" w:type="dxa"/>
            <w:shd w:val="clear" w:color="auto" w:fill="auto"/>
          </w:tcPr>
          <w:p w:rsidR="0010438E" w:rsidRPr="009D59F1" w:rsidRDefault="0010438E" w:rsidP="0010438E">
            <w:pPr>
              <w:spacing w:after="0" w:line="240" w:lineRule="auto"/>
              <w:jc w:val="both"/>
              <w:rPr>
                <w:rFonts w:ascii="Times New Roman" w:eastAsia="Times New Roman" w:hAnsi="Times New Roman" w:cs="Times New Roman"/>
                <w:sz w:val="28"/>
                <w:szCs w:val="28"/>
                <w:lang w:eastAsia="ru-RU"/>
              </w:rPr>
            </w:pPr>
            <w:r w:rsidRPr="009D59F1">
              <w:rPr>
                <w:rFonts w:ascii="Times New Roman" w:eastAsia="Times New Roman" w:hAnsi="Times New Roman" w:cs="Times New Roman"/>
                <w:sz w:val="28"/>
                <w:szCs w:val="28"/>
                <w:lang w:eastAsia="ru-RU"/>
              </w:rPr>
              <w:t>18</w:t>
            </w:r>
          </w:p>
        </w:tc>
      </w:tr>
      <w:tr w:rsidR="0010438E" w:rsidRPr="00491E1B" w:rsidTr="009B31D9">
        <w:trPr>
          <w:trHeight w:val="93"/>
        </w:trPr>
        <w:tc>
          <w:tcPr>
            <w:tcW w:w="986" w:type="dxa"/>
            <w:shd w:val="clear" w:color="auto" w:fill="FFFFFF"/>
          </w:tcPr>
          <w:p w:rsidR="0010438E" w:rsidRPr="00727DC4" w:rsidRDefault="0010438E" w:rsidP="0010438E">
            <w:pPr>
              <w:spacing w:after="0" w:line="240" w:lineRule="auto"/>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1.4.1</w:t>
            </w:r>
          </w:p>
        </w:tc>
        <w:tc>
          <w:tcPr>
            <w:tcW w:w="7627" w:type="dxa"/>
            <w:shd w:val="clear" w:color="auto" w:fill="FFFFFF"/>
          </w:tcPr>
          <w:p w:rsidR="0010438E" w:rsidRPr="00727DC4" w:rsidRDefault="0010438E" w:rsidP="0010438E">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Образовательная программа ДО «Теремок» для детей от 2-х месяцев до трех лет. (И.А. Лыкова)</w:t>
            </w:r>
          </w:p>
          <w:p w:rsidR="0010438E" w:rsidRPr="00727DC4" w:rsidRDefault="0010438E" w:rsidP="0010438E">
            <w:pPr>
              <w:spacing w:after="0" w:line="240" w:lineRule="auto"/>
              <w:jc w:val="both"/>
              <w:rPr>
                <w:rFonts w:ascii="Times New Roman" w:eastAsia="Times New Roman" w:hAnsi="Times New Roman" w:cs="Times New Roman"/>
                <w:sz w:val="28"/>
                <w:szCs w:val="28"/>
                <w:lang w:eastAsia="ru-RU"/>
              </w:rPr>
            </w:pPr>
          </w:p>
        </w:tc>
        <w:tc>
          <w:tcPr>
            <w:tcW w:w="993" w:type="dxa"/>
            <w:shd w:val="clear" w:color="auto" w:fill="auto"/>
          </w:tcPr>
          <w:p w:rsidR="0010438E" w:rsidRPr="007C4426" w:rsidRDefault="007C4426" w:rsidP="0010438E">
            <w:pPr>
              <w:spacing w:after="0" w:line="240" w:lineRule="auto"/>
              <w:jc w:val="both"/>
              <w:rPr>
                <w:rFonts w:ascii="Times New Roman" w:eastAsia="Times New Roman" w:hAnsi="Times New Roman" w:cs="Times New Roman"/>
                <w:sz w:val="28"/>
                <w:szCs w:val="28"/>
                <w:lang w:eastAsia="ru-RU"/>
              </w:rPr>
            </w:pPr>
            <w:r w:rsidRPr="007C4426">
              <w:rPr>
                <w:rFonts w:ascii="Times New Roman" w:eastAsia="Times New Roman" w:hAnsi="Times New Roman" w:cs="Times New Roman"/>
                <w:sz w:val="28"/>
                <w:szCs w:val="28"/>
                <w:lang w:eastAsia="ru-RU"/>
              </w:rPr>
              <w:t>18</w:t>
            </w:r>
          </w:p>
        </w:tc>
      </w:tr>
      <w:tr w:rsidR="0010438E" w:rsidRPr="00491E1B" w:rsidTr="009B31D9">
        <w:trPr>
          <w:trHeight w:val="249"/>
        </w:trPr>
        <w:tc>
          <w:tcPr>
            <w:tcW w:w="986" w:type="dxa"/>
            <w:shd w:val="clear" w:color="auto" w:fill="FFFFFF"/>
          </w:tcPr>
          <w:p w:rsidR="0010438E" w:rsidRPr="00727DC4" w:rsidRDefault="0010438E" w:rsidP="0010438E">
            <w:pPr>
              <w:spacing w:after="0" w:line="240" w:lineRule="auto"/>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1.4.2.</w:t>
            </w:r>
          </w:p>
        </w:tc>
        <w:tc>
          <w:tcPr>
            <w:tcW w:w="7627" w:type="dxa"/>
            <w:shd w:val="clear" w:color="auto" w:fill="FFFFFF"/>
          </w:tcPr>
          <w:p w:rsidR="0010438E" w:rsidRPr="00727DC4" w:rsidRDefault="0010438E" w:rsidP="0010438E">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Цели и задачи</w:t>
            </w:r>
          </w:p>
        </w:tc>
        <w:tc>
          <w:tcPr>
            <w:tcW w:w="993" w:type="dxa"/>
            <w:shd w:val="clear" w:color="auto" w:fill="auto"/>
          </w:tcPr>
          <w:p w:rsidR="0010438E" w:rsidRPr="0009334E" w:rsidRDefault="0010438E" w:rsidP="0010438E">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18-19</w:t>
            </w:r>
          </w:p>
        </w:tc>
      </w:tr>
      <w:tr w:rsidR="009B31D9" w:rsidRPr="00491E1B" w:rsidTr="009B31D9">
        <w:trPr>
          <w:trHeight w:val="249"/>
        </w:trPr>
        <w:tc>
          <w:tcPr>
            <w:tcW w:w="986" w:type="dxa"/>
            <w:shd w:val="clear" w:color="auto" w:fill="FFFFFF"/>
          </w:tcPr>
          <w:p w:rsidR="009B31D9" w:rsidRPr="00727DC4" w:rsidRDefault="009B31D9" w:rsidP="0010438E">
            <w:pPr>
              <w:spacing w:after="0" w:line="240" w:lineRule="auto"/>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1.4.3</w:t>
            </w:r>
          </w:p>
        </w:tc>
        <w:tc>
          <w:tcPr>
            <w:tcW w:w="7627" w:type="dxa"/>
            <w:shd w:val="clear" w:color="auto" w:fill="FFFFFF"/>
          </w:tcPr>
          <w:p w:rsidR="009B31D9" w:rsidRPr="00727DC4" w:rsidRDefault="009B31D9" w:rsidP="0010438E">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Принципы и условия</w:t>
            </w:r>
          </w:p>
        </w:tc>
        <w:tc>
          <w:tcPr>
            <w:tcW w:w="993" w:type="dxa"/>
            <w:shd w:val="clear" w:color="auto" w:fill="auto"/>
          </w:tcPr>
          <w:p w:rsidR="009B31D9" w:rsidRPr="007C4426" w:rsidRDefault="007C4426" w:rsidP="0010438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19-20</w:t>
            </w:r>
          </w:p>
        </w:tc>
      </w:tr>
      <w:tr w:rsidR="009B31D9" w:rsidRPr="00491E1B" w:rsidTr="009B31D9">
        <w:trPr>
          <w:trHeight w:val="249"/>
        </w:trPr>
        <w:tc>
          <w:tcPr>
            <w:tcW w:w="986" w:type="dxa"/>
            <w:shd w:val="clear" w:color="auto" w:fill="FFFFFF"/>
          </w:tcPr>
          <w:p w:rsidR="009B31D9" w:rsidRPr="00727DC4" w:rsidRDefault="009B31D9" w:rsidP="0010438E">
            <w:pPr>
              <w:spacing w:after="0" w:line="240" w:lineRule="auto"/>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1.4.4</w:t>
            </w:r>
          </w:p>
        </w:tc>
        <w:tc>
          <w:tcPr>
            <w:tcW w:w="7627" w:type="dxa"/>
            <w:shd w:val="clear" w:color="auto" w:fill="FFFFFF"/>
          </w:tcPr>
          <w:p w:rsidR="009B31D9" w:rsidRPr="00727DC4" w:rsidRDefault="009B31D9" w:rsidP="0010438E">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Планируемые результаты</w:t>
            </w:r>
          </w:p>
        </w:tc>
        <w:tc>
          <w:tcPr>
            <w:tcW w:w="993" w:type="dxa"/>
            <w:shd w:val="clear" w:color="auto" w:fill="auto"/>
          </w:tcPr>
          <w:p w:rsidR="009B31D9" w:rsidRPr="007C4426" w:rsidRDefault="007C4426" w:rsidP="0010438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p>
        </w:tc>
      </w:tr>
      <w:tr w:rsidR="009B31D9" w:rsidRPr="009F5FAD" w:rsidTr="009B31D9">
        <w:trPr>
          <w:trHeight w:val="93"/>
        </w:trPr>
        <w:tc>
          <w:tcPr>
            <w:tcW w:w="986" w:type="dxa"/>
            <w:shd w:val="clear" w:color="auto" w:fill="FFFFFF"/>
          </w:tcPr>
          <w:p w:rsidR="009B31D9" w:rsidRPr="009F5FAD" w:rsidRDefault="009B31D9" w:rsidP="001F64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w:t>
            </w:r>
          </w:p>
        </w:tc>
        <w:tc>
          <w:tcPr>
            <w:tcW w:w="7627" w:type="dxa"/>
            <w:shd w:val="clear" w:color="auto" w:fill="FFFFFF"/>
          </w:tcPr>
          <w:p w:rsidR="009B31D9" w:rsidRPr="009F5FAD" w:rsidRDefault="009B31D9" w:rsidP="001F64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СОДЕРЖАТЕЛЬНЫЙ РАЗДЕЛ</w:t>
            </w:r>
            <w:r w:rsidRPr="009F5FAD">
              <w:rPr>
                <w:rFonts w:ascii="Times New Roman" w:eastAsia="MS Mincho"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ОСНОВНОЙ ОБЩЕОБРАЗОВАТЕЛЬНОЙ ПРОГРАММЫ – ОБРАЗОВАТЕЛЬНОЙ ПРОГРАММЫ ДОШКОЛЬНОГО ОБРАЗОВАНИЯ</w:t>
            </w:r>
          </w:p>
        </w:tc>
        <w:tc>
          <w:tcPr>
            <w:tcW w:w="993" w:type="dxa"/>
            <w:shd w:val="clear" w:color="auto" w:fill="auto"/>
          </w:tcPr>
          <w:p w:rsidR="009B31D9" w:rsidRPr="007C4426" w:rsidRDefault="002B79F6" w:rsidP="007C442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r>
      <w:tr w:rsidR="009B31D9" w:rsidRPr="009F5FAD" w:rsidTr="009B31D9">
        <w:trPr>
          <w:trHeight w:val="93"/>
        </w:trPr>
        <w:tc>
          <w:tcPr>
            <w:tcW w:w="986" w:type="dxa"/>
            <w:shd w:val="clear" w:color="auto" w:fill="FFFFFF"/>
          </w:tcPr>
          <w:p w:rsidR="009B31D9" w:rsidRPr="009F5FAD" w:rsidRDefault="009B31D9" w:rsidP="001F64B0">
            <w:pPr>
              <w:spacing w:after="0" w:line="240" w:lineRule="auto"/>
              <w:rPr>
                <w:rFonts w:ascii="Times New Roman" w:eastAsia="Times New Roman" w:hAnsi="Times New Roman" w:cs="Times New Roman"/>
                <w:b/>
                <w:sz w:val="28"/>
                <w:szCs w:val="28"/>
                <w:lang w:eastAsia="ru-RU"/>
              </w:rPr>
            </w:pPr>
          </w:p>
        </w:tc>
        <w:tc>
          <w:tcPr>
            <w:tcW w:w="7627" w:type="dxa"/>
            <w:shd w:val="clear" w:color="auto" w:fill="FFFFFF"/>
          </w:tcPr>
          <w:p w:rsidR="009B31D9" w:rsidRPr="009F5FAD" w:rsidRDefault="009B31D9" w:rsidP="001F64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Обязательная часть</w:t>
            </w:r>
          </w:p>
        </w:tc>
        <w:tc>
          <w:tcPr>
            <w:tcW w:w="993" w:type="dxa"/>
            <w:shd w:val="clear" w:color="auto" w:fill="auto"/>
          </w:tcPr>
          <w:p w:rsidR="009B31D9" w:rsidRPr="009F5FAD" w:rsidRDefault="009B31D9" w:rsidP="001F64B0">
            <w:pPr>
              <w:spacing w:after="0" w:line="240" w:lineRule="auto"/>
              <w:jc w:val="both"/>
              <w:rPr>
                <w:rFonts w:ascii="Times New Roman" w:eastAsia="Times New Roman" w:hAnsi="Times New Roman" w:cs="Times New Roman"/>
                <w:b/>
                <w:sz w:val="28"/>
                <w:szCs w:val="28"/>
                <w:lang w:eastAsia="ru-RU"/>
              </w:rPr>
            </w:pPr>
          </w:p>
        </w:tc>
      </w:tr>
      <w:tr w:rsidR="009B31D9" w:rsidRPr="009F5FAD" w:rsidTr="009B31D9">
        <w:trPr>
          <w:trHeight w:val="249"/>
        </w:trPr>
        <w:tc>
          <w:tcPr>
            <w:tcW w:w="986" w:type="dxa"/>
            <w:shd w:val="clear" w:color="auto" w:fill="FFFFFF"/>
          </w:tcPr>
          <w:p w:rsidR="009B31D9" w:rsidRPr="009F5FAD" w:rsidRDefault="009B31D9" w:rsidP="001F64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2.1</w:t>
            </w:r>
          </w:p>
        </w:tc>
        <w:tc>
          <w:tcPr>
            <w:tcW w:w="7627" w:type="dxa"/>
            <w:shd w:val="clear" w:color="auto" w:fill="FFFFFF"/>
          </w:tcPr>
          <w:p w:rsidR="009B31D9" w:rsidRPr="009F5FAD" w:rsidRDefault="009B31D9" w:rsidP="001F64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 xml:space="preserve">Описание образовательной деятельности в соответствии с </w:t>
            </w:r>
            <w:r w:rsidRPr="009F5FAD">
              <w:rPr>
                <w:rFonts w:ascii="Times New Roman" w:eastAsia="Times New Roman" w:hAnsi="Times New Roman" w:cs="Times New Roman"/>
                <w:sz w:val="28"/>
                <w:szCs w:val="28"/>
                <w:lang w:eastAsia="ru-RU"/>
              </w:rPr>
              <w:lastRenderedPageBreak/>
              <w:t>направлениями развития ребенка, представленными в пяти образовательных областях</w:t>
            </w:r>
          </w:p>
        </w:tc>
        <w:tc>
          <w:tcPr>
            <w:tcW w:w="993" w:type="dxa"/>
            <w:shd w:val="clear" w:color="auto" w:fill="auto"/>
          </w:tcPr>
          <w:p w:rsidR="009B31D9" w:rsidRPr="009F5FAD" w:rsidRDefault="007C4426" w:rsidP="001F64B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22</w:t>
            </w:r>
          </w:p>
        </w:tc>
      </w:tr>
      <w:tr w:rsidR="009B31D9" w:rsidRPr="00491E1B" w:rsidTr="009B31D9">
        <w:trPr>
          <w:trHeight w:val="314"/>
        </w:trPr>
        <w:tc>
          <w:tcPr>
            <w:tcW w:w="986" w:type="dxa"/>
            <w:vMerge w:val="restart"/>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2.1.1</w:t>
            </w:r>
          </w:p>
        </w:tc>
        <w:tc>
          <w:tcPr>
            <w:tcW w:w="7627" w:type="dxa"/>
            <w:shd w:val="clear" w:color="auto" w:fill="FFFFFF"/>
          </w:tcPr>
          <w:p w:rsidR="009B31D9" w:rsidRPr="009F5FAD" w:rsidRDefault="00260D27" w:rsidP="009B31D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Третий год жизни. </w:t>
            </w:r>
            <w:r w:rsidR="00727DC4">
              <w:rPr>
                <w:rFonts w:ascii="Times New Roman" w:eastAsia="Times New Roman" w:hAnsi="Times New Roman" w:cs="Times New Roman"/>
                <w:sz w:val="28"/>
                <w:szCs w:val="28"/>
                <w:lang w:eastAsia="ru-RU"/>
              </w:rPr>
              <w:t>1младшая группа</w:t>
            </w:r>
          </w:p>
        </w:tc>
        <w:tc>
          <w:tcPr>
            <w:tcW w:w="993" w:type="dxa"/>
            <w:shd w:val="clear" w:color="auto" w:fill="auto"/>
          </w:tcPr>
          <w:p w:rsidR="009B31D9" w:rsidRPr="008848CD" w:rsidRDefault="007C4426" w:rsidP="009B31D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B31D9" w:rsidRPr="008848CD">
              <w:rPr>
                <w:rFonts w:ascii="Times New Roman" w:eastAsia="Times New Roman" w:hAnsi="Times New Roman" w:cs="Times New Roman"/>
                <w:color w:val="000000"/>
                <w:sz w:val="28"/>
                <w:szCs w:val="28"/>
                <w:lang w:eastAsia="ru-RU"/>
              </w:rPr>
              <w:t>2</w:t>
            </w:r>
            <w:bookmarkStart w:id="0" w:name="_GoBack"/>
            <w:bookmarkEnd w:id="0"/>
          </w:p>
        </w:tc>
      </w:tr>
      <w:tr w:rsidR="009B31D9" w:rsidRPr="00491E1B" w:rsidTr="009B31D9">
        <w:trPr>
          <w:trHeight w:val="174"/>
        </w:trPr>
        <w:tc>
          <w:tcPr>
            <w:tcW w:w="986" w:type="dxa"/>
            <w:vMerge/>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p>
        </w:tc>
        <w:tc>
          <w:tcPr>
            <w:tcW w:w="7627" w:type="dxa"/>
            <w:shd w:val="clear" w:color="auto" w:fill="FFFFFF"/>
          </w:tcPr>
          <w:p w:rsidR="009B31D9" w:rsidRPr="009F5FAD" w:rsidRDefault="009B31D9" w:rsidP="009B31D9">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Модуль образовательной деятельности «Социально-коммуникативное развитие»</w:t>
            </w:r>
            <w:r w:rsidR="006B42D9">
              <w:rPr>
                <w:rFonts w:ascii="Times New Roman" w:eastAsia="Times New Roman" w:hAnsi="Times New Roman" w:cs="Times New Roman"/>
                <w:sz w:val="28"/>
                <w:szCs w:val="28"/>
                <w:lang w:eastAsia="ru-RU"/>
              </w:rPr>
              <w:t>.</w:t>
            </w:r>
          </w:p>
        </w:tc>
        <w:tc>
          <w:tcPr>
            <w:tcW w:w="993" w:type="dxa"/>
            <w:shd w:val="clear" w:color="auto" w:fill="auto"/>
          </w:tcPr>
          <w:p w:rsidR="009B31D9" w:rsidRPr="008848CD" w:rsidRDefault="00BC6DAF" w:rsidP="009B31D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22-24</w:t>
            </w:r>
          </w:p>
        </w:tc>
      </w:tr>
      <w:tr w:rsidR="006B42D9" w:rsidRPr="00491E1B" w:rsidTr="009B31D9">
        <w:trPr>
          <w:trHeight w:val="174"/>
        </w:trPr>
        <w:tc>
          <w:tcPr>
            <w:tcW w:w="986" w:type="dxa"/>
            <w:vMerge/>
            <w:shd w:val="clear" w:color="auto" w:fill="FFFFFF"/>
          </w:tcPr>
          <w:p w:rsidR="006B42D9" w:rsidRPr="00491E1B" w:rsidRDefault="006B42D9" w:rsidP="009B31D9">
            <w:pPr>
              <w:spacing w:after="0" w:line="240" w:lineRule="auto"/>
              <w:jc w:val="both"/>
              <w:rPr>
                <w:rFonts w:ascii="Times New Roman" w:eastAsia="Times New Roman" w:hAnsi="Times New Roman" w:cs="Times New Roman"/>
                <w:sz w:val="28"/>
                <w:szCs w:val="28"/>
                <w:lang w:eastAsia="ru-RU"/>
              </w:rPr>
            </w:pPr>
          </w:p>
        </w:tc>
        <w:tc>
          <w:tcPr>
            <w:tcW w:w="7627" w:type="dxa"/>
            <w:shd w:val="clear" w:color="auto" w:fill="FFFFFF"/>
          </w:tcPr>
          <w:p w:rsidR="006B42D9" w:rsidRPr="006B42D9" w:rsidRDefault="006B42D9" w:rsidP="009B31D9">
            <w:pPr>
              <w:spacing w:after="0" w:line="240" w:lineRule="auto"/>
              <w:jc w:val="both"/>
              <w:rPr>
                <w:rFonts w:ascii="Times New Roman" w:eastAsia="Times New Roman" w:hAnsi="Times New Roman" w:cs="Times New Roman"/>
                <w:sz w:val="28"/>
                <w:szCs w:val="28"/>
                <w:lang w:eastAsia="ru-RU"/>
              </w:rPr>
            </w:pPr>
            <w:r w:rsidRPr="006B42D9">
              <w:rPr>
                <w:rFonts w:ascii="Times New Roman" w:eastAsiaTheme="minorEastAsia" w:hAnsi="Times New Roman" w:cs="Times New Roman"/>
                <w:bCs/>
                <w:kern w:val="24"/>
                <w:sz w:val="28"/>
                <w:szCs w:val="28"/>
                <w:lang w:eastAsia="ru-RU"/>
              </w:rPr>
              <w:t>Модуль образовательной деятельности «Познавательное развитие»</w:t>
            </w:r>
            <w:r>
              <w:rPr>
                <w:rFonts w:ascii="Times New Roman" w:eastAsiaTheme="minorEastAsia" w:hAnsi="Times New Roman" w:cs="Times New Roman"/>
                <w:bCs/>
                <w:kern w:val="24"/>
                <w:sz w:val="28"/>
                <w:szCs w:val="28"/>
                <w:lang w:eastAsia="ru-RU"/>
              </w:rPr>
              <w:t>.</w:t>
            </w:r>
            <w:r w:rsidRPr="006B42D9">
              <w:rPr>
                <w:rFonts w:ascii="Times New Roman" w:eastAsiaTheme="minorEastAsia" w:hAnsi="Times New Roman" w:cs="Times New Roman"/>
                <w:bCs/>
                <w:kern w:val="24"/>
                <w:sz w:val="28"/>
                <w:szCs w:val="28"/>
                <w:lang w:eastAsia="ru-RU"/>
              </w:rPr>
              <w:t xml:space="preserve">    </w:t>
            </w:r>
          </w:p>
        </w:tc>
        <w:tc>
          <w:tcPr>
            <w:tcW w:w="993" w:type="dxa"/>
            <w:shd w:val="clear" w:color="auto" w:fill="auto"/>
          </w:tcPr>
          <w:p w:rsidR="006B42D9" w:rsidRPr="008848CD" w:rsidRDefault="00BC6DAF" w:rsidP="009B31D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24-25</w:t>
            </w:r>
          </w:p>
        </w:tc>
      </w:tr>
      <w:tr w:rsidR="006B42D9" w:rsidRPr="00491E1B" w:rsidTr="009B31D9">
        <w:trPr>
          <w:trHeight w:val="174"/>
        </w:trPr>
        <w:tc>
          <w:tcPr>
            <w:tcW w:w="986" w:type="dxa"/>
            <w:vMerge/>
            <w:shd w:val="clear" w:color="auto" w:fill="FFFFFF"/>
          </w:tcPr>
          <w:p w:rsidR="006B42D9" w:rsidRPr="00491E1B" w:rsidRDefault="006B42D9" w:rsidP="009B31D9">
            <w:pPr>
              <w:spacing w:after="0" w:line="240" w:lineRule="auto"/>
              <w:jc w:val="both"/>
              <w:rPr>
                <w:rFonts w:ascii="Times New Roman" w:eastAsia="Times New Roman" w:hAnsi="Times New Roman" w:cs="Times New Roman"/>
                <w:sz w:val="28"/>
                <w:szCs w:val="28"/>
                <w:lang w:eastAsia="ru-RU"/>
              </w:rPr>
            </w:pPr>
          </w:p>
        </w:tc>
        <w:tc>
          <w:tcPr>
            <w:tcW w:w="7627" w:type="dxa"/>
            <w:shd w:val="clear" w:color="auto" w:fill="FFFFFF"/>
          </w:tcPr>
          <w:p w:rsidR="006B42D9" w:rsidRPr="006B42D9" w:rsidRDefault="006B42D9" w:rsidP="009B31D9">
            <w:pPr>
              <w:spacing w:after="0" w:line="240" w:lineRule="auto"/>
              <w:jc w:val="both"/>
              <w:rPr>
                <w:rFonts w:ascii="Times New Roman" w:eastAsia="Times New Roman" w:hAnsi="Times New Roman" w:cs="Times New Roman"/>
                <w:sz w:val="28"/>
                <w:szCs w:val="28"/>
                <w:lang w:eastAsia="ru-RU"/>
              </w:rPr>
            </w:pPr>
            <w:r w:rsidRPr="006B42D9">
              <w:rPr>
                <w:rFonts w:ascii="Times New Roman" w:eastAsiaTheme="minorEastAsia" w:hAnsi="Times New Roman" w:cs="Times New Roman"/>
                <w:bCs/>
                <w:kern w:val="24"/>
                <w:sz w:val="28"/>
                <w:szCs w:val="28"/>
                <w:lang w:eastAsia="ru-RU"/>
              </w:rPr>
              <w:t>Модуль образователь</w:t>
            </w:r>
            <w:r>
              <w:rPr>
                <w:rFonts w:ascii="Times New Roman" w:eastAsiaTheme="minorEastAsia" w:hAnsi="Times New Roman" w:cs="Times New Roman"/>
                <w:bCs/>
                <w:kern w:val="24"/>
                <w:sz w:val="28"/>
                <w:szCs w:val="28"/>
                <w:lang w:eastAsia="ru-RU"/>
              </w:rPr>
              <w:t>ной деятельности «Речевое</w:t>
            </w:r>
            <w:r w:rsidRPr="006B42D9">
              <w:rPr>
                <w:rFonts w:ascii="Times New Roman" w:eastAsiaTheme="minorEastAsia" w:hAnsi="Times New Roman" w:cs="Times New Roman"/>
                <w:bCs/>
                <w:kern w:val="24"/>
                <w:sz w:val="28"/>
                <w:szCs w:val="28"/>
                <w:lang w:eastAsia="ru-RU"/>
              </w:rPr>
              <w:t xml:space="preserve"> развитие»    </w:t>
            </w:r>
          </w:p>
        </w:tc>
        <w:tc>
          <w:tcPr>
            <w:tcW w:w="993" w:type="dxa"/>
            <w:shd w:val="clear" w:color="auto" w:fill="auto"/>
          </w:tcPr>
          <w:p w:rsidR="006B42D9" w:rsidRPr="008848CD" w:rsidRDefault="00BC6DAF" w:rsidP="009B31D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25-27</w:t>
            </w:r>
          </w:p>
        </w:tc>
      </w:tr>
      <w:tr w:rsidR="009B31D9" w:rsidRPr="00491E1B" w:rsidTr="009B31D9">
        <w:trPr>
          <w:trHeight w:val="323"/>
        </w:trPr>
        <w:tc>
          <w:tcPr>
            <w:tcW w:w="986" w:type="dxa"/>
            <w:vMerge/>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p>
        </w:tc>
        <w:tc>
          <w:tcPr>
            <w:tcW w:w="7627" w:type="dxa"/>
            <w:shd w:val="clear" w:color="auto" w:fill="FFFFFF"/>
          </w:tcPr>
          <w:p w:rsidR="009B31D9" w:rsidRPr="00491E1B" w:rsidRDefault="009B31D9" w:rsidP="009B31D9">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Модуль образовательной деятельности «Художественно -эстетическое развитие».</w:t>
            </w:r>
          </w:p>
        </w:tc>
        <w:tc>
          <w:tcPr>
            <w:tcW w:w="993" w:type="dxa"/>
            <w:shd w:val="clear" w:color="auto" w:fill="auto"/>
          </w:tcPr>
          <w:p w:rsidR="009B31D9" w:rsidRPr="008848CD" w:rsidRDefault="00BC6DAF" w:rsidP="009B31D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27-29</w:t>
            </w:r>
          </w:p>
        </w:tc>
      </w:tr>
      <w:tr w:rsidR="009B31D9" w:rsidRPr="00491E1B" w:rsidTr="009B31D9">
        <w:trPr>
          <w:trHeight w:val="218"/>
        </w:trPr>
        <w:tc>
          <w:tcPr>
            <w:tcW w:w="986" w:type="dxa"/>
            <w:vMerge/>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p>
        </w:tc>
        <w:tc>
          <w:tcPr>
            <w:tcW w:w="7627" w:type="dxa"/>
            <w:shd w:val="clear" w:color="auto" w:fill="FFFFFF"/>
          </w:tcPr>
          <w:p w:rsidR="009B31D9" w:rsidRPr="00491E1B" w:rsidRDefault="009B31D9" w:rsidP="009B31D9">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Модуль образовательной деятельности «Физическое развитие».</w:t>
            </w:r>
            <w:r>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Игра как особое пространство развития ребёнка.</w:t>
            </w:r>
          </w:p>
        </w:tc>
        <w:tc>
          <w:tcPr>
            <w:tcW w:w="993" w:type="dxa"/>
            <w:shd w:val="clear" w:color="auto" w:fill="auto"/>
          </w:tcPr>
          <w:p w:rsidR="009B31D9" w:rsidRPr="002B59FA" w:rsidRDefault="00BC6DAF" w:rsidP="009B31D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29-32</w:t>
            </w:r>
          </w:p>
        </w:tc>
      </w:tr>
      <w:tr w:rsidR="009B31D9" w:rsidRPr="00491E1B" w:rsidTr="009B31D9">
        <w:trPr>
          <w:trHeight w:val="676"/>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2.2</w:t>
            </w:r>
          </w:p>
        </w:tc>
        <w:tc>
          <w:tcPr>
            <w:tcW w:w="7627" w:type="dxa"/>
            <w:shd w:val="clear" w:color="auto" w:fill="FFFFFF"/>
          </w:tcPr>
          <w:p w:rsidR="009B31D9" w:rsidRPr="00491E1B" w:rsidRDefault="009B31D9" w:rsidP="009B31D9">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Особенности образовательной деятельности разных видов и культурных практик.</w:t>
            </w:r>
          </w:p>
          <w:p w:rsidR="009B31D9" w:rsidRPr="00491E1B" w:rsidRDefault="009B31D9" w:rsidP="009B31D9">
            <w:pPr>
              <w:spacing w:after="0" w:line="240" w:lineRule="auto"/>
              <w:jc w:val="both"/>
              <w:rPr>
                <w:rFonts w:ascii="Times New Roman" w:eastAsia="Times New Roman" w:hAnsi="Times New Roman" w:cs="Times New Roman"/>
                <w:b/>
                <w:sz w:val="28"/>
                <w:szCs w:val="28"/>
                <w:lang w:eastAsia="ru-RU"/>
              </w:rPr>
            </w:pPr>
          </w:p>
        </w:tc>
        <w:tc>
          <w:tcPr>
            <w:tcW w:w="993" w:type="dxa"/>
            <w:shd w:val="clear" w:color="auto" w:fill="auto"/>
          </w:tcPr>
          <w:p w:rsidR="009B31D9" w:rsidRPr="00781432"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32-37</w:t>
            </w:r>
          </w:p>
        </w:tc>
      </w:tr>
      <w:tr w:rsidR="009B31D9" w:rsidRPr="00491E1B" w:rsidTr="009B31D9">
        <w:trPr>
          <w:trHeight w:val="416"/>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2.3</w:t>
            </w:r>
          </w:p>
        </w:tc>
        <w:tc>
          <w:tcPr>
            <w:tcW w:w="7627"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eastAsia="ru-RU"/>
              </w:rPr>
              <w:t>Способы и направления поддержки детской инициативы.</w:t>
            </w:r>
          </w:p>
        </w:tc>
        <w:tc>
          <w:tcPr>
            <w:tcW w:w="993" w:type="dxa"/>
            <w:shd w:val="clear" w:color="auto" w:fill="auto"/>
          </w:tcPr>
          <w:p w:rsidR="009B31D9" w:rsidRPr="00781432"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37-38</w:t>
            </w:r>
          </w:p>
        </w:tc>
      </w:tr>
      <w:tr w:rsidR="009B31D9" w:rsidRPr="00491E1B" w:rsidTr="009B31D9">
        <w:trPr>
          <w:trHeight w:val="837"/>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2.4</w:t>
            </w:r>
          </w:p>
        </w:tc>
        <w:tc>
          <w:tcPr>
            <w:tcW w:w="7627" w:type="dxa"/>
            <w:shd w:val="clear" w:color="auto" w:fill="FFFFFF"/>
          </w:tcPr>
          <w:p w:rsidR="009B31D9" w:rsidRPr="00491E1B" w:rsidRDefault="009B31D9" w:rsidP="009B31D9">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Особенности взаимодействия педагогического коллектива с семьями воспитанников.</w:t>
            </w:r>
          </w:p>
        </w:tc>
        <w:tc>
          <w:tcPr>
            <w:tcW w:w="993" w:type="dxa"/>
            <w:shd w:val="clear" w:color="auto" w:fill="auto"/>
          </w:tcPr>
          <w:p w:rsidR="009B31D9" w:rsidRPr="00781432"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r w:rsidR="007C4426">
              <w:rPr>
                <w:rFonts w:ascii="Times New Roman" w:eastAsia="Times New Roman" w:hAnsi="Times New Roman" w:cs="Times New Roman"/>
                <w:sz w:val="28"/>
                <w:szCs w:val="28"/>
                <w:lang w:eastAsia="ru-RU"/>
              </w:rPr>
              <w:t>-39</w:t>
            </w:r>
          </w:p>
        </w:tc>
      </w:tr>
      <w:tr w:rsidR="009B31D9" w:rsidRPr="00491E1B" w:rsidTr="009B31D9">
        <w:trPr>
          <w:trHeight w:val="416"/>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2.5</w:t>
            </w:r>
          </w:p>
        </w:tc>
        <w:tc>
          <w:tcPr>
            <w:tcW w:w="7627" w:type="dxa"/>
            <w:shd w:val="clear" w:color="auto" w:fill="FFFFFF"/>
          </w:tcPr>
          <w:p w:rsidR="009B31D9" w:rsidRPr="00491E1B" w:rsidRDefault="009B31D9" w:rsidP="009B31D9">
            <w:pPr>
              <w:spacing w:after="0" w:line="240" w:lineRule="auto"/>
              <w:rPr>
                <w:rFonts w:ascii="Times New Roman" w:eastAsia="Times New Roman" w:hAnsi="Times New Roman" w:cs="Times New Roman"/>
                <w:i/>
                <w:sz w:val="28"/>
                <w:szCs w:val="28"/>
                <w:lang w:eastAsia="ru-RU"/>
              </w:rPr>
            </w:pPr>
            <w:r w:rsidRPr="009B25D6">
              <w:rPr>
                <w:rFonts w:ascii="Times New Roman" w:eastAsia="Times New Roman" w:hAnsi="Times New Roman" w:cs="Times New Roman"/>
                <w:sz w:val="28"/>
                <w:szCs w:val="28"/>
                <w:lang w:eastAsia="ru-RU"/>
              </w:rPr>
              <w:t>Иные характеристики содержания рабочей программы.</w:t>
            </w:r>
            <w:r>
              <w:rPr>
                <w:rFonts w:ascii="Times New Roman" w:eastAsia="Times New Roman" w:hAnsi="Times New Roman" w:cs="Times New Roman"/>
                <w:sz w:val="28"/>
                <w:szCs w:val="28"/>
                <w:lang w:eastAsia="ru-RU"/>
              </w:rPr>
              <w:t xml:space="preserve"> </w:t>
            </w:r>
          </w:p>
        </w:tc>
        <w:tc>
          <w:tcPr>
            <w:tcW w:w="993" w:type="dxa"/>
            <w:shd w:val="clear" w:color="auto" w:fill="auto"/>
          </w:tcPr>
          <w:p w:rsidR="009B31D9" w:rsidRPr="00314386"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r w:rsidR="00A13631">
              <w:rPr>
                <w:rFonts w:ascii="Times New Roman" w:eastAsia="Times New Roman" w:hAnsi="Times New Roman" w:cs="Times New Roman"/>
                <w:sz w:val="28"/>
                <w:szCs w:val="28"/>
                <w:lang w:eastAsia="ru-RU"/>
              </w:rPr>
              <w:t>-46</w:t>
            </w:r>
          </w:p>
        </w:tc>
      </w:tr>
      <w:tr w:rsidR="00260D27" w:rsidRPr="00491E1B" w:rsidTr="009B31D9">
        <w:trPr>
          <w:trHeight w:val="416"/>
        </w:trPr>
        <w:tc>
          <w:tcPr>
            <w:tcW w:w="986" w:type="dxa"/>
            <w:shd w:val="clear" w:color="auto" w:fill="FFFFFF"/>
          </w:tcPr>
          <w:p w:rsidR="00260D27" w:rsidRPr="00491E1B" w:rsidRDefault="00260D27"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c>
          <w:tcPr>
            <w:tcW w:w="7627" w:type="dxa"/>
            <w:shd w:val="clear" w:color="auto" w:fill="FFFFFF"/>
          </w:tcPr>
          <w:p w:rsidR="00260D27" w:rsidRPr="009B25D6" w:rsidRDefault="00260D27" w:rsidP="009B31D9">
            <w:pPr>
              <w:spacing w:after="0" w:line="240" w:lineRule="auto"/>
              <w:rPr>
                <w:rFonts w:ascii="Times New Roman" w:eastAsia="Times New Roman" w:hAnsi="Times New Roman" w:cs="Times New Roman"/>
                <w:sz w:val="28"/>
                <w:szCs w:val="28"/>
                <w:lang w:eastAsia="ru-RU"/>
              </w:rPr>
            </w:pPr>
            <w:proofErr w:type="gramStart"/>
            <w:r w:rsidRPr="00260D27">
              <w:rPr>
                <w:rFonts w:ascii="Times New Roman" w:eastAsia="Times New Roman" w:hAnsi="Times New Roman" w:cs="Times New Roman"/>
                <w:b/>
                <w:sz w:val="28"/>
                <w:szCs w:val="28"/>
                <w:lang w:eastAsia="ru-RU"/>
              </w:rPr>
              <w:t>Часть</w:t>
            </w:r>
            <w:proofErr w:type="gramEnd"/>
            <w:r w:rsidRPr="00260D27">
              <w:rPr>
                <w:rFonts w:ascii="Times New Roman" w:eastAsia="Times New Roman" w:hAnsi="Times New Roman" w:cs="Times New Roman"/>
                <w:b/>
                <w:sz w:val="28"/>
                <w:szCs w:val="28"/>
                <w:lang w:eastAsia="ru-RU"/>
              </w:rPr>
              <w:t xml:space="preserve"> формируемая участниками образовательных отношений</w:t>
            </w:r>
          </w:p>
        </w:tc>
        <w:tc>
          <w:tcPr>
            <w:tcW w:w="993" w:type="dxa"/>
            <w:shd w:val="clear" w:color="auto" w:fill="auto"/>
          </w:tcPr>
          <w:p w:rsidR="00260D27"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260D27" w:rsidRPr="00491E1B" w:rsidTr="009B31D9">
        <w:trPr>
          <w:trHeight w:val="416"/>
        </w:trPr>
        <w:tc>
          <w:tcPr>
            <w:tcW w:w="986" w:type="dxa"/>
            <w:shd w:val="clear" w:color="auto" w:fill="FFFFFF"/>
          </w:tcPr>
          <w:p w:rsidR="00260D27" w:rsidRPr="00491E1B" w:rsidRDefault="00260D27"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w:t>
            </w:r>
          </w:p>
        </w:tc>
        <w:tc>
          <w:tcPr>
            <w:tcW w:w="7627" w:type="dxa"/>
            <w:shd w:val="clear" w:color="auto" w:fill="FFFFFF"/>
          </w:tcPr>
          <w:p w:rsidR="00260D27" w:rsidRPr="00260D27" w:rsidRDefault="00260D27" w:rsidP="00260D27">
            <w:pPr>
              <w:spacing w:after="0" w:line="240" w:lineRule="auto"/>
              <w:rPr>
                <w:rFonts w:ascii="Times New Roman" w:eastAsia="Times New Roman" w:hAnsi="Times New Roman" w:cs="Times New Roman"/>
                <w:sz w:val="28"/>
                <w:szCs w:val="28"/>
                <w:lang w:eastAsia="ru-RU"/>
              </w:rPr>
            </w:pPr>
            <w:r w:rsidRPr="00260D27">
              <w:rPr>
                <w:rFonts w:ascii="Times New Roman" w:eastAsia="Times New Roman" w:hAnsi="Times New Roman" w:cs="Times New Roman"/>
                <w:sz w:val="28"/>
                <w:szCs w:val="28"/>
                <w:lang w:eastAsia="ru-RU"/>
              </w:rPr>
              <w:t>Образовательная программа ДО «Теремок» для детей от 2-х</w:t>
            </w:r>
          </w:p>
          <w:p w:rsidR="00260D27" w:rsidRPr="009B25D6" w:rsidRDefault="00260D27" w:rsidP="00260D27">
            <w:pPr>
              <w:spacing w:after="0" w:line="240" w:lineRule="auto"/>
              <w:rPr>
                <w:rFonts w:ascii="Times New Roman" w:eastAsia="Times New Roman" w:hAnsi="Times New Roman" w:cs="Times New Roman"/>
                <w:sz w:val="28"/>
                <w:szCs w:val="28"/>
                <w:lang w:eastAsia="ru-RU"/>
              </w:rPr>
            </w:pPr>
            <w:r w:rsidRPr="00260D27">
              <w:rPr>
                <w:rFonts w:ascii="Times New Roman" w:eastAsia="Times New Roman" w:hAnsi="Times New Roman" w:cs="Times New Roman"/>
                <w:sz w:val="28"/>
                <w:szCs w:val="28"/>
                <w:lang w:eastAsia="ru-RU"/>
              </w:rPr>
              <w:t>месяцев до трех лет. (И.А. Лыкова)</w:t>
            </w:r>
          </w:p>
        </w:tc>
        <w:tc>
          <w:tcPr>
            <w:tcW w:w="993" w:type="dxa"/>
            <w:shd w:val="clear" w:color="auto" w:fill="auto"/>
          </w:tcPr>
          <w:p w:rsidR="00260D27"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260D27" w:rsidRPr="00491E1B" w:rsidTr="009B31D9">
        <w:trPr>
          <w:trHeight w:val="416"/>
        </w:trPr>
        <w:tc>
          <w:tcPr>
            <w:tcW w:w="986" w:type="dxa"/>
            <w:shd w:val="clear" w:color="auto" w:fill="FFFFFF"/>
          </w:tcPr>
          <w:p w:rsidR="00260D27" w:rsidRPr="00491E1B" w:rsidRDefault="00260D27"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2.6.2</w:t>
            </w:r>
          </w:p>
        </w:tc>
        <w:tc>
          <w:tcPr>
            <w:tcW w:w="7627" w:type="dxa"/>
            <w:shd w:val="clear" w:color="auto" w:fill="FFFFFF"/>
          </w:tcPr>
          <w:p w:rsidR="00260D27" w:rsidRPr="009B25D6" w:rsidRDefault="00260D27" w:rsidP="009B31D9">
            <w:pPr>
              <w:spacing w:after="0" w:line="240" w:lineRule="auto"/>
              <w:rPr>
                <w:rFonts w:ascii="Times New Roman" w:eastAsia="Times New Roman" w:hAnsi="Times New Roman" w:cs="Times New Roman"/>
                <w:sz w:val="28"/>
                <w:szCs w:val="28"/>
                <w:lang w:eastAsia="ru-RU"/>
              </w:rPr>
            </w:pPr>
            <w:r w:rsidRPr="00260D27">
              <w:rPr>
                <w:rFonts w:ascii="Times New Roman" w:eastAsia="Times New Roman" w:hAnsi="Times New Roman" w:cs="Times New Roman"/>
                <w:sz w:val="28"/>
                <w:szCs w:val="28"/>
                <w:lang w:eastAsia="ru-RU"/>
              </w:rPr>
              <w:t>Содержание образовательной деятельности</w:t>
            </w:r>
          </w:p>
        </w:tc>
        <w:tc>
          <w:tcPr>
            <w:tcW w:w="993" w:type="dxa"/>
            <w:shd w:val="clear" w:color="auto" w:fill="auto"/>
          </w:tcPr>
          <w:p w:rsidR="00260D27"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9B31D9" w:rsidRPr="00491E1B" w:rsidTr="009B31D9">
        <w:trPr>
          <w:trHeight w:val="416"/>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3.</w:t>
            </w:r>
          </w:p>
        </w:tc>
        <w:tc>
          <w:tcPr>
            <w:tcW w:w="7627" w:type="dxa"/>
            <w:shd w:val="clear" w:color="auto" w:fill="FFFFFF"/>
          </w:tcPr>
          <w:p w:rsidR="009B31D9" w:rsidRPr="009B71F5" w:rsidRDefault="009B31D9" w:rsidP="009B31D9">
            <w:pPr>
              <w:spacing w:after="0" w:line="240" w:lineRule="auto"/>
              <w:jc w:val="both"/>
              <w:rPr>
                <w:rFonts w:ascii="Times New Roman" w:eastAsia="Times New Roman" w:hAnsi="Times New Roman" w:cs="Times New Roman"/>
                <w:b/>
                <w:sz w:val="28"/>
                <w:szCs w:val="28"/>
                <w:lang w:eastAsia="ru-RU"/>
              </w:rPr>
            </w:pPr>
            <w:r w:rsidRPr="009B71F5">
              <w:rPr>
                <w:rFonts w:ascii="Times New Roman" w:eastAsia="Times New Roman" w:hAnsi="Times New Roman" w:cs="Times New Roman"/>
                <w:b/>
                <w:sz w:val="28"/>
                <w:szCs w:val="28"/>
                <w:lang w:eastAsia="ru-RU"/>
              </w:rPr>
              <w:t>ОРГАНИЗАЦИОННЫЙ РАЗДЕЛ</w:t>
            </w:r>
          </w:p>
        </w:tc>
        <w:tc>
          <w:tcPr>
            <w:tcW w:w="993" w:type="dxa"/>
            <w:shd w:val="clear" w:color="auto" w:fill="FFFFFF"/>
          </w:tcPr>
          <w:p w:rsidR="009B31D9" w:rsidRPr="00314386" w:rsidRDefault="009B31D9" w:rsidP="007C4426">
            <w:pPr>
              <w:spacing w:after="0" w:line="240" w:lineRule="auto"/>
              <w:jc w:val="both"/>
              <w:rPr>
                <w:rFonts w:ascii="Times New Roman" w:eastAsia="Times New Roman" w:hAnsi="Times New Roman" w:cs="Times New Roman"/>
                <w:sz w:val="28"/>
                <w:szCs w:val="28"/>
                <w:lang w:eastAsia="ru-RU"/>
              </w:rPr>
            </w:pPr>
            <w:r w:rsidRPr="00314386">
              <w:rPr>
                <w:rFonts w:ascii="Times New Roman" w:eastAsia="Times New Roman" w:hAnsi="Times New Roman" w:cs="Times New Roman"/>
                <w:sz w:val="28"/>
                <w:szCs w:val="28"/>
                <w:lang w:eastAsia="ru-RU"/>
              </w:rPr>
              <w:t>4</w:t>
            </w:r>
            <w:r w:rsidR="002B79F6">
              <w:rPr>
                <w:rFonts w:ascii="Times New Roman" w:eastAsia="Times New Roman" w:hAnsi="Times New Roman" w:cs="Times New Roman"/>
                <w:sz w:val="28"/>
                <w:szCs w:val="28"/>
                <w:lang w:eastAsia="ru-RU"/>
              </w:rPr>
              <w:t>6</w:t>
            </w:r>
          </w:p>
        </w:tc>
      </w:tr>
      <w:tr w:rsidR="009B31D9" w:rsidRPr="00491E1B" w:rsidTr="009B31D9">
        <w:trPr>
          <w:trHeight w:val="416"/>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b/>
                <w:sz w:val="28"/>
                <w:szCs w:val="28"/>
                <w:lang w:eastAsia="ru-RU"/>
              </w:rPr>
            </w:pPr>
          </w:p>
        </w:tc>
        <w:tc>
          <w:tcPr>
            <w:tcW w:w="7627"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b/>
                <w:sz w:val="28"/>
                <w:szCs w:val="28"/>
                <w:lang w:eastAsia="ru-RU"/>
              </w:rPr>
              <w:t>Обязательная часть</w:t>
            </w:r>
          </w:p>
        </w:tc>
        <w:tc>
          <w:tcPr>
            <w:tcW w:w="993" w:type="dxa"/>
            <w:shd w:val="clear" w:color="auto" w:fill="FFFFFF"/>
          </w:tcPr>
          <w:p w:rsidR="009B31D9" w:rsidRPr="00781432" w:rsidRDefault="009B31D9" w:rsidP="009B31D9">
            <w:pPr>
              <w:spacing w:after="0" w:line="240" w:lineRule="auto"/>
              <w:jc w:val="both"/>
              <w:rPr>
                <w:rFonts w:ascii="Times New Roman" w:eastAsia="Times New Roman" w:hAnsi="Times New Roman" w:cs="Times New Roman"/>
                <w:b/>
                <w:sz w:val="28"/>
                <w:szCs w:val="28"/>
                <w:lang w:eastAsia="ru-RU"/>
              </w:rPr>
            </w:pPr>
          </w:p>
        </w:tc>
      </w:tr>
      <w:tr w:rsidR="009B31D9" w:rsidRPr="00491E1B" w:rsidTr="009B31D9">
        <w:trPr>
          <w:trHeight w:val="203"/>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3.1</w:t>
            </w:r>
          </w:p>
        </w:tc>
        <w:tc>
          <w:tcPr>
            <w:tcW w:w="7627"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Материально-технического обеспечения РП. </w:t>
            </w:r>
          </w:p>
        </w:tc>
        <w:tc>
          <w:tcPr>
            <w:tcW w:w="993" w:type="dxa"/>
            <w:shd w:val="clear" w:color="auto" w:fill="FFFFFF"/>
          </w:tcPr>
          <w:p w:rsidR="009B31D9" w:rsidRPr="00781432"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46-48</w:t>
            </w:r>
          </w:p>
        </w:tc>
      </w:tr>
      <w:tr w:rsidR="009B31D9" w:rsidRPr="00491E1B" w:rsidTr="009B31D9">
        <w:trPr>
          <w:trHeight w:val="407"/>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3.2</w:t>
            </w:r>
          </w:p>
        </w:tc>
        <w:tc>
          <w:tcPr>
            <w:tcW w:w="7627" w:type="dxa"/>
            <w:shd w:val="clear" w:color="auto" w:fill="FFFFFF"/>
          </w:tcPr>
          <w:p w:rsidR="009B31D9" w:rsidRPr="00491E1B" w:rsidRDefault="009B31D9" w:rsidP="009B31D9">
            <w:pPr>
              <w:spacing w:after="0" w:line="240" w:lineRule="auto"/>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eastAsia="ru-RU"/>
              </w:rPr>
              <w:t>Описание обеспеченности методическими материалами и средствами обучения и воспитания.</w:t>
            </w:r>
          </w:p>
        </w:tc>
        <w:tc>
          <w:tcPr>
            <w:tcW w:w="993" w:type="dxa"/>
            <w:shd w:val="clear" w:color="auto" w:fill="auto"/>
          </w:tcPr>
          <w:p w:rsidR="009B31D9" w:rsidRPr="00781432"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48-58</w:t>
            </w:r>
          </w:p>
        </w:tc>
      </w:tr>
      <w:tr w:rsidR="009B31D9" w:rsidRPr="00491E1B" w:rsidTr="009B31D9">
        <w:trPr>
          <w:trHeight w:val="187"/>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3.3</w:t>
            </w:r>
          </w:p>
        </w:tc>
        <w:tc>
          <w:tcPr>
            <w:tcW w:w="7627"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sz w:val="28"/>
                <w:szCs w:val="28"/>
                <w:lang w:eastAsia="ru-RU"/>
              </w:rPr>
              <w:t>Режим дня.</w:t>
            </w:r>
          </w:p>
        </w:tc>
        <w:tc>
          <w:tcPr>
            <w:tcW w:w="993" w:type="dxa"/>
            <w:shd w:val="clear" w:color="auto" w:fill="auto"/>
          </w:tcPr>
          <w:p w:rsidR="009B31D9" w:rsidRPr="00781432"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58-63</w:t>
            </w:r>
          </w:p>
        </w:tc>
      </w:tr>
      <w:tr w:rsidR="009B31D9" w:rsidRPr="00491E1B" w:rsidTr="009B31D9">
        <w:trPr>
          <w:trHeight w:val="242"/>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3.3.1</w:t>
            </w:r>
          </w:p>
        </w:tc>
        <w:tc>
          <w:tcPr>
            <w:tcW w:w="7627"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Планирование образовательной деятельности.</w:t>
            </w:r>
          </w:p>
        </w:tc>
        <w:tc>
          <w:tcPr>
            <w:tcW w:w="993" w:type="dxa"/>
            <w:shd w:val="clear" w:color="auto" w:fill="auto"/>
          </w:tcPr>
          <w:p w:rsidR="009B31D9" w:rsidRPr="00781432"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63-65</w:t>
            </w:r>
          </w:p>
        </w:tc>
      </w:tr>
      <w:tr w:rsidR="009B31D9" w:rsidRPr="00491E1B" w:rsidTr="009B31D9">
        <w:trPr>
          <w:trHeight w:val="242"/>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3.4</w:t>
            </w:r>
          </w:p>
        </w:tc>
        <w:tc>
          <w:tcPr>
            <w:tcW w:w="7627" w:type="dxa"/>
            <w:shd w:val="clear" w:color="auto" w:fill="FFFFFF"/>
          </w:tcPr>
          <w:p w:rsidR="009B31D9" w:rsidRPr="00491E1B" w:rsidRDefault="009B31D9" w:rsidP="009B31D9">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bCs/>
                <w:sz w:val="28"/>
                <w:szCs w:val="28"/>
                <w:lang w:eastAsia="ru-RU"/>
              </w:rPr>
              <w:t>Особенности организации развивающей предметно-пространственной среды.</w:t>
            </w:r>
          </w:p>
        </w:tc>
        <w:tc>
          <w:tcPr>
            <w:tcW w:w="993" w:type="dxa"/>
            <w:shd w:val="clear" w:color="auto" w:fill="auto"/>
          </w:tcPr>
          <w:p w:rsidR="009B31D9" w:rsidRPr="00781432" w:rsidRDefault="002B79F6"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66-67</w:t>
            </w:r>
          </w:p>
        </w:tc>
      </w:tr>
      <w:tr w:rsidR="009B31D9" w:rsidRPr="00491E1B" w:rsidTr="009B31D9">
        <w:trPr>
          <w:trHeight w:val="242"/>
        </w:trPr>
        <w:tc>
          <w:tcPr>
            <w:tcW w:w="986" w:type="dxa"/>
            <w:shd w:val="clear" w:color="auto" w:fill="FFFFFF"/>
          </w:tcPr>
          <w:p w:rsidR="009B31D9" w:rsidRPr="00491E1B" w:rsidRDefault="009B31D9"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7627" w:type="dxa"/>
            <w:shd w:val="clear" w:color="auto" w:fill="FFFFFF"/>
          </w:tcPr>
          <w:p w:rsidR="009B31D9" w:rsidRPr="00491E1B" w:rsidRDefault="009B31D9" w:rsidP="009B31D9">
            <w:pPr>
              <w:spacing w:after="0" w:line="240" w:lineRule="auto"/>
              <w:rPr>
                <w:rFonts w:ascii="Times New Roman" w:eastAsia="Times New Roman" w:hAnsi="Times New Roman" w:cs="Times New Roman"/>
                <w:bCs/>
                <w:sz w:val="28"/>
                <w:szCs w:val="28"/>
                <w:lang w:eastAsia="ru-RU"/>
              </w:rPr>
            </w:pPr>
            <w:r w:rsidRPr="00491E1B">
              <w:rPr>
                <w:rFonts w:ascii="Times New Roman" w:eastAsia="Times New Roman" w:hAnsi="Times New Roman" w:cs="Times New Roman"/>
                <w:bCs/>
                <w:sz w:val="28"/>
                <w:szCs w:val="28"/>
                <w:lang w:eastAsia="ru-RU"/>
              </w:rPr>
              <w:t>Особенности традиционных событий, праздников, мероприятий.</w:t>
            </w:r>
          </w:p>
        </w:tc>
        <w:tc>
          <w:tcPr>
            <w:tcW w:w="993" w:type="dxa"/>
            <w:shd w:val="clear" w:color="auto" w:fill="auto"/>
          </w:tcPr>
          <w:p w:rsidR="009B31D9" w:rsidRPr="00781432" w:rsidRDefault="002B79F6" w:rsidP="00A136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67-70</w:t>
            </w:r>
          </w:p>
        </w:tc>
      </w:tr>
      <w:tr w:rsidR="00260D27" w:rsidRPr="00491E1B" w:rsidTr="009B31D9">
        <w:trPr>
          <w:trHeight w:val="242"/>
        </w:trPr>
        <w:tc>
          <w:tcPr>
            <w:tcW w:w="986" w:type="dxa"/>
            <w:shd w:val="clear" w:color="auto" w:fill="FFFFFF"/>
          </w:tcPr>
          <w:p w:rsidR="00260D27" w:rsidRDefault="00260D27"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c>
          <w:tcPr>
            <w:tcW w:w="7627" w:type="dxa"/>
            <w:shd w:val="clear" w:color="auto" w:fill="FFFFFF"/>
          </w:tcPr>
          <w:p w:rsidR="00260D27" w:rsidRPr="00260D27" w:rsidRDefault="00260D27" w:rsidP="00260D27">
            <w:pPr>
              <w:spacing w:after="0" w:line="240" w:lineRule="auto"/>
              <w:rPr>
                <w:rFonts w:ascii="Times New Roman" w:eastAsia="Times New Roman" w:hAnsi="Times New Roman" w:cs="Times New Roman"/>
                <w:bCs/>
                <w:sz w:val="28"/>
                <w:szCs w:val="28"/>
                <w:lang w:eastAsia="ru-RU"/>
              </w:rPr>
            </w:pPr>
            <w:r w:rsidRPr="00260D27">
              <w:rPr>
                <w:rFonts w:ascii="Times New Roman" w:eastAsia="Times New Roman" w:hAnsi="Times New Roman" w:cs="Times New Roman"/>
                <w:bCs/>
                <w:sz w:val="28"/>
                <w:szCs w:val="28"/>
                <w:lang w:eastAsia="ru-RU"/>
              </w:rPr>
              <w:t>Образовательная программа ДО «Теремок» для детей от 2-х</w:t>
            </w:r>
          </w:p>
          <w:p w:rsidR="00260D27" w:rsidRPr="00491E1B" w:rsidRDefault="00260D27" w:rsidP="00260D27">
            <w:pPr>
              <w:spacing w:after="0" w:line="240" w:lineRule="auto"/>
              <w:rPr>
                <w:rFonts w:ascii="Times New Roman" w:eastAsia="Times New Roman" w:hAnsi="Times New Roman" w:cs="Times New Roman"/>
                <w:bCs/>
                <w:sz w:val="28"/>
                <w:szCs w:val="28"/>
                <w:lang w:eastAsia="ru-RU"/>
              </w:rPr>
            </w:pPr>
            <w:r w:rsidRPr="00260D27">
              <w:rPr>
                <w:rFonts w:ascii="Times New Roman" w:eastAsia="Times New Roman" w:hAnsi="Times New Roman" w:cs="Times New Roman"/>
                <w:bCs/>
                <w:sz w:val="28"/>
                <w:szCs w:val="28"/>
                <w:lang w:eastAsia="ru-RU"/>
              </w:rPr>
              <w:t>месяцев до трех лет. (И.А. Лыкова)</w:t>
            </w:r>
          </w:p>
        </w:tc>
        <w:tc>
          <w:tcPr>
            <w:tcW w:w="993" w:type="dxa"/>
            <w:shd w:val="clear" w:color="auto" w:fill="auto"/>
          </w:tcPr>
          <w:p w:rsidR="00260D27" w:rsidRPr="00781432" w:rsidRDefault="002B79F6" w:rsidP="00A136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r>
      <w:tr w:rsidR="00260D27" w:rsidRPr="00491E1B" w:rsidTr="009B31D9">
        <w:trPr>
          <w:trHeight w:val="242"/>
        </w:trPr>
        <w:tc>
          <w:tcPr>
            <w:tcW w:w="986" w:type="dxa"/>
            <w:shd w:val="clear" w:color="auto" w:fill="FFFFFF"/>
          </w:tcPr>
          <w:p w:rsidR="00260D27" w:rsidRDefault="00260D27"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3.6.1</w:t>
            </w:r>
          </w:p>
        </w:tc>
        <w:tc>
          <w:tcPr>
            <w:tcW w:w="7627" w:type="dxa"/>
            <w:shd w:val="clear" w:color="auto" w:fill="FFFFFF"/>
          </w:tcPr>
          <w:p w:rsidR="00260D27" w:rsidRPr="00491E1B" w:rsidRDefault="00260D27" w:rsidP="009B31D9">
            <w:pPr>
              <w:spacing w:after="0" w:line="240" w:lineRule="auto"/>
              <w:rPr>
                <w:rFonts w:ascii="Times New Roman" w:eastAsia="Times New Roman" w:hAnsi="Times New Roman" w:cs="Times New Roman"/>
                <w:bCs/>
                <w:sz w:val="28"/>
                <w:szCs w:val="28"/>
                <w:lang w:eastAsia="ru-RU"/>
              </w:rPr>
            </w:pPr>
            <w:r w:rsidRPr="00260D27">
              <w:rPr>
                <w:rFonts w:ascii="Times New Roman" w:eastAsia="Times New Roman" w:hAnsi="Times New Roman" w:cs="Times New Roman"/>
                <w:bCs/>
                <w:sz w:val="28"/>
                <w:szCs w:val="28"/>
                <w:lang w:eastAsia="ru-RU"/>
              </w:rPr>
              <w:t>Примерный перечень материалов и оборудования для создания РППС</w:t>
            </w:r>
          </w:p>
        </w:tc>
        <w:tc>
          <w:tcPr>
            <w:tcW w:w="993" w:type="dxa"/>
            <w:shd w:val="clear" w:color="auto" w:fill="auto"/>
          </w:tcPr>
          <w:p w:rsidR="00260D27" w:rsidRPr="00781432" w:rsidRDefault="002B79F6" w:rsidP="00A136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r>
      <w:tr w:rsidR="00260D27" w:rsidRPr="00491E1B" w:rsidTr="009B31D9">
        <w:trPr>
          <w:trHeight w:val="242"/>
        </w:trPr>
        <w:tc>
          <w:tcPr>
            <w:tcW w:w="986" w:type="dxa"/>
            <w:shd w:val="clear" w:color="auto" w:fill="FFFFFF"/>
          </w:tcPr>
          <w:p w:rsidR="00260D27" w:rsidRDefault="00260D27" w:rsidP="009B31D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3.6.2</w:t>
            </w:r>
          </w:p>
        </w:tc>
        <w:tc>
          <w:tcPr>
            <w:tcW w:w="7627" w:type="dxa"/>
            <w:shd w:val="clear" w:color="auto" w:fill="FFFFFF"/>
          </w:tcPr>
          <w:p w:rsidR="00260D27" w:rsidRPr="00491E1B" w:rsidRDefault="00260D27" w:rsidP="009B31D9">
            <w:pPr>
              <w:spacing w:after="0" w:line="240" w:lineRule="auto"/>
              <w:rPr>
                <w:rFonts w:ascii="Times New Roman" w:eastAsia="Times New Roman" w:hAnsi="Times New Roman" w:cs="Times New Roman"/>
                <w:bCs/>
                <w:sz w:val="28"/>
                <w:szCs w:val="28"/>
                <w:lang w:eastAsia="ru-RU"/>
              </w:rPr>
            </w:pPr>
            <w:r w:rsidRPr="00260D27">
              <w:rPr>
                <w:rFonts w:ascii="Times New Roman" w:eastAsia="Times New Roman" w:hAnsi="Times New Roman" w:cs="Times New Roman"/>
                <w:bCs/>
                <w:sz w:val="28"/>
                <w:szCs w:val="28"/>
                <w:lang w:eastAsia="ru-RU"/>
              </w:rPr>
              <w:t>Примерный подбор дидактических игр, фольклорных, литературных и музыкальных произведений</w:t>
            </w:r>
          </w:p>
        </w:tc>
        <w:tc>
          <w:tcPr>
            <w:tcW w:w="993" w:type="dxa"/>
            <w:shd w:val="clear" w:color="auto" w:fill="auto"/>
          </w:tcPr>
          <w:p w:rsidR="00260D27" w:rsidRPr="00781432" w:rsidRDefault="002B79F6" w:rsidP="00A136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r>
    </w:tbl>
    <w:p w:rsidR="006C22A5" w:rsidRDefault="006C22A5" w:rsidP="00E92F62">
      <w:pPr>
        <w:spacing w:after="0" w:line="240" w:lineRule="auto"/>
        <w:jc w:val="both"/>
        <w:rPr>
          <w:rFonts w:ascii="Times New Roman" w:eastAsia="Calibri" w:hAnsi="Times New Roman" w:cs="Times New Roman"/>
          <w:sz w:val="28"/>
          <w:szCs w:val="28"/>
          <w:lang w:eastAsia="ru-RU"/>
        </w:rPr>
      </w:pPr>
    </w:p>
    <w:p w:rsidR="00D971B5" w:rsidRDefault="00D971B5" w:rsidP="00E92F62">
      <w:pPr>
        <w:spacing w:after="0" w:line="240" w:lineRule="auto"/>
        <w:jc w:val="both"/>
        <w:rPr>
          <w:rFonts w:ascii="Times New Roman" w:eastAsia="Calibri" w:hAnsi="Times New Roman" w:cs="Times New Roman"/>
          <w:sz w:val="28"/>
          <w:szCs w:val="28"/>
          <w:lang w:eastAsia="ru-RU"/>
        </w:rPr>
      </w:pPr>
    </w:p>
    <w:p w:rsidR="00D971B5" w:rsidRDefault="00D971B5" w:rsidP="00E92F62">
      <w:pPr>
        <w:spacing w:after="0" w:line="240" w:lineRule="auto"/>
        <w:jc w:val="both"/>
        <w:rPr>
          <w:rFonts w:ascii="Times New Roman" w:eastAsia="Calibri" w:hAnsi="Times New Roman" w:cs="Times New Roman"/>
          <w:sz w:val="28"/>
          <w:szCs w:val="28"/>
          <w:lang w:eastAsia="ru-RU"/>
        </w:rPr>
      </w:pPr>
    </w:p>
    <w:p w:rsidR="00D971B5" w:rsidRDefault="00D971B5" w:rsidP="00E92F62">
      <w:pPr>
        <w:spacing w:after="0" w:line="240" w:lineRule="auto"/>
        <w:jc w:val="both"/>
        <w:rPr>
          <w:rFonts w:ascii="Times New Roman" w:eastAsia="Calibri" w:hAnsi="Times New Roman" w:cs="Times New Roman"/>
          <w:sz w:val="28"/>
          <w:szCs w:val="28"/>
          <w:lang w:eastAsia="ru-RU"/>
        </w:rPr>
      </w:pPr>
    </w:p>
    <w:p w:rsidR="00D971B5" w:rsidRDefault="00D971B5" w:rsidP="00E92F62">
      <w:pPr>
        <w:spacing w:after="0" w:line="240" w:lineRule="auto"/>
        <w:jc w:val="both"/>
        <w:rPr>
          <w:rFonts w:ascii="Times New Roman" w:eastAsia="Calibri" w:hAnsi="Times New Roman" w:cs="Times New Roman"/>
          <w:sz w:val="28"/>
          <w:szCs w:val="28"/>
          <w:lang w:eastAsia="ru-RU"/>
        </w:rPr>
      </w:pPr>
    </w:p>
    <w:p w:rsidR="00D971B5" w:rsidRDefault="00D971B5" w:rsidP="00E92F62">
      <w:pPr>
        <w:spacing w:after="0" w:line="240" w:lineRule="auto"/>
        <w:jc w:val="both"/>
        <w:rPr>
          <w:rFonts w:ascii="Times New Roman" w:eastAsia="Calibri" w:hAnsi="Times New Roman" w:cs="Times New Roman"/>
          <w:sz w:val="28"/>
          <w:szCs w:val="28"/>
          <w:lang w:eastAsia="ru-RU"/>
        </w:rPr>
      </w:pPr>
    </w:p>
    <w:p w:rsidR="00D971B5" w:rsidRDefault="00D971B5" w:rsidP="00E92F62">
      <w:pPr>
        <w:spacing w:after="0" w:line="240" w:lineRule="auto"/>
        <w:jc w:val="both"/>
        <w:rPr>
          <w:rFonts w:ascii="Times New Roman" w:eastAsia="Calibri" w:hAnsi="Times New Roman" w:cs="Times New Roman"/>
          <w:sz w:val="28"/>
          <w:szCs w:val="28"/>
          <w:lang w:eastAsia="ru-RU"/>
        </w:rPr>
      </w:pPr>
    </w:p>
    <w:p w:rsidR="00D971B5" w:rsidRDefault="00D971B5" w:rsidP="00E92F62">
      <w:pPr>
        <w:spacing w:after="0" w:line="240" w:lineRule="auto"/>
        <w:jc w:val="both"/>
        <w:rPr>
          <w:rFonts w:ascii="Times New Roman" w:eastAsia="Calibri" w:hAnsi="Times New Roman" w:cs="Times New Roman"/>
          <w:sz w:val="28"/>
          <w:szCs w:val="28"/>
          <w:lang w:eastAsia="ru-RU"/>
        </w:rPr>
      </w:pPr>
    </w:p>
    <w:p w:rsidR="008848CD" w:rsidRDefault="008848CD" w:rsidP="00E92F62">
      <w:pPr>
        <w:spacing w:after="0" w:line="240" w:lineRule="auto"/>
        <w:jc w:val="both"/>
        <w:rPr>
          <w:rFonts w:ascii="Times New Roman" w:eastAsia="Calibri" w:hAnsi="Times New Roman" w:cs="Times New Roman"/>
          <w:sz w:val="28"/>
          <w:szCs w:val="28"/>
          <w:lang w:eastAsia="ru-RU"/>
        </w:rPr>
      </w:pPr>
    </w:p>
    <w:p w:rsidR="00D971B5" w:rsidRPr="00727DC4" w:rsidRDefault="00D971B5" w:rsidP="00727DC4">
      <w:pPr>
        <w:spacing w:after="0" w:line="240" w:lineRule="auto"/>
        <w:jc w:val="both"/>
        <w:rPr>
          <w:rFonts w:ascii="Times New Roman" w:eastAsia="Calibri" w:hAnsi="Times New Roman" w:cs="Times New Roman"/>
          <w:b/>
          <w:sz w:val="28"/>
          <w:szCs w:val="28"/>
          <w:lang w:eastAsia="ru-RU"/>
        </w:rPr>
      </w:pPr>
    </w:p>
    <w:p w:rsidR="009316B0" w:rsidRPr="00875414" w:rsidRDefault="009316B0" w:rsidP="00E92F62">
      <w:pPr>
        <w:pStyle w:val="a3"/>
        <w:numPr>
          <w:ilvl w:val="0"/>
          <w:numId w:val="19"/>
        </w:numPr>
        <w:spacing w:after="0" w:line="240" w:lineRule="auto"/>
        <w:jc w:val="both"/>
        <w:rPr>
          <w:rFonts w:ascii="Times New Roman" w:eastAsia="Calibri" w:hAnsi="Times New Roman" w:cs="Times New Roman"/>
          <w:b/>
          <w:sz w:val="28"/>
          <w:szCs w:val="28"/>
          <w:lang w:eastAsia="ru-RU"/>
        </w:rPr>
      </w:pPr>
      <w:r w:rsidRPr="00875414">
        <w:rPr>
          <w:rFonts w:ascii="Times New Roman" w:eastAsia="Calibri" w:hAnsi="Times New Roman" w:cs="Times New Roman"/>
          <w:b/>
          <w:sz w:val="28"/>
          <w:szCs w:val="28"/>
          <w:lang w:eastAsia="ru-RU"/>
        </w:rPr>
        <w:t xml:space="preserve">ЦЕЛЕВОЙ РАЗДЕЛ </w:t>
      </w:r>
    </w:p>
    <w:p w:rsidR="009316B0" w:rsidRPr="00491E1B" w:rsidRDefault="009316B0" w:rsidP="00E92F62">
      <w:pPr>
        <w:spacing w:after="0" w:line="240" w:lineRule="auto"/>
        <w:jc w:val="both"/>
        <w:rPr>
          <w:rFonts w:ascii="Times New Roman" w:eastAsia="Calibri" w:hAnsi="Times New Roman" w:cs="Times New Roman"/>
          <w:b/>
          <w:sz w:val="28"/>
          <w:szCs w:val="28"/>
          <w:lang w:eastAsia="ru-RU"/>
        </w:rPr>
      </w:pPr>
      <w:r w:rsidRPr="00491E1B">
        <w:rPr>
          <w:rFonts w:ascii="Times New Roman" w:eastAsia="Calibri" w:hAnsi="Times New Roman" w:cs="Times New Roman"/>
          <w:b/>
          <w:sz w:val="28"/>
          <w:szCs w:val="28"/>
          <w:lang w:eastAsia="ru-RU"/>
        </w:rPr>
        <w:t>Обязательная часть</w:t>
      </w:r>
    </w:p>
    <w:p w:rsidR="0083439C" w:rsidRPr="00491E1B" w:rsidRDefault="009316B0" w:rsidP="00E92F62">
      <w:pPr>
        <w:numPr>
          <w:ilvl w:val="1"/>
          <w:numId w:val="1"/>
        </w:numPr>
        <w:spacing w:after="0" w:line="240" w:lineRule="auto"/>
        <w:ind w:left="0" w:firstLine="0"/>
        <w:contextualSpacing/>
        <w:jc w:val="both"/>
        <w:rPr>
          <w:rFonts w:ascii="Times New Roman" w:eastAsia="Calibri" w:hAnsi="Times New Roman" w:cs="Times New Roman"/>
          <w:b/>
          <w:sz w:val="28"/>
          <w:szCs w:val="28"/>
          <w:lang w:eastAsia="ru-RU"/>
        </w:rPr>
      </w:pPr>
      <w:r w:rsidRPr="00491E1B">
        <w:rPr>
          <w:rFonts w:ascii="Times New Roman" w:eastAsia="Calibri" w:hAnsi="Times New Roman" w:cs="Times New Roman"/>
          <w:b/>
          <w:sz w:val="28"/>
          <w:szCs w:val="28"/>
          <w:lang w:eastAsia="ru-RU"/>
        </w:rPr>
        <w:t xml:space="preserve">Пояснительная записка </w:t>
      </w:r>
    </w:p>
    <w:p w:rsidR="00B372F0" w:rsidRPr="00491E1B" w:rsidRDefault="004358A5" w:rsidP="00E92F62">
      <w:pPr>
        <w:spacing w:after="0" w:line="240" w:lineRule="auto"/>
        <w:contextualSpacing/>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 xml:space="preserve">     </w:t>
      </w:r>
      <w:r w:rsidR="00B372F0" w:rsidRPr="00491E1B">
        <w:rPr>
          <w:rFonts w:ascii="Times New Roman" w:eastAsia="Calibri" w:hAnsi="Times New Roman" w:cs="Times New Roman"/>
          <w:sz w:val="28"/>
          <w:szCs w:val="28"/>
          <w:lang w:eastAsia="ru-RU"/>
        </w:rPr>
        <w:t xml:space="preserve">В Муниципальном автономном дошкольном образовательном учреждении «Детский сад «Сказка» реализуется рабочая программа в группе детей раннего возраста (1-2 лет).                                                                                                                                                                                                                                                      Рабочая программа реализуется в течение всего периода пребывания ребенка в группе.  Режим работы группы: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r w:rsidR="00D162BF" w:rsidRPr="00491E1B">
        <w:rPr>
          <w:rFonts w:ascii="Times New Roman" w:eastAsia="Calibri" w:hAnsi="Times New Roman" w:cs="Times New Roman"/>
          <w:sz w:val="28"/>
          <w:szCs w:val="28"/>
          <w:lang w:eastAsia="ru-RU"/>
        </w:rPr>
        <w:t xml:space="preserve">                             </w:t>
      </w:r>
      <w:r w:rsidR="00B372F0"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 xml:space="preserve">  </w:t>
      </w:r>
      <w:r w:rsidR="00B372F0" w:rsidRPr="00491E1B">
        <w:rPr>
          <w:rFonts w:ascii="Times New Roman" w:eastAsia="Calibri" w:hAnsi="Times New Roman" w:cs="Times New Roman"/>
          <w:sz w:val="28"/>
          <w:szCs w:val="28"/>
          <w:lang w:eastAsia="ru-RU"/>
        </w:rPr>
        <w:t xml:space="preserve">В группе образовательная деятельность осуществляется на государственном языке Российской Федерации.                         </w:t>
      </w:r>
      <w:r w:rsidR="00D162BF"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 xml:space="preserve">                                                      </w:t>
      </w:r>
      <w:r w:rsidR="00D162BF" w:rsidRPr="00491E1B">
        <w:rPr>
          <w:rFonts w:ascii="Times New Roman" w:eastAsia="Calibri" w:hAnsi="Times New Roman" w:cs="Times New Roman"/>
          <w:sz w:val="28"/>
          <w:szCs w:val="28"/>
          <w:lang w:eastAsia="ru-RU"/>
        </w:rPr>
        <w:t xml:space="preserve">    </w:t>
      </w:r>
      <w:r w:rsidR="00B372F0"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 xml:space="preserve"> </w:t>
      </w:r>
      <w:r w:rsidR="00B372F0" w:rsidRPr="00491E1B">
        <w:rPr>
          <w:rFonts w:ascii="Times New Roman" w:eastAsia="Calibri" w:hAnsi="Times New Roman" w:cs="Times New Roman"/>
          <w:sz w:val="28"/>
          <w:szCs w:val="28"/>
          <w:lang w:eastAsia="ru-RU"/>
        </w:rPr>
        <w:t xml:space="preserve">Срок реализации программы 1 год. С учетом жизненной ситуации ребенка, освоение рабочей программы может начаться на разных возрастных этапах.   </w:t>
      </w:r>
    </w:p>
    <w:p w:rsidR="004F1092" w:rsidRPr="00491E1B" w:rsidRDefault="004F1092" w:rsidP="00E92F62">
      <w:pPr>
        <w:pStyle w:val="ConsPlusNormal"/>
        <w:rPr>
          <w:rFonts w:ascii="Times New Roman" w:hAnsi="Times New Roman" w:cs="Times New Roman"/>
          <w:sz w:val="28"/>
          <w:szCs w:val="28"/>
        </w:rPr>
      </w:pPr>
      <w:r w:rsidRPr="00491E1B">
        <w:rPr>
          <w:rFonts w:ascii="Times New Roman" w:hAnsi="Times New Roman" w:cs="Times New Roman"/>
          <w:b/>
          <w:sz w:val="28"/>
          <w:szCs w:val="28"/>
        </w:rPr>
        <w:t>1.1.1 Цели и задачи реализации программы</w:t>
      </w:r>
      <w:r w:rsidRPr="00491E1B">
        <w:rPr>
          <w:rFonts w:ascii="Times New Roman" w:eastAsiaTheme="majorEastAsia" w:hAnsi="Times New Roman" w:cs="Times New Roman"/>
          <w:color w:val="1F4E79" w:themeColor="accent1" w:themeShade="80"/>
          <w:kern w:val="24"/>
          <w:sz w:val="28"/>
          <w:szCs w:val="28"/>
        </w:rPr>
        <w:t>.</w:t>
      </w:r>
      <w:r w:rsidRPr="00491E1B">
        <w:rPr>
          <w:rFonts w:ascii="Times New Roman" w:hAnsi="Times New Roman" w:cs="Times New Roman"/>
          <w:sz w:val="28"/>
          <w:szCs w:val="28"/>
        </w:rPr>
        <w:t xml:space="preserve"> </w:t>
      </w:r>
    </w:p>
    <w:p w:rsidR="00A35BC8" w:rsidRPr="00491E1B" w:rsidRDefault="004358A5" w:rsidP="00E92F62">
      <w:pPr>
        <w:spacing w:after="0" w:line="240" w:lineRule="auto"/>
        <w:jc w:val="both"/>
        <w:rPr>
          <w:rFonts w:ascii="Times New Roman" w:eastAsiaTheme="majorEastAsia" w:hAnsi="Times New Roman" w:cs="Times New Roman"/>
          <w:color w:val="000000" w:themeColor="text1"/>
          <w:kern w:val="24"/>
          <w:sz w:val="28"/>
          <w:szCs w:val="28"/>
        </w:rPr>
      </w:pPr>
      <w:r w:rsidRPr="00491E1B">
        <w:rPr>
          <w:rFonts w:ascii="Times New Roman" w:eastAsiaTheme="majorEastAsia" w:hAnsi="Times New Roman" w:cs="Times New Roman"/>
          <w:color w:val="000000" w:themeColor="text1"/>
          <w:kern w:val="24"/>
          <w:sz w:val="28"/>
          <w:szCs w:val="28"/>
        </w:rPr>
        <w:t xml:space="preserve">   </w:t>
      </w:r>
      <w:r w:rsidR="00A35BC8" w:rsidRPr="00491E1B">
        <w:rPr>
          <w:rFonts w:ascii="Times New Roman" w:eastAsiaTheme="majorEastAsia" w:hAnsi="Times New Roman" w:cs="Times New Roman"/>
          <w:color w:val="000000" w:themeColor="text1"/>
          <w:kern w:val="24"/>
          <w:sz w:val="28"/>
          <w:szCs w:val="28"/>
        </w:rPr>
        <w:t xml:space="preserve">Цель программы —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Это станет возможно, если взрослые будут нацелены на: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 создание развивающей образовательной среды, которая представляет собой систему условий социализации и индивидуализации детей.  </w:t>
      </w:r>
    </w:p>
    <w:p w:rsidR="00A35BC8" w:rsidRPr="00491E1B" w:rsidRDefault="00A35BC8" w:rsidP="00E92F62">
      <w:pPr>
        <w:spacing w:after="0" w:line="240" w:lineRule="auto"/>
        <w:jc w:val="both"/>
        <w:rPr>
          <w:rFonts w:ascii="Times New Roman" w:eastAsiaTheme="majorEastAsia" w:hAnsi="Times New Roman" w:cs="Times New Roman"/>
          <w:color w:val="000000" w:themeColor="text1"/>
          <w:kern w:val="24"/>
          <w:sz w:val="28"/>
          <w:szCs w:val="28"/>
        </w:rPr>
      </w:pPr>
      <w:r w:rsidRPr="00491E1B">
        <w:rPr>
          <w:rFonts w:ascii="Times New Roman" w:hAnsi="Times New Roman" w:cs="Times New Roman"/>
          <w:sz w:val="28"/>
          <w:szCs w:val="28"/>
        </w:rPr>
        <w:t xml:space="preserve">Цели Программы достигаются через решение следующих </w:t>
      </w:r>
      <w:r w:rsidRPr="00491E1B">
        <w:rPr>
          <w:rFonts w:ascii="Times New Roman" w:hAnsi="Times New Roman" w:cs="Times New Roman"/>
          <w:b/>
          <w:sz w:val="28"/>
          <w:szCs w:val="28"/>
        </w:rPr>
        <w:t>задач</w:t>
      </w:r>
      <w:r w:rsidRPr="00491E1B">
        <w:rPr>
          <w:rFonts w:ascii="Times New Roman" w:hAnsi="Times New Roman" w:cs="Times New Roman"/>
          <w:sz w:val="28"/>
          <w:szCs w:val="28"/>
        </w:rPr>
        <w:t>:</w:t>
      </w:r>
    </w:p>
    <w:p w:rsidR="00196D6C" w:rsidRPr="00491E1B" w:rsidRDefault="00A35BC8" w:rsidP="00E92F62">
      <w:pPr>
        <w:pStyle w:val="ConsPlusNormal"/>
        <w:ind w:firstLine="567"/>
        <w:jc w:val="both"/>
        <w:rPr>
          <w:rFonts w:ascii="Times New Roman" w:hAnsi="Times New Roman" w:cs="Times New Roman"/>
          <w:sz w:val="28"/>
          <w:szCs w:val="28"/>
        </w:rPr>
      </w:pPr>
      <w:r w:rsidRPr="00491E1B">
        <w:rPr>
          <w:rFonts w:ascii="Times New Roman" w:hAnsi="Times New Roman" w:cs="Times New Roman"/>
          <w:sz w:val="28"/>
          <w:szCs w:val="28"/>
        </w:rPr>
        <w:t>1) охрана</w:t>
      </w:r>
      <w:r w:rsidR="00196D6C" w:rsidRPr="00491E1B">
        <w:rPr>
          <w:rFonts w:ascii="Times New Roman" w:hAnsi="Times New Roman" w:cs="Times New Roman"/>
          <w:sz w:val="28"/>
          <w:szCs w:val="28"/>
        </w:rPr>
        <w:t xml:space="preserve"> и укрепления физического и психического здоровья детей, в том числе их эмоционального благополучия;</w:t>
      </w:r>
    </w:p>
    <w:p w:rsidR="00196D6C" w:rsidRPr="00491E1B" w:rsidRDefault="00196D6C" w:rsidP="00E92F62">
      <w:pPr>
        <w:pStyle w:val="ConsPlusNormal"/>
        <w:ind w:firstLine="540"/>
        <w:jc w:val="both"/>
        <w:rPr>
          <w:rFonts w:ascii="Times New Roman" w:hAnsi="Times New Roman" w:cs="Times New Roman"/>
          <w:sz w:val="28"/>
          <w:szCs w:val="28"/>
        </w:rPr>
      </w:pPr>
      <w:r w:rsidRPr="00491E1B">
        <w:rPr>
          <w:rFonts w:ascii="Times New Roman" w:hAnsi="Times New Roman" w:cs="Times New Roman"/>
          <w:sz w:val="28"/>
          <w:szCs w:val="28"/>
        </w:rPr>
        <w:t xml:space="preserve">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w:t>
      </w:r>
      <w:r w:rsidRPr="00491E1B">
        <w:rPr>
          <w:rFonts w:ascii="Times New Roman" w:hAnsi="Times New Roman" w:cs="Times New Roman"/>
          <w:sz w:val="28"/>
          <w:szCs w:val="28"/>
        </w:rPr>
        <w:lastRenderedPageBreak/>
        <w:t>и других особенностей (в том числе ограниченных возможностей здоровья);</w:t>
      </w:r>
    </w:p>
    <w:p w:rsidR="00196D6C" w:rsidRPr="00491E1B" w:rsidRDefault="00196D6C" w:rsidP="00E92F62">
      <w:pPr>
        <w:pStyle w:val="ConsPlusNormal"/>
        <w:ind w:firstLine="540"/>
        <w:jc w:val="both"/>
        <w:rPr>
          <w:rFonts w:ascii="Times New Roman" w:hAnsi="Times New Roman" w:cs="Times New Roman"/>
          <w:sz w:val="28"/>
          <w:szCs w:val="28"/>
        </w:rPr>
      </w:pPr>
      <w:r w:rsidRPr="00491E1B">
        <w:rPr>
          <w:rFonts w:ascii="Times New Roman" w:hAnsi="Times New Roman" w:cs="Times New Roman"/>
          <w:sz w:val="28"/>
          <w:szCs w:val="28"/>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96D6C" w:rsidRPr="00491E1B" w:rsidRDefault="00196D6C" w:rsidP="00E92F62">
      <w:pPr>
        <w:pStyle w:val="ConsPlusNormal"/>
        <w:ind w:firstLine="540"/>
        <w:jc w:val="both"/>
        <w:rPr>
          <w:rFonts w:ascii="Times New Roman" w:hAnsi="Times New Roman" w:cs="Times New Roman"/>
          <w:sz w:val="28"/>
          <w:szCs w:val="28"/>
        </w:rPr>
      </w:pPr>
      <w:r w:rsidRPr="00491E1B">
        <w:rPr>
          <w:rFonts w:ascii="Times New Roman" w:hAnsi="Times New Roman" w:cs="Times New Roman"/>
          <w:sz w:val="28"/>
          <w:szCs w:val="28"/>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96D6C" w:rsidRPr="00491E1B" w:rsidRDefault="00196D6C" w:rsidP="00E92F62">
      <w:pPr>
        <w:pStyle w:val="ConsPlusNormal"/>
        <w:ind w:firstLine="540"/>
        <w:jc w:val="both"/>
        <w:rPr>
          <w:rFonts w:ascii="Times New Roman" w:hAnsi="Times New Roman" w:cs="Times New Roman"/>
          <w:sz w:val="28"/>
          <w:szCs w:val="28"/>
        </w:rPr>
      </w:pPr>
      <w:r w:rsidRPr="00491E1B">
        <w:rPr>
          <w:rFonts w:ascii="Times New Roman" w:hAnsi="Times New Roman" w:cs="Times New Roman"/>
          <w:sz w:val="28"/>
          <w:szCs w:val="28"/>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w:t>
      </w:r>
      <w:r w:rsidR="00903199" w:rsidRPr="00491E1B">
        <w:rPr>
          <w:rFonts w:ascii="Times New Roman" w:hAnsi="Times New Roman" w:cs="Times New Roman"/>
          <w:sz w:val="28"/>
          <w:szCs w:val="28"/>
        </w:rPr>
        <w:t>,</w:t>
      </w:r>
      <w:r w:rsidRPr="00491E1B">
        <w:rPr>
          <w:rFonts w:ascii="Times New Roman" w:hAnsi="Times New Roman" w:cs="Times New Roman"/>
          <w:sz w:val="28"/>
          <w:szCs w:val="28"/>
        </w:rPr>
        <w:t xml:space="preserve"> и норм поведения в интересах человека, семьи, общества;</w:t>
      </w:r>
    </w:p>
    <w:p w:rsidR="00196D6C" w:rsidRPr="00491E1B" w:rsidRDefault="00875414" w:rsidP="00E92F62">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96D6C" w:rsidRPr="00491E1B">
        <w:rPr>
          <w:rFonts w:ascii="Times New Roman" w:hAnsi="Times New Roman" w:cs="Times New Roman"/>
          <w:sz w:val="28"/>
          <w:szCs w:val="28"/>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96D6C" w:rsidRPr="00491E1B" w:rsidRDefault="00196D6C" w:rsidP="008848CD">
      <w:pPr>
        <w:pStyle w:val="ConsPlusNormal"/>
        <w:ind w:firstLine="540"/>
        <w:rPr>
          <w:rFonts w:ascii="Times New Roman" w:hAnsi="Times New Roman" w:cs="Times New Roman"/>
          <w:sz w:val="28"/>
          <w:szCs w:val="28"/>
        </w:rPr>
      </w:pPr>
      <w:r w:rsidRPr="00491E1B">
        <w:rPr>
          <w:rFonts w:ascii="Times New Roman" w:hAnsi="Times New Roman" w:cs="Times New Roman"/>
          <w:sz w:val="28"/>
          <w:szCs w:val="28"/>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96D6C" w:rsidRPr="00491E1B" w:rsidRDefault="00196D6C" w:rsidP="008848CD">
      <w:pPr>
        <w:pStyle w:val="ConsPlusNormal"/>
        <w:ind w:firstLine="540"/>
        <w:rPr>
          <w:rFonts w:ascii="Times New Roman" w:hAnsi="Times New Roman" w:cs="Times New Roman"/>
          <w:sz w:val="28"/>
          <w:szCs w:val="28"/>
        </w:rPr>
      </w:pPr>
      <w:r w:rsidRPr="00491E1B">
        <w:rPr>
          <w:rFonts w:ascii="Times New Roman" w:hAnsi="Times New Roman" w:cs="Times New Roman"/>
          <w:sz w:val="28"/>
          <w:szCs w:val="28"/>
        </w:rPr>
        <w:t>8) формирования социокультурной среды, соответствующей возрастным, индивидуальным, психологическим и физиологическим особенностям детей;</w:t>
      </w:r>
    </w:p>
    <w:p w:rsidR="00196D6C" w:rsidRPr="00491E1B" w:rsidRDefault="00196D6C" w:rsidP="00E92F62">
      <w:pPr>
        <w:pStyle w:val="ConsPlusNormal"/>
        <w:ind w:firstLine="540"/>
        <w:jc w:val="both"/>
        <w:rPr>
          <w:rFonts w:ascii="Times New Roman" w:hAnsi="Times New Roman" w:cs="Times New Roman"/>
          <w:sz w:val="28"/>
          <w:szCs w:val="28"/>
        </w:rPr>
      </w:pPr>
      <w:r w:rsidRPr="00491E1B">
        <w:rPr>
          <w:rFonts w:ascii="Times New Roman" w:hAnsi="Times New Roman" w:cs="Times New Roman"/>
          <w:sz w:val="28"/>
          <w:szCs w:val="28"/>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D4ABA" w:rsidRPr="00491E1B" w:rsidRDefault="002D4ABA" w:rsidP="00D03485">
      <w:pPr>
        <w:pStyle w:val="ConsPlusNormal"/>
        <w:rPr>
          <w:rFonts w:ascii="Times New Roman" w:hAnsi="Times New Roman" w:cs="Times New Roman"/>
          <w:sz w:val="28"/>
          <w:szCs w:val="28"/>
        </w:rPr>
      </w:pPr>
      <w:r w:rsidRPr="00491E1B">
        <w:rPr>
          <w:rFonts w:ascii="Times New Roman" w:hAnsi="Times New Roman" w:cs="Times New Roman"/>
          <w:b/>
          <w:sz w:val="28"/>
          <w:szCs w:val="28"/>
        </w:rPr>
        <w:t xml:space="preserve">Приоритетными задачами </w:t>
      </w:r>
      <w:r w:rsidRPr="00491E1B">
        <w:rPr>
          <w:rFonts w:ascii="Times New Roman" w:hAnsi="Times New Roman" w:cs="Times New Roman"/>
          <w:sz w:val="28"/>
          <w:szCs w:val="28"/>
        </w:rPr>
        <w:t xml:space="preserve">развития и воспитания детей являются:                                                                                                              — укрепление физического и психического здоровья ребенка, формирование основ его двигательной и гигиенической культуры;                                                                                                                                                                                                                               — целостное развитие ребенка как субъекта посильных дошкольнику видов деятельности; </w:t>
      </w:r>
    </w:p>
    <w:p w:rsidR="002D4ABA" w:rsidRPr="00491E1B" w:rsidRDefault="002D4ABA" w:rsidP="00D03485">
      <w:pPr>
        <w:pStyle w:val="ConsPlusNormal"/>
        <w:rPr>
          <w:rFonts w:ascii="Times New Roman" w:hAnsi="Times New Roman" w:cs="Times New Roman"/>
          <w:sz w:val="28"/>
          <w:szCs w:val="28"/>
        </w:rPr>
      </w:pPr>
      <w:r w:rsidRPr="00491E1B">
        <w:rPr>
          <w:rFonts w:ascii="Times New Roman" w:hAnsi="Times New Roman" w:cs="Times New Roman"/>
          <w:sz w:val="28"/>
          <w:szCs w:val="28"/>
        </w:rPr>
        <w:t>— обогащенное развитие ребенка, обеспечивающее единый процесс социализации-индивидуализации с учетом детских потребностей, возможностей и способностей;</w:t>
      </w:r>
      <w:r w:rsidR="00D162BF"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r w:rsidR="00D162BF" w:rsidRPr="00491E1B">
        <w:rPr>
          <w:rFonts w:ascii="Times New Roman" w:hAnsi="Times New Roman" w:cs="Times New Roman"/>
          <w:sz w:val="28"/>
          <w:szCs w:val="28"/>
        </w:rPr>
        <w:t xml:space="preserve">                                                                                                  </w:t>
      </w:r>
      <w:r w:rsidR="004358A5" w:rsidRPr="00491E1B">
        <w:rPr>
          <w:rFonts w:ascii="Times New Roman" w:hAnsi="Times New Roman" w:cs="Times New Roman"/>
          <w:sz w:val="28"/>
          <w:szCs w:val="28"/>
        </w:rPr>
        <w:t xml:space="preserve">                   </w:t>
      </w:r>
      <w:r w:rsidR="00D162BF" w:rsidRPr="00491E1B">
        <w:rPr>
          <w:rFonts w:ascii="Times New Roman" w:hAnsi="Times New Roman" w:cs="Times New Roman"/>
          <w:sz w:val="28"/>
          <w:szCs w:val="28"/>
        </w:rPr>
        <w:t xml:space="preserve">    </w:t>
      </w:r>
      <w:r w:rsidRPr="00491E1B">
        <w:rPr>
          <w:rFonts w:ascii="Times New Roman" w:hAnsi="Times New Roman" w:cs="Times New Roman"/>
          <w:sz w:val="28"/>
          <w:szCs w:val="28"/>
        </w:rPr>
        <w:t>—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r w:rsidR="00D162BF"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 пробуждение творческой активности и воображения ребенка, желания включаться в творческую деятельность;</w:t>
      </w:r>
      <w:r w:rsidR="00D162BF"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004358A5"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органичное вхождение ребенка в современный мир, разнообразное взаимодействие дошкольников с различными сферами культуры: с </w:t>
      </w:r>
      <w:r w:rsidRPr="00491E1B">
        <w:rPr>
          <w:rFonts w:ascii="Times New Roman" w:hAnsi="Times New Roman" w:cs="Times New Roman"/>
          <w:sz w:val="28"/>
          <w:szCs w:val="28"/>
        </w:rPr>
        <w:lastRenderedPageBreak/>
        <w:t xml:space="preserve">изобразительным искусством и музыкой, детской литературой и родным языком, экологией, математикой, игрой; </w:t>
      </w:r>
      <w:r w:rsidR="00D162BF"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приобщение ребенка к культуре своей страны и воспитание уважения к другим народам и культурам; </w:t>
      </w:r>
      <w:r w:rsidR="00D162BF" w:rsidRPr="00491E1B">
        <w:rPr>
          <w:rFonts w:ascii="Times New Roman" w:hAnsi="Times New Roman" w:cs="Times New Roman"/>
          <w:sz w:val="28"/>
          <w:szCs w:val="28"/>
        </w:rPr>
        <w:t xml:space="preserve">                                                                                                          </w:t>
      </w:r>
      <w:r w:rsidR="004358A5"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rsidR="00196D6C" w:rsidRPr="00491E1B" w:rsidRDefault="00196D6C" w:rsidP="00E92F62">
      <w:pPr>
        <w:pStyle w:val="a4"/>
        <w:tabs>
          <w:tab w:val="left" w:pos="567"/>
        </w:tabs>
        <w:spacing w:before="0" w:beforeAutospacing="0" w:after="0" w:afterAutospacing="0"/>
        <w:jc w:val="both"/>
        <w:rPr>
          <w:sz w:val="28"/>
          <w:szCs w:val="28"/>
        </w:rPr>
      </w:pPr>
    </w:p>
    <w:p w:rsidR="0083439C" w:rsidRPr="00491E1B" w:rsidRDefault="0083439C" w:rsidP="00E92F62">
      <w:pPr>
        <w:kinsoku w:val="0"/>
        <w:overflowPunct w:val="0"/>
        <w:spacing w:after="0" w:line="240" w:lineRule="auto"/>
        <w:ind w:left="547" w:hanging="547"/>
        <w:jc w:val="both"/>
        <w:textAlignment w:val="baseline"/>
        <w:rPr>
          <w:rFonts w:ascii="Times New Roman" w:eastAsiaTheme="minorEastAsia" w:hAnsi="Times New Roman" w:cs="Times New Roman"/>
          <w:b/>
          <w:color w:val="000000" w:themeColor="text1"/>
          <w:kern w:val="24"/>
          <w:sz w:val="28"/>
          <w:szCs w:val="28"/>
          <w:lang w:eastAsia="ru-RU"/>
        </w:rPr>
      </w:pPr>
      <w:r w:rsidRPr="00491E1B">
        <w:rPr>
          <w:rFonts w:ascii="Times New Roman" w:eastAsiaTheme="minorEastAsia" w:hAnsi="Times New Roman" w:cs="Times New Roman"/>
          <w:b/>
          <w:color w:val="000000" w:themeColor="text1"/>
          <w:kern w:val="24"/>
          <w:sz w:val="28"/>
          <w:szCs w:val="28"/>
          <w:lang w:eastAsia="ru-RU"/>
        </w:rPr>
        <w:t>1.1.2 Принципы и подходы к формированию программы.</w:t>
      </w:r>
    </w:p>
    <w:p w:rsidR="0083439C" w:rsidRPr="00491E1B" w:rsidRDefault="00BF57F3" w:rsidP="00E92F62">
      <w:pPr>
        <w:pStyle w:val="ConsPlusNormal"/>
        <w:jc w:val="both"/>
        <w:rPr>
          <w:rFonts w:ascii="Times New Roman" w:hAnsi="Times New Roman" w:cs="Times New Roman"/>
          <w:sz w:val="28"/>
          <w:szCs w:val="28"/>
        </w:rPr>
      </w:pPr>
      <w:r w:rsidRPr="00491E1B">
        <w:rPr>
          <w:rFonts w:ascii="Times New Roman" w:hAnsi="Times New Roman" w:cs="Times New Roman"/>
          <w:sz w:val="28"/>
          <w:szCs w:val="28"/>
        </w:rPr>
        <w:t xml:space="preserve">      </w:t>
      </w:r>
      <w:r w:rsidR="0083439C" w:rsidRPr="00491E1B">
        <w:rPr>
          <w:rFonts w:ascii="Times New Roman" w:hAnsi="Times New Roman" w:cs="Times New Roman"/>
          <w:sz w:val="28"/>
          <w:szCs w:val="28"/>
        </w:rPr>
        <w:t>Основные принципы дошкольного образования:</w:t>
      </w:r>
    </w:p>
    <w:p w:rsidR="0083439C" w:rsidRPr="00491E1B" w:rsidRDefault="0083439C" w:rsidP="00E92F62">
      <w:pPr>
        <w:pStyle w:val="ConsPlusNormal"/>
        <w:jc w:val="both"/>
        <w:rPr>
          <w:rFonts w:ascii="Times New Roman" w:hAnsi="Times New Roman" w:cs="Times New Roman"/>
          <w:sz w:val="28"/>
          <w:szCs w:val="28"/>
        </w:rPr>
      </w:pPr>
      <w:r w:rsidRPr="00491E1B">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3439C" w:rsidRPr="00491E1B" w:rsidRDefault="0083439C" w:rsidP="00E92F62">
      <w:pPr>
        <w:pStyle w:val="ConsPlusNormal"/>
        <w:jc w:val="both"/>
        <w:rPr>
          <w:rFonts w:ascii="Times New Roman" w:hAnsi="Times New Roman" w:cs="Times New Roman"/>
          <w:sz w:val="28"/>
          <w:szCs w:val="28"/>
        </w:rPr>
      </w:pPr>
      <w:r w:rsidRPr="00491E1B">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3439C" w:rsidRPr="00491E1B" w:rsidRDefault="0083439C" w:rsidP="00E92F62">
      <w:pPr>
        <w:pStyle w:val="ConsPlusNormal"/>
        <w:jc w:val="both"/>
        <w:rPr>
          <w:rFonts w:ascii="Times New Roman" w:hAnsi="Times New Roman" w:cs="Times New Roman"/>
          <w:sz w:val="28"/>
          <w:szCs w:val="28"/>
        </w:rPr>
      </w:pPr>
      <w:r w:rsidRPr="00491E1B">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83439C" w:rsidRPr="00491E1B" w:rsidRDefault="0083439C" w:rsidP="00E92F62">
      <w:pPr>
        <w:pStyle w:val="ConsPlusNormal"/>
        <w:jc w:val="both"/>
        <w:rPr>
          <w:rFonts w:ascii="Times New Roman" w:hAnsi="Times New Roman" w:cs="Times New Roman"/>
          <w:sz w:val="28"/>
          <w:szCs w:val="28"/>
        </w:rPr>
      </w:pPr>
      <w:r w:rsidRPr="00491E1B">
        <w:rPr>
          <w:rFonts w:ascii="Times New Roman" w:hAnsi="Times New Roman" w:cs="Times New Roman"/>
          <w:sz w:val="28"/>
          <w:szCs w:val="28"/>
        </w:rPr>
        <w:t>4) поддержка инициативы детей в различных видах деятельности;</w:t>
      </w:r>
    </w:p>
    <w:p w:rsidR="0083439C" w:rsidRPr="00491E1B" w:rsidRDefault="0083439C" w:rsidP="00E92F62">
      <w:pPr>
        <w:pStyle w:val="ConsPlusNormal"/>
        <w:jc w:val="both"/>
        <w:rPr>
          <w:rFonts w:ascii="Times New Roman" w:hAnsi="Times New Roman" w:cs="Times New Roman"/>
          <w:sz w:val="28"/>
          <w:szCs w:val="28"/>
        </w:rPr>
      </w:pPr>
      <w:r w:rsidRPr="00491E1B">
        <w:rPr>
          <w:rFonts w:ascii="Times New Roman" w:hAnsi="Times New Roman" w:cs="Times New Roman"/>
          <w:sz w:val="28"/>
          <w:szCs w:val="28"/>
        </w:rPr>
        <w:t>5) сотрудничество Организации с семьей;</w:t>
      </w:r>
    </w:p>
    <w:p w:rsidR="0083439C" w:rsidRPr="00491E1B" w:rsidRDefault="00BF57F3" w:rsidP="00E92F62">
      <w:pPr>
        <w:pStyle w:val="ConsPlusNormal"/>
        <w:ind w:hanging="142"/>
        <w:jc w:val="both"/>
        <w:rPr>
          <w:rFonts w:ascii="Times New Roman" w:hAnsi="Times New Roman" w:cs="Times New Roman"/>
          <w:sz w:val="28"/>
          <w:szCs w:val="28"/>
        </w:rPr>
      </w:pPr>
      <w:r w:rsidRPr="00491E1B">
        <w:rPr>
          <w:rFonts w:ascii="Times New Roman" w:hAnsi="Times New Roman" w:cs="Times New Roman"/>
          <w:sz w:val="28"/>
          <w:szCs w:val="28"/>
        </w:rPr>
        <w:t xml:space="preserve">   </w:t>
      </w:r>
      <w:r w:rsidR="0083439C" w:rsidRPr="00491E1B">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83439C" w:rsidRPr="00491E1B" w:rsidRDefault="0083439C" w:rsidP="00E92F62">
      <w:pPr>
        <w:pStyle w:val="ConsPlusNormal"/>
        <w:jc w:val="both"/>
        <w:rPr>
          <w:rFonts w:ascii="Times New Roman" w:hAnsi="Times New Roman" w:cs="Times New Roman"/>
          <w:sz w:val="28"/>
          <w:szCs w:val="28"/>
        </w:rPr>
      </w:pPr>
      <w:r w:rsidRPr="00491E1B">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83439C" w:rsidRPr="00491E1B" w:rsidRDefault="0083439C" w:rsidP="00E92F62">
      <w:pPr>
        <w:pStyle w:val="ConsPlusNormal"/>
        <w:jc w:val="both"/>
        <w:rPr>
          <w:rFonts w:ascii="Times New Roman" w:hAnsi="Times New Roman" w:cs="Times New Roman"/>
          <w:sz w:val="28"/>
          <w:szCs w:val="28"/>
        </w:rPr>
      </w:pPr>
      <w:r w:rsidRPr="00491E1B">
        <w:rPr>
          <w:rFonts w:ascii="Times New Roman" w:hAnsi="Times New Roman" w:cs="Times New Roman"/>
          <w:sz w:val="28"/>
          <w:szCs w:val="28"/>
        </w:rPr>
        <w:t xml:space="preserve">8) возрастная адекватность дошкольного образования (соответствие условий, требований, методов возрасту и особенностям развития);                                                                                                                                                                                                             </w:t>
      </w:r>
      <w:r w:rsidR="00903199" w:rsidRPr="00491E1B">
        <w:rPr>
          <w:rFonts w:ascii="Times New Roman" w:hAnsi="Times New Roman" w:cs="Times New Roman"/>
          <w:sz w:val="28"/>
          <w:szCs w:val="28"/>
        </w:rPr>
        <w:t xml:space="preserve">     </w:t>
      </w:r>
      <w:r w:rsidRPr="00491E1B">
        <w:rPr>
          <w:rFonts w:ascii="Times New Roman" w:hAnsi="Times New Roman" w:cs="Times New Roman"/>
          <w:sz w:val="28"/>
          <w:szCs w:val="28"/>
        </w:rPr>
        <w:t>9) учет этнокультурной ситуации развития детей.</w:t>
      </w:r>
    </w:p>
    <w:p w:rsidR="0083439C" w:rsidRPr="00491E1B" w:rsidRDefault="0083439C" w:rsidP="00E92F62">
      <w:pPr>
        <w:kinsoku w:val="0"/>
        <w:overflowPunct w:val="0"/>
        <w:spacing w:after="0" w:line="240" w:lineRule="auto"/>
        <w:jc w:val="both"/>
        <w:textAlignment w:val="baseline"/>
        <w:rPr>
          <w:rFonts w:ascii="Times New Roman" w:eastAsiaTheme="minorEastAsia" w:hAnsi="Times New Roman" w:cs="Times New Roman"/>
          <w:color w:val="000000" w:themeColor="text1"/>
          <w:kern w:val="24"/>
          <w:sz w:val="28"/>
          <w:szCs w:val="28"/>
          <w:lang w:eastAsia="ru-RU"/>
        </w:rPr>
      </w:pPr>
      <w:r w:rsidRPr="00491E1B">
        <w:rPr>
          <w:rFonts w:ascii="Times New Roman" w:eastAsiaTheme="minorEastAsia" w:hAnsi="Times New Roman" w:cs="Times New Roman"/>
          <w:color w:val="000000" w:themeColor="text1"/>
          <w:kern w:val="24"/>
          <w:sz w:val="28"/>
          <w:szCs w:val="28"/>
          <w:lang w:eastAsia="ru-RU"/>
        </w:rPr>
        <w:t>В рабочей программе учитываются принципы и подходы к еѐ формированию, в соответствии с ФГОС ДО, примерной общеобразовательной программой «Детство» под редакцией Т.И.Бабаевой, А.Г.Гогоберидзе, О.В.Солнцевой, основной общеобразовательной программой – образовательной про</w:t>
      </w:r>
      <w:r w:rsidR="004358A5" w:rsidRPr="00491E1B">
        <w:rPr>
          <w:rFonts w:ascii="Times New Roman" w:eastAsiaTheme="minorEastAsia" w:hAnsi="Times New Roman" w:cs="Times New Roman"/>
          <w:color w:val="000000" w:themeColor="text1"/>
          <w:kern w:val="24"/>
          <w:sz w:val="28"/>
          <w:szCs w:val="28"/>
          <w:lang w:eastAsia="ru-RU"/>
        </w:rPr>
        <w:t xml:space="preserve">граммой </w:t>
      </w:r>
      <w:r w:rsidR="00A35BC8" w:rsidRPr="00491E1B">
        <w:rPr>
          <w:rFonts w:ascii="Times New Roman" w:eastAsiaTheme="minorEastAsia" w:hAnsi="Times New Roman" w:cs="Times New Roman"/>
          <w:color w:val="000000" w:themeColor="text1"/>
          <w:kern w:val="24"/>
          <w:sz w:val="28"/>
          <w:szCs w:val="28"/>
          <w:lang w:eastAsia="ru-RU"/>
        </w:rPr>
        <w:t>дошкольного образования.</w:t>
      </w:r>
    </w:p>
    <w:p w:rsidR="00EB0C65" w:rsidRPr="00491E1B" w:rsidRDefault="00EB0C65"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heme="minorEastAsia" w:hAnsi="Times New Roman" w:cs="Times New Roman"/>
          <w:b/>
          <w:color w:val="000000" w:themeColor="text1"/>
          <w:kern w:val="24"/>
          <w:sz w:val="28"/>
          <w:szCs w:val="28"/>
          <w:lang w:eastAsia="ru-RU"/>
        </w:rPr>
        <w:t xml:space="preserve">1.1.2.1 </w:t>
      </w:r>
      <w:r w:rsidRPr="00491E1B">
        <w:rPr>
          <w:rFonts w:ascii="Times New Roman" w:eastAsia="Times New Roman" w:hAnsi="Times New Roman" w:cs="Times New Roman"/>
          <w:b/>
          <w:sz w:val="28"/>
          <w:szCs w:val="28"/>
          <w:lang w:eastAsia="ru-RU"/>
        </w:rPr>
        <w:t>Научные основы и базовые идеи программы.</w:t>
      </w:r>
    </w:p>
    <w:p w:rsidR="00EB0C65" w:rsidRPr="00491E1B" w:rsidRDefault="004358A5" w:rsidP="0098758D">
      <w:pPr>
        <w:spacing w:after="0" w:line="240" w:lineRule="auto"/>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w:t>
      </w:r>
      <w:r w:rsidR="00EB0C65" w:rsidRPr="00491E1B">
        <w:rPr>
          <w:rFonts w:ascii="Times New Roman" w:eastAsia="Times New Roman" w:hAnsi="Times New Roman" w:cs="Times New Roman"/>
          <w:sz w:val="28"/>
          <w:szCs w:val="28"/>
          <w:lang w:eastAsia="ru-RU"/>
        </w:rPr>
        <w:t>Научные основы программы связаны с развитием идеи субъектного становления человека в период дошкольного детства. Фундаментальность научной идеи о возможности развития дошкольника как субъекта детских видов деятельности и необходимости разработки педагогических условий такого развития по сути определяет инновационный потенциал развития образовательной программы «Детство».</w:t>
      </w:r>
      <w:r w:rsidRPr="00491E1B">
        <w:rPr>
          <w:rFonts w:ascii="Times New Roman" w:eastAsia="Times New Roman" w:hAnsi="Times New Roman" w:cs="Times New Roman"/>
          <w:sz w:val="28"/>
          <w:szCs w:val="28"/>
          <w:lang w:eastAsia="ru-RU"/>
        </w:rPr>
        <w:t xml:space="preserve">                                                                                                                                                </w:t>
      </w:r>
      <w:r w:rsidR="00EB0C65"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00BF57F3" w:rsidRPr="00491E1B">
        <w:rPr>
          <w:rFonts w:ascii="Times New Roman" w:eastAsia="Times New Roman" w:hAnsi="Times New Roman" w:cs="Times New Roman"/>
          <w:sz w:val="28"/>
          <w:szCs w:val="28"/>
          <w:lang w:eastAsia="ru-RU"/>
        </w:rPr>
        <w:t xml:space="preserve">   </w:t>
      </w:r>
      <w:r w:rsidR="00EB0C65" w:rsidRPr="00491E1B">
        <w:rPr>
          <w:rFonts w:ascii="Times New Roman" w:eastAsia="Times New Roman" w:hAnsi="Times New Roman" w:cs="Times New Roman"/>
          <w:sz w:val="28"/>
          <w:szCs w:val="28"/>
          <w:lang w:eastAsia="ru-RU"/>
        </w:rPr>
        <w:t xml:space="preserve">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 </w:t>
      </w:r>
      <w:r w:rsidRPr="00491E1B">
        <w:rPr>
          <w:rFonts w:ascii="Times New Roman" w:eastAsia="Times New Roman" w:hAnsi="Times New Roman" w:cs="Times New Roman"/>
          <w:sz w:val="28"/>
          <w:szCs w:val="28"/>
          <w:lang w:eastAsia="ru-RU"/>
        </w:rPr>
        <w:t xml:space="preserve">         </w:t>
      </w:r>
      <w:r w:rsidR="00EB0C65" w:rsidRPr="00491E1B">
        <w:rPr>
          <w:rFonts w:ascii="Times New Roman" w:eastAsia="Times New Roman" w:hAnsi="Times New Roman" w:cs="Times New Roman"/>
          <w:sz w:val="28"/>
          <w:szCs w:val="28"/>
          <w:lang w:eastAsia="ru-RU"/>
        </w:rPr>
        <w:t xml:space="preserve">Базовые идеи программы                                                                                                    </w:t>
      </w:r>
      <w:r w:rsidR="00B46B75" w:rsidRPr="00491E1B">
        <w:rPr>
          <w:rFonts w:ascii="Times New Roman" w:eastAsia="Times New Roman" w:hAnsi="Times New Roman" w:cs="Times New Roman"/>
          <w:sz w:val="28"/>
          <w:szCs w:val="28"/>
          <w:lang w:eastAsia="ru-RU"/>
        </w:rPr>
        <w:t xml:space="preserve">                                                         </w:t>
      </w:r>
      <w:r w:rsidR="00EB0C65" w:rsidRPr="00491E1B">
        <w:rPr>
          <w:rFonts w:ascii="Times New Roman" w:eastAsia="Times New Roman" w:hAnsi="Times New Roman" w:cs="Times New Roman"/>
          <w:sz w:val="28"/>
          <w:szCs w:val="28"/>
          <w:lang w:eastAsia="ru-RU"/>
        </w:rPr>
        <w:t xml:space="preserve">  1. Идея о развитии ребенка как субъекта детской деятельности.                                                                                 </w:t>
      </w:r>
      <w:r w:rsidR="00903199" w:rsidRPr="00491E1B">
        <w:rPr>
          <w:rFonts w:ascii="Times New Roman" w:eastAsia="Times New Roman" w:hAnsi="Times New Roman" w:cs="Times New Roman"/>
          <w:sz w:val="28"/>
          <w:szCs w:val="28"/>
          <w:lang w:eastAsia="ru-RU"/>
        </w:rPr>
        <w:t xml:space="preserve">                                                  </w:t>
      </w:r>
      <w:r w:rsidR="00EB0C65" w:rsidRPr="00491E1B">
        <w:rPr>
          <w:rFonts w:ascii="Times New Roman" w:eastAsia="Times New Roman" w:hAnsi="Times New Roman" w:cs="Times New Roman"/>
          <w:sz w:val="28"/>
          <w:szCs w:val="28"/>
          <w:lang w:eastAsia="ru-RU"/>
        </w:rPr>
        <w:t xml:space="preserve">     </w:t>
      </w:r>
      <w:r w:rsidR="00EB0C65" w:rsidRPr="00491E1B">
        <w:rPr>
          <w:rFonts w:ascii="Times New Roman" w:eastAsia="Times New Roman" w:hAnsi="Times New Roman" w:cs="Times New Roman"/>
          <w:sz w:val="28"/>
          <w:szCs w:val="28"/>
          <w:lang w:eastAsia="ru-RU"/>
        </w:rPr>
        <w:lastRenderedPageBreak/>
        <w:t xml:space="preserve">2. Идея о феноменологии современного дошкольного детства.                                                                                   </w:t>
      </w:r>
      <w:r w:rsidR="00903199" w:rsidRPr="00491E1B">
        <w:rPr>
          <w:rFonts w:ascii="Times New Roman" w:eastAsia="Times New Roman" w:hAnsi="Times New Roman" w:cs="Times New Roman"/>
          <w:sz w:val="28"/>
          <w:szCs w:val="28"/>
          <w:lang w:eastAsia="ru-RU"/>
        </w:rPr>
        <w:t xml:space="preserve">                               </w:t>
      </w:r>
      <w:r w:rsidR="00EB0C65" w:rsidRPr="00491E1B">
        <w:rPr>
          <w:rFonts w:ascii="Times New Roman" w:eastAsia="Times New Roman" w:hAnsi="Times New Roman" w:cs="Times New Roman"/>
          <w:sz w:val="28"/>
          <w:szCs w:val="28"/>
          <w:lang w:eastAsia="ru-RU"/>
        </w:rPr>
        <w:t xml:space="preserve">  3. 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 </w:t>
      </w:r>
    </w:p>
    <w:p w:rsidR="00EB0C65" w:rsidRPr="00491E1B" w:rsidRDefault="00EB0C65" w:rsidP="00E92F62">
      <w:pPr>
        <w:spacing w:after="0" w:line="240" w:lineRule="auto"/>
        <w:jc w:val="both"/>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4. Идея о педагогическом сопровождении ребенка как совокупности условий, ситуаций выбора, сти</w:t>
      </w:r>
      <w:r w:rsidR="00BF372C" w:rsidRPr="00491E1B">
        <w:rPr>
          <w:rFonts w:ascii="Times New Roman" w:eastAsia="Times New Roman" w:hAnsi="Times New Roman" w:cs="Times New Roman"/>
          <w:sz w:val="28"/>
          <w:szCs w:val="28"/>
          <w:lang w:eastAsia="ru-RU"/>
        </w:rPr>
        <w:t>мулирующих развитие детской субъ</w:t>
      </w:r>
      <w:r w:rsidRPr="00491E1B">
        <w:rPr>
          <w:rFonts w:ascii="Times New Roman" w:eastAsia="Times New Roman" w:hAnsi="Times New Roman" w:cs="Times New Roman"/>
          <w:sz w:val="28"/>
          <w:szCs w:val="28"/>
          <w:lang w:eastAsia="ru-RU"/>
        </w:rPr>
        <w:t>ект</w:t>
      </w:r>
      <w:r w:rsidR="00BF372C" w:rsidRPr="00491E1B">
        <w:rPr>
          <w:rFonts w:ascii="Times New Roman" w:eastAsia="Times New Roman" w:hAnsi="Times New Roman" w:cs="Times New Roman"/>
          <w:sz w:val="28"/>
          <w:szCs w:val="28"/>
          <w:lang w:eastAsia="ru-RU"/>
        </w:rPr>
        <w:t>ив</w:t>
      </w:r>
      <w:r w:rsidRPr="00491E1B">
        <w:rPr>
          <w:rFonts w:ascii="Times New Roman" w:eastAsia="Times New Roman" w:hAnsi="Times New Roman" w:cs="Times New Roman"/>
          <w:sz w:val="28"/>
          <w:szCs w:val="28"/>
          <w:lang w:eastAsia="ru-RU"/>
        </w:rPr>
        <w:t>ности и ее проявлений — инициатив, творчества, интересов, самостоятельной деятельности.</w:t>
      </w:r>
    </w:p>
    <w:p w:rsidR="00EB0C65" w:rsidRPr="00491E1B" w:rsidRDefault="00EB0C65" w:rsidP="00E92F62">
      <w:pPr>
        <w:kinsoku w:val="0"/>
        <w:overflowPunct w:val="0"/>
        <w:spacing w:after="0" w:line="240" w:lineRule="auto"/>
        <w:ind w:left="547" w:hanging="547"/>
        <w:jc w:val="both"/>
        <w:textAlignment w:val="baseline"/>
        <w:rPr>
          <w:rFonts w:ascii="Times New Roman" w:eastAsia="Times New Roman" w:hAnsi="Times New Roman" w:cs="Times New Roman"/>
          <w:b/>
          <w:color w:val="000000" w:themeColor="text1"/>
          <w:sz w:val="28"/>
          <w:szCs w:val="28"/>
          <w:lang w:eastAsia="ru-RU"/>
        </w:rPr>
      </w:pPr>
      <w:r w:rsidRPr="00491E1B">
        <w:rPr>
          <w:rFonts w:ascii="Times New Roman" w:eastAsiaTheme="minorEastAsia" w:hAnsi="Times New Roman" w:cs="Times New Roman"/>
          <w:b/>
          <w:color w:val="000000" w:themeColor="text1"/>
          <w:kern w:val="24"/>
          <w:sz w:val="28"/>
          <w:szCs w:val="28"/>
          <w:lang w:eastAsia="ru-RU"/>
        </w:rPr>
        <w:t>1.1.2.2 Специфика дошкольного возраста.</w:t>
      </w:r>
    </w:p>
    <w:p w:rsidR="00EB0C65" w:rsidRPr="00491E1B" w:rsidRDefault="00F62155" w:rsidP="00E92F62">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Современный ребенок — это житель XXI века, на которого оказывают влияние все признаки настоящего времени. Многолетние исследования, проводимые авторами программы, позволяют нам наметить штрихи современного дошкольного детства, которые нельзя не учитывать, организуя образовательный процесс детского сада. </w:t>
      </w:r>
      <w:r w:rsidR="00B46B75"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Современные дети ориентированы на будущее. Это яркая отличительная черта маленьких граждан современности — они с уверенностью смотрят в будущее.</w:t>
      </w:r>
      <w:r w:rsidR="00B46B75"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w:t>
      </w:r>
      <w:r w:rsidR="00B46B75"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00875414">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себя потребности. Поэтому детский сад — это вторая семья ребенка, в которой ему благополучно и интересно живется. Современные дети с удовольствием</w:t>
      </w:r>
      <w:r w:rsidR="00B46B75" w:rsidRPr="00491E1B">
        <w:rPr>
          <w:rFonts w:ascii="Times New Roman" w:eastAsia="Times New Roman" w:hAnsi="Times New Roman" w:cs="Times New Roman"/>
          <w:sz w:val="28"/>
          <w:szCs w:val="28"/>
          <w:lang w:eastAsia="ru-RU"/>
        </w:rPr>
        <w:t xml:space="preserve"> идут в детский сад, любят его! </w:t>
      </w:r>
      <w:r w:rsidRPr="00491E1B">
        <w:rPr>
          <w:rFonts w:ascii="Times New Roman" w:eastAsia="Times New Roman" w:hAnsi="Times New Roman" w:cs="Times New Roman"/>
          <w:sz w:val="28"/>
          <w:szCs w:val="28"/>
          <w:lang w:eastAsia="ru-RU"/>
        </w:rPr>
        <w:t>Жизнь ребенка XXI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по</w:t>
      </w:r>
      <w:r w:rsidR="00BF372C" w:rsidRPr="00491E1B">
        <w:rPr>
          <w:rFonts w:ascii="Times New Roman" w:eastAsia="Times New Roman" w:hAnsi="Times New Roman" w:cs="Times New Roman"/>
          <w:sz w:val="28"/>
          <w:szCs w:val="28"/>
          <w:lang w:eastAsia="ru-RU"/>
        </w:rPr>
        <w:t>-</w:t>
      </w:r>
      <w:r w:rsidRPr="00491E1B">
        <w:rPr>
          <w:rFonts w:ascii="Times New Roman" w:eastAsia="Times New Roman" w:hAnsi="Times New Roman" w:cs="Times New Roman"/>
          <w:sz w:val="28"/>
          <w:szCs w:val="28"/>
          <w:lang w:eastAsia="ru-RU"/>
        </w:rPr>
        <w:t xml:space="preserve">прежнему сориентирован на самоценные, детские виды деятельности. Он любит играть, </w:t>
      </w:r>
      <w:r w:rsidRPr="00491E1B">
        <w:rPr>
          <w:rFonts w:ascii="Times New Roman" w:eastAsia="Times New Roman" w:hAnsi="Times New Roman" w:cs="Times New Roman"/>
          <w:sz w:val="28"/>
          <w:szCs w:val="28"/>
          <w:lang w:eastAsia="ru-RU"/>
        </w:rPr>
        <w:lastRenderedPageBreak/>
        <w:t xml:space="preserve">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и макропроектов, коллекционирование, импровизация, современных детей привлекают сам процесс, возможность проявления самостоятельности и свободы, реализации замыслов, возможность выбирать и менять что-то самому. </w:t>
      </w:r>
      <w:r w:rsidR="00B46B75"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Все эти новые черты современного дошкольного детства нашли отражение в программе.  </w:t>
      </w:r>
    </w:p>
    <w:p w:rsidR="00F62155" w:rsidRPr="00491E1B" w:rsidRDefault="00F62155" w:rsidP="00E92F62">
      <w:pPr>
        <w:pStyle w:val="a4"/>
        <w:kinsoku w:val="0"/>
        <w:overflowPunct w:val="0"/>
        <w:spacing w:before="0" w:beforeAutospacing="0" w:after="0" w:afterAutospacing="0"/>
        <w:ind w:left="709" w:hanging="709"/>
        <w:jc w:val="both"/>
        <w:textAlignment w:val="baseline"/>
        <w:rPr>
          <w:rFonts w:eastAsiaTheme="minorEastAsia"/>
          <w:b/>
          <w:color w:val="1F4E79" w:themeColor="accent1" w:themeShade="80"/>
          <w:kern w:val="24"/>
          <w:sz w:val="28"/>
          <w:szCs w:val="28"/>
        </w:rPr>
      </w:pPr>
      <w:r w:rsidRPr="00491E1B">
        <w:rPr>
          <w:rFonts w:eastAsiaTheme="minorEastAsia"/>
          <w:b/>
          <w:kern w:val="24"/>
          <w:sz w:val="28"/>
          <w:szCs w:val="28"/>
        </w:rPr>
        <w:t>1.1.3 Значимые для разработки и реализации РП характеристики, в том числе характеристики особенностей развития детей раннего и дошкольного возраста.</w:t>
      </w:r>
    </w:p>
    <w:p w:rsidR="00491ECA" w:rsidRPr="00491E1B" w:rsidRDefault="00491E1B" w:rsidP="0098758D">
      <w:pPr>
        <w:pStyle w:val="a4"/>
        <w:kinsoku w:val="0"/>
        <w:overflowPunct w:val="0"/>
        <w:spacing w:before="0" w:beforeAutospacing="0" w:after="0" w:afterAutospacing="0"/>
        <w:ind w:left="148" w:hanging="148"/>
        <w:textAlignment w:val="baseline"/>
        <w:rPr>
          <w:rFonts w:eastAsiaTheme="minorEastAsia"/>
          <w:color w:val="000000" w:themeColor="text1"/>
          <w:kern w:val="24"/>
          <w:sz w:val="28"/>
          <w:szCs w:val="28"/>
        </w:rPr>
      </w:pPr>
      <w:r>
        <w:rPr>
          <w:sz w:val="28"/>
          <w:szCs w:val="28"/>
        </w:rPr>
        <w:t xml:space="preserve">   </w:t>
      </w:r>
      <w:r w:rsidR="00491ECA" w:rsidRPr="00491E1B">
        <w:rPr>
          <w:sz w:val="28"/>
          <w:szCs w:val="28"/>
        </w:rPr>
        <w:t>Группа обеспечивает разносторонне</w:t>
      </w:r>
      <w:r w:rsidR="009B71F5">
        <w:rPr>
          <w:sz w:val="28"/>
          <w:szCs w:val="28"/>
        </w:rPr>
        <w:t>е развитие детей в возрасте от 2 до 3</w:t>
      </w:r>
      <w:r w:rsidR="00491ECA" w:rsidRPr="00491E1B">
        <w:rPr>
          <w:sz w:val="28"/>
          <w:szCs w:val="28"/>
        </w:rPr>
        <w:t xml:space="preserve"> лет с учетом их индивидуальных особенностей по основным направлениям развития: социально-коммуникативному, познавательно</w:t>
      </w:r>
      <w:r w:rsidR="00DC7E2E" w:rsidRPr="00491E1B">
        <w:rPr>
          <w:sz w:val="28"/>
          <w:szCs w:val="28"/>
        </w:rPr>
        <w:t>му</w:t>
      </w:r>
      <w:r w:rsidR="00491ECA" w:rsidRPr="00491E1B">
        <w:rPr>
          <w:sz w:val="28"/>
          <w:szCs w:val="28"/>
        </w:rPr>
        <w:t>, речево</w:t>
      </w:r>
      <w:r w:rsidR="00DC7E2E" w:rsidRPr="00491E1B">
        <w:rPr>
          <w:sz w:val="28"/>
          <w:szCs w:val="28"/>
        </w:rPr>
        <w:t>му, художественно-эстетическому, физическому.</w:t>
      </w:r>
      <w:r w:rsidR="00491ECA" w:rsidRPr="00491E1B">
        <w:rPr>
          <w:sz w:val="28"/>
          <w:szCs w:val="28"/>
        </w:rPr>
        <w:t xml:space="preserve">                                                                                                                                                                                                    </w:t>
      </w:r>
      <w:r w:rsidR="00491ECA" w:rsidRPr="009D1EB6">
        <w:rPr>
          <w:b/>
          <w:sz w:val="28"/>
          <w:szCs w:val="28"/>
        </w:rPr>
        <w:t>Общ</w:t>
      </w:r>
      <w:r w:rsidR="009D1EB6" w:rsidRPr="009D1EB6">
        <w:rPr>
          <w:b/>
          <w:sz w:val="28"/>
          <w:szCs w:val="28"/>
        </w:rPr>
        <w:t>ее количество воспитанников – 15</w:t>
      </w:r>
      <w:r w:rsidR="00491ECA" w:rsidRPr="009D1EB6">
        <w:rPr>
          <w:b/>
          <w:sz w:val="28"/>
          <w:szCs w:val="28"/>
        </w:rPr>
        <w:t>;                                                                                                                                                                                               Из них: м</w:t>
      </w:r>
      <w:r w:rsidR="00BE09DE">
        <w:rPr>
          <w:b/>
          <w:sz w:val="28"/>
          <w:szCs w:val="28"/>
        </w:rPr>
        <w:t>альчиков – 4</w:t>
      </w:r>
      <w:r w:rsidR="00491ECA" w:rsidRPr="009D1EB6">
        <w:rPr>
          <w:b/>
          <w:sz w:val="28"/>
          <w:szCs w:val="28"/>
        </w:rPr>
        <w:t xml:space="preserve">,                                                                                                                                                         </w:t>
      </w:r>
      <w:r w:rsidR="00DC7E2E" w:rsidRPr="009D1EB6">
        <w:rPr>
          <w:b/>
          <w:sz w:val="28"/>
          <w:szCs w:val="28"/>
        </w:rPr>
        <w:t xml:space="preserve">                             </w:t>
      </w:r>
      <w:r w:rsidR="00BE09DE">
        <w:rPr>
          <w:b/>
          <w:sz w:val="28"/>
          <w:szCs w:val="28"/>
        </w:rPr>
        <w:t xml:space="preserve">  девочек – 11</w:t>
      </w:r>
      <w:r w:rsidR="00491ECA" w:rsidRPr="009D1EB6">
        <w:rPr>
          <w:b/>
          <w:sz w:val="28"/>
          <w:szCs w:val="28"/>
        </w:rPr>
        <w:t xml:space="preserve">.                                                                                                                                                                                                </w:t>
      </w:r>
      <w:r w:rsidR="00B46B75" w:rsidRPr="009D1EB6">
        <w:rPr>
          <w:b/>
          <w:sz w:val="28"/>
          <w:szCs w:val="28"/>
        </w:rPr>
        <w:t xml:space="preserve">     </w:t>
      </w:r>
      <w:r w:rsidR="00491ECA" w:rsidRPr="00491E1B">
        <w:rPr>
          <w:sz w:val="28"/>
          <w:szCs w:val="28"/>
        </w:rPr>
        <w:t>Группа сформирована по одновозрастному принципу.</w:t>
      </w:r>
      <w:r w:rsidR="00903199" w:rsidRPr="00491E1B">
        <w:rPr>
          <w:sz w:val="28"/>
          <w:szCs w:val="28"/>
        </w:rPr>
        <w:t xml:space="preserve">                                                                                                                                                               В ходе планирования и реализации Программы учитываются возрастные характеристики, данные авторами</w:t>
      </w:r>
      <w:r w:rsidR="00903199" w:rsidRPr="00491E1B">
        <w:rPr>
          <w:rFonts w:eastAsiaTheme="minorEastAsia"/>
          <w:color w:val="000000" w:themeColor="text1"/>
          <w:kern w:val="24"/>
          <w:sz w:val="28"/>
          <w:szCs w:val="28"/>
        </w:rPr>
        <w:t xml:space="preserve"> примерной общеобразовательной программой «Детс</w:t>
      </w:r>
      <w:r w:rsidR="00CC42F9" w:rsidRPr="00491E1B">
        <w:rPr>
          <w:rFonts w:eastAsiaTheme="minorEastAsia"/>
          <w:color w:val="000000" w:themeColor="text1"/>
          <w:kern w:val="24"/>
          <w:sz w:val="28"/>
          <w:szCs w:val="28"/>
        </w:rPr>
        <w:t>тво» под редакцией Т.И.Бабаевой,</w:t>
      </w:r>
      <w:r w:rsidR="00903199" w:rsidRPr="00491E1B">
        <w:rPr>
          <w:rFonts w:eastAsiaTheme="minorEastAsia"/>
          <w:color w:val="000000" w:themeColor="text1"/>
          <w:kern w:val="24"/>
          <w:sz w:val="28"/>
          <w:szCs w:val="28"/>
        </w:rPr>
        <w:t xml:space="preserve"> А.Г.Гогоберидзе, О.В.Солнцевой</w:t>
      </w:r>
      <w:r w:rsidR="00CC42F9" w:rsidRPr="00491E1B">
        <w:rPr>
          <w:rFonts w:eastAsiaTheme="minorEastAsia"/>
          <w:color w:val="000000" w:themeColor="text1"/>
          <w:kern w:val="24"/>
          <w:sz w:val="28"/>
          <w:szCs w:val="28"/>
        </w:rPr>
        <w:t>.</w:t>
      </w:r>
    </w:p>
    <w:p w:rsidR="00CB7C1B" w:rsidRPr="00491E1B" w:rsidRDefault="00CC42F9" w:rsidP="006B42D9">
      <w:pPr>
        <w:pStyle w:val="a4"/>
        <w:kinsoku w:val="0"/>
        <w:overflowPunct w:val="0"/>
        <w:spacing w:before="0" w:beforeAutospacing="0" w:after="0" w:afterAutospacing="0"/>
        <w:ind w:left="142"/>
        <w:jc w:val="both"/>
        <w:textAlignment w:val="baseline"/>
        <w:rPr>
          <w:sz w:val="28"/>
          <w:szCs w:val="28"/>
        </w:rPr>
      </w:pPr>
      <w:r w:rsidRPr="00491E1B">
        <w:rPr>
          <w:b/>
          <w:sz w:val="28"/>
          <w:szCs w:val="28"/>
        </w:rPr>
        <w:t>Географо-климатические условия.</w:t>
      </w:r>
      <w:r w:rsidRPr="00491E1B">
        <w:rPr>
          <w:sz w:val="28"/>
          <w:szCs w:val="28"/>
        </w:rPr>
        <w:t xml:space="preserve">                                                                                                                                                                                                    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поселка (лес, луг, овраг, река, родник).                                                                                                                                                                                                 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                                                                                                                                                              -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При планировании образовательной деятельности, в группе, вносятся коррективы в физкультурно-оздоровительную работу. Учитывая климатические и природные особенности ближайшего окружения, два раза </w:t>
      </w:r>
      <w:r w:rsidRPr="00491E1B">
        <w:rPr>
          <w:sz w:val="28"/>
          <w:szCs w:val="28"/>
        </w:rPr>
        <w:lastRenderedPageBreak/>
        <w:t xml:space="preserve">непосредственно образовательная деятельность с детьми по физическому развитию проводится в зале и один раз – на воздухе.                                                                             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                                                                                                                              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                                                                                                                             </w:t>
      </w:r>
      <w:r w:rsidR="00265259" w:rsidRPr="00491E1B">
        <w:rPr>
          <w:sz w:val="28"/>
          <w:szCs w:val="28"/>
        </w:rPr>
        <w:t xml:space="preserve">                        </w:t>
      </w:r>
      <w:r w:rsidRPr="00491E1B">
        <w:rPr>
          <w:sz w:val="28"/>
          <w:szCs w:val="28"/>
        </w:rPr>
        <w:t xml:space="preserve">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проводится при t° воздуха ниже -15°С и скорости ветра более 15м/с для детей 3-4-х лет.</w:t>
      </w:r>
      <w:r w:rsidRPr="00491E1B">
        <w:rPr>
          <w:color w:val="FF0000"/>
          <w:sz w:val="28"/>
          <w:szCs w:val="28"/>
        </w:rPr>
        <w:t xml:space="preserve"> </w:t>
      </w:r>
      <w:r w:rsidRPr="00491E1B">
        <w:rPr>
          <w:sz w:val="28"/>
          <w:szCs w:val="28"/>
        </w:rPr>
        <w:t>В дни каникул создаются оптимальные условия для самостоятельной двигательной, игровой, познавательной, двигательной и музыкально-художественной деятельности детей, проводятся музыкальные и физкультурные досуги, праздники, развлечения:</w:t>
      </w:r>
      <w:r w:rsidR="00CB7C1B" w:rsidRPr="00491E1B">
        <w:rPr>
          <w:sz w:val="28"/>
          <w:szCs w:val="28"/>
        </w:rPr>
        <w:t xml:space="preserve">                                              </w:t>
      </w:r>
      <w:r w:rsidR="00EB38F3" w:rsidRPr="00491E1B">
        <w:rPr>
          <w:sz w:val="28"/>
          <w:szCs w:val="28"/>
        </w:rPr>
        <w:t xml:space="preserve">                                                                                          </w:t>
      </w:r>
      <w:r w:rsidR="00CB7C1B" w:rsidRPr="00491E1B">
        <w:rPr>
          <w:sz w:val="28"/>
          <w:szCs w:val="28"/>
        </w:rPr>
        <w:t xml:space="preserve"> </w:t>
      </w:r>
      <w:r w:rsidRPr="00491E1B">
        <w:rPr>
          <w:sz w:val="28"/>
          <w:szCs w:val="28"/>
        </w:rPr>
        <w:t xml:space="preserve"> - в теплое время - жизнедеятельность детей, преимущественно, организуется на открытом воздухе;</w:t>
      </w:r>
      <w:r w:rsidR="00CB7C1B" w:rsidRPr="00491E1B">
        <w:rPr>
          <w:sz w:val="28"/>
          <w:szCs w:val="28"/>
        </w:rPr>
        <w:t xml:space="preserve">                                                                               </w:t>
      </w:r>
      <w:r w:rsidRPr="00491E1B">
        <w:rPr>
          <w:sz w:val="28"/>
          <w:szCs w:val="28"/>
        </w:rPr>
        <w:t xml:space="preserve"> </w:t>
      </w:r>
      <w:r w:rsidR="00BF57F3" w:rsidRPr="00491E1B">
        <w:rPr>
          <w:sz w:val="28"/>
          <w:szCs w:val="28"/>
        </w:rPr>
        <w:t xml:space="preserve">                                                                                  </w:t>
      </w:r>
      <w:r w:rsidRPr="00491E1B">
        <w:rPr>
          <w:sz w:val="28"/>
          <w:szCs w:val="28"/>
        </w:rPr>
        <w:t xml:space="preserve">-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w:t>
      </w:r>
      <w:r w:rsidR="00CB7C1B" w:rsidRPr="00491E1B">
        <w:rPr>
          <w:sz w:val="28"/>
          <w:szCs w:val="28"/>
        </w:rPr>
        <w:t xml:space="preserve">                                                             </w:t>
      </w:r>
      <w:r w:rsidR="007D6279">
        <w:rPr>
          <w:sz w:val="28"/>
          <w:szCs w:val="28"/>
        </w:rPr>
        <w:t xml:space="preserve">                                                                            </w:t>
      </w:r>
      <w:r w:rsidR="00CB7C1B" w:rsidRPr="00491E1B">
        <w:rPr>
          <w:sz w:val="28"/>
          <w:szCs w:val="28"/>
        </w:rPr>
        <w:t xml:space="preserve"> </w:t>
      </w:r>
      <w:r w:rsidRPr="00491E1B">
        <w:rPr>
          <w:sz w:val="28"/>
          <w:szCs w:val="28"/>
        </w:rPr>
        <w:t>- в совместной и самостоятельной художественно-эстетической деятельности (рисование, аппликация, лепка, конструирование) предлагаются для изображения знакомые детям звери, птицы, домашние животные, растения уральского региона.</w:t>
      </w:r>
      <w:r w:rsidR="00CB7C1B" w:rsidRPr="00491E1B">
        <w:rPr>
          <w:sz w:val="28"/>
          <w:szCs w:val="28"/>
        </w:rPr>
        <w:t xml:space="preserve">                                                                                                                                                                                                                      </w:t>
      </w:r>
      <w:r w:rsidRPr="00491E1B">
        <w:rPr>
          <w:sz w:val="28"/>
          <w:szCs w:val="28"/>
        </w:rPr>
        <w:t xml:space="preserve"> </w:t>
      </w:r>
      <w:r w:rsidR="00BF57F3" w:rsidRPr="00491E1B">
        <w:rPr>
          <w:sz w:val="28"/>
          <w:szCs w:val="28"/>
        </w:rPr>
        <w:t xml:space="preserve">  </w:t>
      </w:r>
      <w:r w:rsidRPr="00491E1B">
        <w:rPr>
          <w:sz w:val="28"/>
          <w:szCs w:val="28"/>
        </w:rPr>
        <w:t>Социальными заказчиками деятельности учреждения являются в первую очередь родители воспитанников. Поэтому коллектив группы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BD11BB" w:rsidRPr="00491E1B" w:rsidRDefault="00CC42F9" w:rsidP="00E92F62">
      <w:pPr>
        <w:pStyle w:val="a4"/>
        <w:kinsoku w:val="0"/>
        <w:overflowPunct w:val="0"/>
        <w:spacing w:before="0" w:beforeAutospacing="0" w:after="0" w:afterAutospacing="0"/>
        <w:ind w:left="142"/>
        <w:textAlignment w:val="baseline"/>
        <w:rPr>
          <w:b/>
          <w:sz w:val="28"/>
          <w:szCs w:val="28"/>
        </w:rPr>
      </w:pPr>
      <w:r w:rsidRPr="00491E1B">
        <w:rPr>
          <w:sz w:val="28"/>
          <w:szCs w:val="28"/>
        </w:rPr>
        <w:t xml:space="preserve"> </w:t>
      </w:r>
      <w:r w:rsidR="00BD11BB" w:rsidRPr="00491E1B">
        <w:rPr>
          <w:sz w:val="28"/>
          <w:szCs w:val="28"/>
        </w:rPr>
        <w:t xml:space="preserve">                                                                                                                                                                      </w:t>
      </w:r>
      <w:r w:rsidR="00980904" w:rsidRPr="00491E1B">
        <w:rPr>
          <w:sz w:val="28"/>
          <w:szCs w:val="28"/>
        </w:rPr>
        <w:t xml:space="preserve">                      </w:t>
      </w:r>
      <w:r w:rsidR="009B71F5">
        <w:rPr>
          <w:sz w:val="28"/>
          <w:szCs w:val="28"/>
        </w:rPr>
        <w:t xml:space="preserve">      </w:t>
      </w:r>
      <w:r w:rsidR="00BD11BB" w:rsidRPr="00491E1B">
        <w:rPr>
          <w:b/>
          <w:sz w:val="28"/>
          <w:szCs w:val="28"/>
        </w:rPr>
        <w:t>Социологический портрет семей воспитанников группы</w:t>
      </w:r>
    </w:p>
    <w:tbl>
      <w:tblPr>
        <w:tblStyle w:val="a9"/>
        <w:tblW w:w="0" w:type="auto"/>
        <w:tblInd w:w="142" w:type="dxa"/>
        <w:tblLook w:val="04A0"/>
      </w:tblPr>
      <w:tblGrid>
        <w:gridCol w:w="3156"/>
        <w:gridCol w:w="3136"/>
        <w:gridCol w:w="1624"/>
        <w:gridCol w:w="1514"/>
      </w:tblGrid>
      <w:tr w:rsidR="00980904" w:rsidRPr="00491E1B" w:rsidTr="00CB7C1B">
        <w:tc>
          <w:tcPr>
            <w:tcW w:w="10178" w:type="dxa"/>
            <w:gridSpan w:val="2"/>
            <w:tcBorders>
              <w:top w:val="single" w:sz="18" w:space="0" w:color="auto"/>
              <w:left w:val="single" w:sz="18" w:space="0" w:color="auto"/>
              <w:bottom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i/>
                <w:sz w:val="28"/>
                <w:szCs w:val="28"/>
              </w:rPr>
            </w:pPr>
            <w:r w:rsidRPr="00491E1B">
              <w:rPr>
                <w:b/>
                <w:i/>
                <w:sz w:val="28"/>
                <w:szCs w:val="28"/>
              </w:rPr>
              <w:t xml:space="preserve">                                                            Показатель</w:t>
            </w:r>
          </w:p>
        </w:tc>
        <w:tc>
          <w:tcPr>
            <w:tcW w:w="5090" w:type="dxa"/>
            <w:gridSpan w:val="2"/>
            <w:tcBorders>
              <w:top w:val="single" w:sz="18" w:space="0" w:color="auto"/>
              <w:bottom w:val="single" w:sz="18" w:space="0" w:color="auto"/>
              <w:right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i/>
                <w:sz w:val="28"/>
                <w:szCs w:val="28"/>
              </w:rPr>
            </w:pPr>
            <w:r w:rsidRPr="00491E1B">
              <w:rPr>
                <w:b/>
                <w:i/>
                <w:sz w:val="28"/>
                <w:szCs w:val="28"/>
              </w:rPr>
              <w:t xml:space="preserve">                   Количество</w:t>
            </w:r>
            <w:r w:rsidR="00A35C14" w:rsidRPr="00491E1B">
              <w:rPr>
                <w:b/>
                <w:i/>
                <w:sz w:val="28"/>
                <w:szCs w:val="28"/>
              </w:rPr>
              <w:t xml:space="preserve"> (в%)</w:t>
            </w:r>
          </w:p>
        </w:tc>
      </w:tr>
      <w:tr w:rsidR="00980904" w:rsidRPr="00491E1B" w:rsidTr="00CB7C1B">
        <w:tc>
          <w:tcPr>
            <w:tcW w:w="5088" w:type="dxa"/>
            <w:vMerge w:val="restart"/>
            <w:tcBorders>
              <w:top w:val="single" w:sz="18" w:space="0" w:color="auto"/>
              <w:left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b/>
                <w:sz w:val="28"/>
                <w:szCs w:val="28"/>
              </w:rPr>
              <w:t xml:space="preserve">            </w:t>
            </w:r>
            <w:r w:rsidRPr="00491E1B">
              <w:rPr>
                <w:sz w:val="28"/>
                <w:szCs w:val="28"/>
              </w:rPr>
              <w:t>Количество семей</w:t>
            </w:r>
          </w:p>
        </w:tc>
        <w:tc>
          <w:tcPr>
            <w:tcW w:w="5090" w:type="dxa"/>
            <w:tcBorders>
              <w:top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b/>
                <w:sz w:val="28"/>
                <w:szCs w:val="28"/>
              </w:rPr>
              <w:t xml:space="preserve">                       </w:t>
            </w:r>
            <w:r w:rsidRPr="00491E1B">
              <w:rPr>
                <w:sz w:val="28"/>
                <w:szCs w:val="28"/>
              </w:rPr>
              <w:t>Полных</w:t>
            </w:r>
          </w:p>
        </w:tc>
        <w:tc>
          <w:tcPr>
            <w:tcW w:w="5090" w:type="dxa"/>
            <w:gridSpan w:val="2"/>
            <w:tcBorders>
              <w:top w:val="single" w:sz="18" w:space="0" w:color="auto"/>
              <w:right w:val="single" w:sz="18" w:space="0" w:color="auto"/>
            </w:tcBorders>
          </w:tcPr>
          <w:p w:rsidR="00980904" w:rsidRPr="00491E1B" w:rsidRDefault="00884728"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w:t>
            </w:r>
            <w:r w:rsidR="009D1EB6">
              <w:rPr>
                <w:b/>
                <w:sz w:val="28"/>
                <w:szCs w:val="28"/>
              </w:rPr>
              <w:t>93</w:t>
            </w:r>
          </w:p>
        </w:tc>
      </w:tr>
      <w:tr w:rsidR="00980904" w:rsidRPr="00491E1B" w:rsidTr="00CB7C1B">
        <w:tc>
          <w:tcPr>
            <w:tcW w:w="5088" w:type="dxa"/>
            <w:vMerge/>
            <w:tcBorders>
              <w:left w:val="single" w:sz="18" w:space="0" w:color="auto"/>
              <w:bottom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sz w:val="28"/>
                <w:szCs w:val="28"/>
              </w:rPr>
            </w:pPr>
          </w:p>
        </w:tc>
        <w:tc>
          <w:tcPr>
            <w:tcW w:w="5090" w:type="dxa"/>
            <w:tcBorders>
              <w:bottom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Неполных</w:t>
            </w:r>
          </w:p>
        </w:tc>
        <w:tc>
          <w:tcPr>
            <w:tcW w:w="5090" w:type="dxa"/>
            <w:gridSpan w:val="2"/>
            <w:tcBorders>
              <w:bottom w:val="single" w:sz="18" w:space="0" w:color="auto"/>
              <w:right w:val="single" w:sz="18" w:space="0" w:color="auto"/>
            </w:tcBorders>
          </w:tcPr>
          <w:p w:rsidR="00980904" w:rsidRPr="00491E1B" w:rsidRDefault="009D1EB6" w:rsidP="00E92F62">
            <w:pPr>
              <w:pStyle w:val="a4"/>
              <w:kinsoku w:val="0"/>
              <w:overflowPunct w:val="0"/>
              <w:spacing w:before="0" w:beforeAutospacing="0" w:after="0" w:afterAutospacing="0"/>
              <w:textAlignment w:val="baseline"/>
              <w:rPr>
                <w:b/>
                <w:sz w:val="28"/>
                <w:szCs w:val="28"/>
              </w:rPr>
            </w:pPr>
            <w:r>
              <w:rPr>
                <w:b/>
                <w:sz w:val="28"/>
                <w:szCs w:val="28"/>
              </w:rPr>
              <w:t xml:space="preserve">                   7</w:t>
            </w:r>
          </w:p>
        </w:tc>
      </w:tr>
      <w:tr w:rsidR="00980904" w:rsidRPr="00491E1B" w:rsidTr="00CB7C1B">
        <w:tc>
          <w:tcPr>
            <w:tcW w:w="5088" w:type="dxa"/>
            <w:vMerge w:val="restart"/>
            <w:tcBorders>
              <w:top w:val="single" w:sz="18" w:space="0" w:color="auto"/>
              <w:left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Количество детей в семье</w:t>
            </w:r>
          </w:p>
        </w:tc>
        <w:tc>
          <w:tcPr>
            <w:tcW w:w="5090" w:type="dxa"/>
            <w:tcBorders>
              <w:top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1 ребёнок</w:t>
            </w:r>
          </w:p>
        </w:tc>
        <w:tc>
          <w:tcPr>
            <w:tcW w:w="5090" w:type="dxa"/>
            <w:gridSpan w:val="2"/>
            <w:tcBorders>
              <w:top w:val="single" w:sz="18" w:space="0" w:color="auto"/>
              <w:right w:val="single" w:sz="18" w:space="0" w:color="auto"/>
            </w:tcBorders>
          </w:tcPr>
          <w:p w:rsidR="00980904" w:rsidRPr="00491E1B" w:rsidRDefault="00EB38F3"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w:t>
            </w:r>
            <w:r w:rsidR="00BE09DE">
              <w:rPr>
                <w:b/>
                <w:sz w:val="28"/>
                <w:szCs w:val="28"/>
              </w:rPr>
              <w:t>40</w:t>
            </w:r>
            <w:r w:rsidRPr="00491E1B">
              <w:rPr>
                <w:b/>
                <w:sz w:val="28"/>
                <w:szCs w:val="28"/>
              </w:rPr>
              <w:t xml:space="preserve">   </w:t>
            </w:r>
          </w:p>
        </w:tc>
      </w:tr>
      <w:tr w:rsidR="00980904" w:rsidRPr="00491E1B" w:rsidTr="00CB7C1B">
        <w:tc>
          <w:tcPr>
            <w:tcW w:w="5088" w:type="dxa"/>
            <w:vMerge/>
            <w:tcBorders>
              <w:left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sz w:val="28"/>
                <w:szCs w:val="28"/>
              </w:rPr>
            </w:pPr>
          </w:p>
        </w:tc>
        <w:tc>
          <w:tcPr>
            <w:tcW w:w="5090" w:type="dxa"/>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2 ребёнка</w:t>
            </w:r>
          </w:p>
        </w:tc>
        <w:tc>
          <w:tcPr>
            <w:tcW w:w="5090" w:type="dxa"/>
            <w:gridSpan w:val="2"/>
            <w:tcBorders>
              <w:right w:val="single" w:sz="18" w:space="0" w:color="auto"/>
            </w:tcBorders>
          </w:tcPr>
          <w:p w:rsidR="00980904" w:rsidRPr="00491E1B" w:rsidRDefault="00EC5677"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w:t>
            </w:r>
            <w:r w:rsidR="00BE09DE">
              <w:rPr>
                <w:b/>
                <w:sz w:val="28"/>
                <w:szCs w:val="28"/>
              </w:rPr>
              <w:t>20</w:t>
            </w:r>
            <w:r w:rsidRPr="00491E1B">
              <w:rPr>
                <w:b/>
                <w:sz w:val="28"/>
                <w:szCs w:val="28"/>
              </w:rPr>
              <w:t xml:space="preserve">  </w:t>
            </w:r>
          </w:p>
        </w:tc>
      </w:tr>
      <w:tr w:rsidR="00980904" w:rsidRPr="00491E1B" w:rsidTr="00CB7C1B">
        <w:tc>
          <w:tcPr>
            <w:tcW w:w="5088" w:type="dxa"/>
            <w:vMerge/>
            <w:tcBorders>
              <w:left w:val="single" w:sz="18" w:space="0" w:color="auto"/>
              <w:bottom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sz w:val="28"/>
                <w:szCs w:val="28"/>
              </w:rPr>
            </w:pPr>
          </w:p>
        </w:tc>
        <w:tc>
          <w:tcPr>
            <w:tcW w:w="5090" w:type="dxa"/>
            <w:tcBorders>
              <w:bottom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b/>
                <w:sz w:val="28"/>
                <w:szCs w:val="28"/>
              </w:rPr>
              <w:t xml:space="preserve">                      </w:t>
            </w:r>
            <w:r w:rsidRPr="00491E1B">
              <w:rPr>
                <w:sz w:val="28"/>
                <w:szCs w:val="28"/>
              </w:rPr>
              <w:t>3 и более</w:t>
            </w:r>
          </w:p>
        </w:tc>
        <w:tc>
          <w:tcPr>
            <w:tcW w:w="5090" w:type="dxa"/>
            <w:gridSpan w:val="2"/>
            <w:tcBorders>
              <w:bottom w:val="single" w:sz="18" w:space="0" w:color="auto"/>
              <w:right w:val="single" w:sz="18" w:space="0" w:color="auto"/>
            </w:tcBorders>
          </w:tcPr>
          <w:p w:rsidR="00980904" w:rsidRPr="00491E1B" w:rsidRDefault="00EC5677"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w:t>
            </w:r>
            <w:r w:rsidR="00DD1306">
              <w:rPr>
                <w:b/>
                <w:sz w:val="28"/>
                <w:szCs w:val="28"/>
              </w:rPr>
              <w:t>40</w:t>
            </w:r>
          </w:p>
        </w:tc>
      </w:tr>
      <w:tr w:rsidR="00980904" w:rsidRPr="00491E1B" w:rsidTr="00CB7C1B">
        <w:tc>
          <w:tcPr>
            <w:tcW w:w="5088" w:type="dxa"/>
            <w:vMerge w:val="restart"/>
            <w:tcBorders>
              <w:top w:val="single" w:sz="18" w:space="0" w:color="auto"/>
              <w:left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w:t>
            </w:r>
            <w:r w:rsidRPr="00491E1B">
              <w:rPr>
                <w:sz w:val="28"/>
                <w:szCs w:val="28"/>
              </w:rPr>
              <w:lastRenderedPageBreak/>
              <w:t>Какой ребёнок в семье по порядку</w:t>
            </w:r>
          </w:p>
        </w:tc>
        <w:tc>
          <w:tcPr>
            <w:tcW w:w="5090" w:type="dxa"/>
            <w:tcBorders>
              <w:top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lastRenderedPageBreak/>
              <w:t xml:space="preserve">                      1-й </w:t>
            </w:r>
            <w:r w:rsidRPr="00491E1B">
              <w:rPr>
                <w:sz w:val="28"/>
                <w:szCs w:val="28"/>
              </w:rPr>
              <w:lastRenderedPageBreak/>
              <w:t>ребёнок</w:t>
            </w:r>
          </w:p>
        </w:tc>
        <w:tc>
          <w:tcPr>
            <w:tcW w:w="5090" w:type="dxa"/>
            <w:gridSpan w:val="2"/>
            <w:tcBorders>
              <w:top w:val="single" w:sz="18" w:space="0" w:color="auto"/>
              <w:right w:val="single" w:sz="18" w:space="0" w:color="auto"/>
            </w:tcBorders>
          </w:tcPr>
          <w:p w:rsidR="00980904" w:rsidRPr="00491E1B" w:rsidRDefault="00EC5677" w:rsidP="00E92F62">
            <w:pPr>
              <w:pStyle w:val="a4"/>
              <w:kinsoku w:val="0"/>
              <w:overflowPunct w:val="0"/>
              <w:spacing w:before="0" w:beforeAutospacing="0" w:after="0" w:afterAutospacing="0"/>
              <w:textAlignment w:val="baseline"/>
              <w:rPr>
                <w:b/>
                <w:sz w:val="28"/>
                <w:szCs w:val="28"/>
              </w:rPr>
            </w:pPr>
            <w:r w:rsidRPr="00491E1B">
              <w:rPr>
                <w:b/>
                <w:sz w:val="28"/>
                <w:szCs w:val="28"/>
              </w:rPr>
              <w:lastRenderedPageBreak/>
              <w:t xml:space="preserve">               </w:t>
            </w:r>
            <w:r w:rsidR="00DD1306">
              <w:rPr>
                <w:b/>
                <w:sz w:val="28"/>
                <w:szCs w:val="28"/>
              </w:rPr>
              <w:t>40</w:t>
            </w:r>
            <w:r w:rsidRPr="00491E1B">
              <w:rPr>
                <w:b/>
                <w:sz w:val="28"/>
                <w:szCs w:val="28"/>
              </w:rPr>
              <w:t xml:space="preserve">    </w:t>
            </w:r>
          </w:p>
        </w:tc>
      </w:tr>
      <w:tr w:rsidR="00980904" w:rsidRPr="00491E1B" w:rsidTr="00CB7C1B">
        <w:tc>
          <w:tcPr>
            <w:tcW w:w="5088" w:type="dxa"/>
            <w:vMerge/>
            <w:tcBorders>
              <w:left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sz w:val="28"/>
                <w:szCs w:val="28"/>
              </w:rPr>
            </w:pPr>
          </w:p>
        </w:tc>
        <w:tc>
          <w:tcPr>
            <w:tcW w:w="5090" w:type="dxa"/>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2-й ребёнок</w:t>
            </w:r>
          </w:p>
        </w:tc>
        <w:tc>
          <w:tcPr>
            <w:tcW w:w="5090" w:type="dxa"/>
            <w:gridSpan w:val="2"/>
            <w:tcBorders>
              <w:right w:val="single" w:sz="18" w:space="0" w:color="auto"/>
            </w:tcBorders>
          </w:tcPr>
          <w:p w:rsidR="00980904" w:rsidRPr="00491E1B" w:rsidRDefault="00BE09DE" w:rsidP="00E92F62">
            <w:pPr>
              <w:pStyle w:val="a4"/>
              <w:kinsoku w:val="0"/>
              <w:overflowPunct w:val="0"/>
              <w:spacing w:before="0" w:beforeAutospacing="0" w:after="0" w:afterAutospacing="0"/>
              <w:textAlignment w:val="baseline"/>
              <w:rPr>
                <w:b/>
                <w:sz w:val="28"/>
                <w:szCs w:val="28"/>
              </w:rPr>
            </w:pPr>
            <w:r>
              <w:rPr>
                <w:b/>
                <w:sz w:val="28"/>
                <w:szCs w:val="28"/>
              </w:rPr>
              <w:t xml:space="preserve">                 </w:t>
            </w:r>
            <w:r w:rsidR="000B4D61">
              <w:rPr>
                <w:b/>
                <w:sz w:val="28"/>
                <w:szCs w:val="28"/>
              </w:rPr>
              <w:t>20</w:t>
            </w:r>
            <w:r>
              <w:rPr>
                <w:b/>
                <w:sz w:val="28"/>
                <w:szCs w:val="28"/>
              </w:rPr>
              <w:t xml:space="preserve"> </w:t>
            </w:r>
          </w:p>
        </w:tc>
      </w:tr>
      <w:tr w:rsidR="00980904" w:rsidRPr="00491E1B" w:rsidTr="00CB7C1B">
        <w:tc>
          <w:tcPr>
            <w:tcW w:w="5088" w:type="dxa"/>
            <w:vMerge/>
            <w:tcBorders>
              <w:left w:val="single" w:sz="18" w:space="0" w:color="auto"/>
              <w:bottom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sz w:val="28"/>
                <w:szCs w:val="28"/>
              </w:rPr>
            </w:pPr>
          </w:p>
        </w:tc>
        <w:tc>
          <w:tcPr>
            <w:tcW w:w="5090" w:type="dxa"/>
            <w:tcBorders>
              <w:bottom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3-й и далее</w:t>
            </w:r>
          </w:p>
        </w:tc>
        <w:tc>
          <w:tcPr>
            <w:tcW w:w="5090" w:type="dxa"/>
            <w:gridSpan w:val="2"/>
            <w:tcBorders>
              <w:bottom w:val="single" w:sz="18" w:space="0" w:color="auto"/>
              <w:right w:val="single" w:sz="18" w:space="0" w:color="auto"/>
            </w:tcBorders>
          </w:tcPr>
          <w:p w:rsidR="00980904" w:rsidRPr="00491E1B" w:rsidRDefault="00293E67" w:rsidP="00E92F62">
            <w:pPr>
              <w:pStyle w:val="a4"/>
              <w:kinsoku w:val="0"/>
              <w:overflowPunct w:val="0"/>
              <w:spacing w:before="0" w:beforeAutospacing="0" w:after="0" w:afterAutospacing="0"/>
              <w:textAlignment w:val="baseline"/>
              <w:rPr>
                <w:b/>
                <w:sz w:val="28"/>
                <w:szCs w:val="28"/>
              </w:rPr>
            </w:pPr>
            <w:r>
              <w:rPr>
                <w:b/>
                <w:sz w:val="28"/>
                <w:szCs w:val="28"/>
              </w:rPr>
              <w:t xml:space="preserve">               </w:t>
            </w:r>
            <w:r w:rsidR="00BE09DE">
              <w:rPr>
                <w:b/>
                <w:sz w:val="28"/>
                <w:szCs w:val="28"/>
              </w:rPr>
              <w:t xml:space="preserve">    </w:t>
            </w:r>
            <w:r w:rsidR="000B4D61">
              <w:rPr>
                <w:b/>
                <w:sz w:val="28"/>
                <w:szCs w:val="28"/>
              </w:rPr>
              <w:t>40</w:t>
            </w:r>
          </w:p>
        </w:tc>
      </w:tr>
      <w:tr w:rsidR="00980904" w:rsidRPr="00491E1B" w:rsidTr="00CB7C1B">
        <w:tc>
          <w:tcPr>
            <w:tcW w:w="5088" w:type="dxa"/>
            <w:vMerge w:val="restart"/>
            <w:tcBorders>
              <w:top w:val="single" w:sz="18" w:space="0" w:color="auto"/>
              <w:left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Образование родителей</w:t>
            </w:r>
          </w:p>
        </w:tc>
        <w:tc>
          <w:tcPr>
            <w:tcW w:w="5090" w:type="dxa"/>
            <w:tcBorders>
              <w:top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Основное</w:t>
            </w:r>
          </w:p>
        </w:tc>
        <w:tc>
          <w:tcPr>
            <w:tcW w:w="2548" w:type="dxa"/>
            <w:tcBorders>
              <w:top w:val="single" w:sz="18" w:space="0" w:color="auto"/>
              <w:right w:val="single" w:sz="2"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b/>
                <w:sz w:val="28"/>
                <w:szCs w:val="28"/>
              </w:rPr>
              <w:t xml:space="preserve">              </w:t>
            </w:r>
            <w:r w:rsidRPr="00491E1B">
              <w:rPr>
                <w:sz w:val="28"/>
                <w:szCs w:val="28"/>
              </w:rPr>
              <w:t>м</w:t>
            </w:r>
          </w:p>
        </w:tc>
        <w:tc>
          <w:tcPr>
            <w:tcW w:w="2542" w:type="dxa"/>
            <w:tcBorders>
              <w:top w:val="single" w:sz="18" w:space="0" w:color="auto"/>
              <w:left w:val="single" w:sz="2" w:space="0" w:color="auto"/>
              <w:right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п</w:t>
            </w:r>
          </w:p>
        </w:tc>
      </w:tr>
      <w:tr w:rsidR="00980904" w:rsidRPr="00491E1B" w:rsidTr="00CB7C1B">
        <w:tc>
          <w:tcPr>
            <w:tcW w:w="5088" w:type="dxa"/>
            <w:vMerge/>
            <w:tcBorders>
              <w:left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sz w:val="28"/>
                <w:szCs w:val="28"/>
              </w:rPr>
            </w:pPr>
          </w:p>
        </w:tc>
        <w:tc>
          <w:tcPr>
            <w:tcW w:w="5090" w:type="dxa"/>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Среднее</w:t>
            </w:r>
          </w:p>
        </w:tc>
        <w:tc>
          <w:tcPr>
            <w:tcW w:w="2548" w:type="dxa"/>
            <w:tcBorders>
              <w:right w:val="single" w:sz="2" w:space="0" w:color="auto"/>
            </w:tcBorders>
          </w:tcPr>
          <w:p w:rsidR="00980904" w:rsidRPr="00491E1B" w:rsidRDefault="00BE09DE" w:rsidP="00E92F62">
            <w:pPr>
              <w:pStyle w:val="a4"/>
              <w:kinsoku w:val="0"/>
              <w:overflowPunct w:val="0"/>
              <w:spacing w:before="0" w:beforeAutospacing="0" w:after="0" w:afterAutospacing="0"/>
              <w:textAlignment w:val="baseline"/>
              <w:rPr>
                <w:b/>
                <w:sz w:val="28"/>
                <w:szCs w:val="28"/>
              </w:rPr>
            </w:pPr>
            <w:r>
              <w:rPr>
                <w:b/>
                <w:sz w:val="28"/>
                <w:szCs w:val="28"/>
              </w:rPr>
              <w:t xml:space="preserve">              </w:t>
            </w:r>
          </w:p>
        </w:tc>
        <w:tc>
          <w:tcPr>
            <w:tcW w:w="2542" w:type="dxa"/>
            <w:tcBorders>
              <w:left w:val="single" w:sz="2" w:space="0" w:color="auto"/>
              <w:right w:val="single" w:sz="18" w:space="0" w:color="auto"/>
            </w:tcBorders>
          </w:tcPr>
          <w:p w:rsidR="00980904" w:rsidRPr="00491E1B" w:rsidRDefault="004F6AFA"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w:t>
            </w:r>
          </w:p>
        </w:tc>
      </w:tr>
      <w:tr w:rsidR="00980904" w:rsidRPr="00491E1B" w:rsidTr="00CB7C1B">
        <w:tc>
          <w:tcPr>
            <w:tcW w:w="5088" w:type="dxa"/>
            <w:vMerge/>
            <w:tcBorders>
              <w:left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sz w:val="28"/>
                <w:szCs w:val="28"/>
              </w:rPr>
            </w:pPr>
          </w:p>
        </w:tc>
        <w:tc>
          <w:tcPr>
            <w:tcW w:w="5090" w:type="dxa"/>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Среднее </w:t>
            </w:r>
            <w:r w:rsidR="003D22E3" w:rsidRPr="00491E1B">
              <w:rPr>
                <w:sz w:val="28"/>
                <w:szCs w:val="28"/>
              </w:rPr>
              <w:t xml:space="preserve">     </w:t>
            </w:r>
            <w:r w:rsidR="000706DB">
              <w:rPr>
                <w:sz w:val="28"/>
                <w:szCs w:val="28"/>
              </w:rPr>
              <w:t xml:space="preserve">    </w:t>
            </w:r>
            <w:r w:rsidRPr="00491E1B">
              <w:rPr>
                <w:sz w:val="28"/>
                <w:szCs w:val="28"/>
              </w:rPr>
              <w:t>специальное</w:t>
            </w:r>
          </w:p>
        </w:tc>
        <w:tc>
          <w:tcPr>
            <w:tcW w:w="2548" w:type="dxa"/>
            <w:tcBorders>
              <w:right w:val="single" w:sz="2" w:space="0" w:color="auto"/>
            </w:tcBorders>
          </w:tcPr>
          <w:p w:rsidR="00980904" w:rsidRPr="00491E1B" w:rsidRDefault="00A35C14"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37</w:t>
            </w:r>
          </w:p>
        </w:tc>
        <w:tc>
          <w:tcPr>
            <w:tcW w:w="2542" w:type="dxa"/>
            <w:tcBorders>
              <w:left w:val="single" w:sz="2" w:space="0" w:color="auto"/>
              <w:right w:val="single" w:sz="18" w:space="0" w:color="auto"/>
            </w:tcBorders>
          </w:tcPr>
          <w:p w:rsidR="00980904" w:rsidRPr="00491E1B" w:rsidRDefault="00A35C14"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w:t>
            </w:r>
            <w:r w:rsidR="00884728" w:rsidRPr="00491E1B">
              <w:rPr>
                <w:b/>
                <w:sz w:val="28"/>
                <w:szCs w:val="28"/>
              </w:rPr>
              <w:t>56</w:t>
            </w:r>
          </w:p>
        </w:tc>
      </w:tr>
      <w:tr w:rsidR="00980904" w:rsidRPr="00491E1B" w:rsidTr="00CB7C1B">
        <w:tc>
          <w:tcPr>
            <w:tcW w:w="5088" w:type="dxa"/>
            <w:vMerge/>
            <w:tcBorders>
              <w:left w:val="single" w:sz="18" w:space="0" w:color="auto"/>
              <w:bottom w:val="single" w:sz="18" w:space="0" w:color="auto"/>
            </w:tcBorders>
          </w:tcPr>
          <w:p w:rsidR="00980904" w:rsidRPr="00491E1B" w:rsidRDefault="00980904" w:rsidP="00E92F62">
            <w:pPr>
              <w:pStyle w:val="a4"/>
              <w:kinsoku w:val="0"/>
              <w:overflowPunct w:val="0"/>
              <w:spacing w:before="0" w:beforeAutospacing="0" w:after="0" w:afterAutospacing="0"/>
              <w:textAlignment w:val="baseline"/>
              <w:rPr>
                <w:b/>
                <w:sz w:val="28"/>
                <w:szCs w:val="28"/>
              </w:rPr>
            </w:pPr>
          </w:p>
        </w:tc>
        <w:tc>
          <w:tcPr>
            <w:tcW w:w="5090" w:type="dxa"/>
            <w:tcBorders>
              <w:bottom w:val="single" w:sz="18" w:space="0" w:color="auto"/>
            </w:tcBorders>
          </w:tcPr>
          <w:p w:rsidR="00980904" w:rsidRPr="00491E1B" w:rsidRDefault="00F307BB" w:rsidP="00E92F62">
            <w:pPr>
              <w:pStyle w:val="a4"/>
              <w:kinsoku w:val="0"/>
              <w:overflowPunct w:val="0"/>
              <w:spacing w:before="0" w:beforeAutospacing="0" w:after="0" w:afterAutospacing="0"/>
              <w:textAlignment w:val="baseline"/>
              <w:rPr>
                <w:sz w:val="28"/>
                <w:szCs w:val="28"/>
              </w:rPr>
            </w:pPr>
            <w:r w:rsidRPr="00491E1B">
              <w:rPr>
                <w:sz w:val="28"/>
                <w:szCs w:val="28"/>
              </w:rPr>
              <w:t xml:space="preserve">                       Высшее</w:t>
            </w:r>
          </w:p>
        </w:tc>
        <w:tc>
          <w:tcPr>
            <w:tcW w:w="2548" w:type="dxa"/>
            <w:tcBorders>
              <w:bottom w:val="single" w:sz="18" w:space="0" w:color="auto"/>
              <w:right w:val="single" w:sz="2" w:space="0" w:color="auto"/>
            </w:tcBorders>
          </w:tcPr>
          <w:p w:rsidR="00980904" w:rsidRPr="00491E1B" w:rsidRDefault="003D22E3"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w:t>
            </w:r>
            <w:r w:rsidR="004F6AFA" w:rsidRPr="00491E1B">
              <w:rPr>
                <w:b/>
                <w:sz w:val="28"/>
                <w:szCs w:val="28"/>
              </w:rPr>
              <w:t xml:space="preserve">     </w:t>
            </w:r>
            <w:r w:rsidRPr="00491E1B">
              <w:rPr>
                <w:b/>
                <w:sz w:val="28"/>
                <w:szCs w:val="28"/>
              </w:rPr>
              <w:t xml:space="preserve">  </w:t>
            </w:r>
            <w:r w:rsidR="00A35C14" w:rsidRPr="00491E1B">
              <w:rPr>
                <w:b/>
                <w:sz w:val="28"/>
                <w:szCs w:val="28"/>
              </w:rPr>
              <w:t>42</w:t>
            </w:r>
            <w:r w:rsidRPr="00491E1B">
              <w:rPr>
                <w:b/>
                <w:sz w:val="28"/>
                <w:szCs w:val="28"/>
              </w:rPr>
              <w:t xml:space="preserve">    </w:t>
            </w:r>
          </w:p>
        </w:tc>
        <w:tc>
          <w:tcPr>
            <w:tcW w:w="2542" w:type="dxa"/>
            <w:tcBorders>
              <w:left w:val="single" w:sz="2" w:space="0" w:color="auto"/>
              <w:bottom w:val="single" w:sz="18" w:space="0" w:color="auto"/>
              <w:right w:val="single" w:sz="18" w:space="0" w:color="auto"/>
            </w:tcBorders>
          </w:tcPr>
          <w:p w:rsidR="00980904" w:rsidRPr="00491E1B" w:rsidRDefault="004F6AFA" w:rsidP="00E92F62">
            <w:pPr>
              <w:pStyle w:val="a4"/>
              <w:kinsoku w:val="0"/>
              <w:overflowPunct w:val="0"/>
              <w:spacing w:before="0" w:beforeAutospacing="0" w:after="0" w:afterAutospacing="0"/>
              <w:textAlignment w:val="baseline"/>
              <w:rPr>
                <w:b/>
                <w:sz w:val="28"/>
                <w:szCs w:val="28"/>
              </w:rPr>
            </w:pPr>
            <w:r w:rsidRPr="00491E1B">
              <w:rPr>
                <w:b/>
                <w:sz w:val="28"/>
                <w:szCs w:val="28"/>
              </w:rPr>
              <w:t xml:space="preserve"> </w:t>
            </w:r>
            <w:r w:rsidR="00884728" w:rsidRPr="00491E1B">
              <w:rPr>
                <w:b/>
                <w:sz w:val="28"/>
                <w:szCs w:val="28"/>
              </w:rPr>
              <w:t xml:space="preserve">             22</w:t>
            </w:r>
          </w:p>
        </w:tc>
      </w:tr>
    </w:tbl>
    <w:p w:rsidR="00D95796" w:rsidRPr="00491E1B" w:rsidRDefault="00F307BB" w:rsidP="00E92F62">
      <w:pPr>
        <w:pStyle w:val="a4"/>
        <w:kinsoku w:val="0"/>
        <w:overflowPunct w:val="0"/>
        <w:spacing w:before="0" w:beforeAutospacing="0" w:after="0" w:afterAutospacing="0"/>
        <w:ind w:left="142"/>
        <w:textAlignment w:val="baseline"/>
        <w:rPr>
          <w:b/>
          <w:sz w:val="28"/>
          <w:szCs w:val="28"/>
        </w:rPr>
      </w:pPr>
      <w:r w:rsidRPr="00491E1B">
        <w:rPr>
          <w:b/>
          <w:sz w:val="28"/>
          <w:szCs w:val="28"/>
        </w:rPr>
        <w:t>Характеристика психофизического здоровья</w:t>
      </w:r>
      <w:r w:rsidR="00D95796" w:rsidRPr="00491E1B">
        <w:rPr>
          <w:b/>
          <w:sz w:val="28"/>
          <w:szCs w:val="28"/>
        </w:rPr>
        <w:t>.</w:t>
      </w:r>
      <w:r w:rsidRPr="00491E1B">
        <w:rPr>
          <w:b/>
          <w:sz w:val="28"/>
          <w:szCs w:val="28"/>
        </w:rPr>
        <w:t xml:space="preserve"> </w:t>
      </w:r>
      <w:r w:rsidR="00D95796" w:rsidRPr="00491E1B">
        <w:rPr>
          <w:b/>
          <w:sz w:val="28"/>
          <w:szCs w:val="28"/>
        </w:rPr>
        <w:t xml:space="preserve">                                                                                                </w:t>
      </w:r>
      <w:r w:rsidRPr="00491E1B">
        <w:rPr>
          <w:b/>
          <w:sz w:val="28"/>
          <w:szCs w:val="28"/>
        </w:rPr>
        <w:t>Физиологические особенности контингента воспитанников</w:t>
      </w:r>
      <w:r w:rsidR="00D95796" w:rsidRPr="00491E1B">
        <w:rPr>
          <w:b/>
          <w:sz w:val="28"/>
          <w:szCs w:val="28"/>
        </w:rPr>
        <w:t xml:space="preserve">                                                                           </w:t>
      </w:r>
    </w:p>
    <w:tbl>
      <w:tblPr>
        <w:tblStyle w:val="a9"/>
        <w:tblW w:w="0" w:type="auto"/>
        <w:tblInd w:w="142" w:type="dxa"/>
        <w:tblLook w:val="04A0"/>
      </w:tblPr>
      <w:tblGrid>
        <w:gridCol w:w="738"/>
        <w:gridCol w:w="3957"/>
        <w:gridCol w:w="2305"/>
        <w:gridCol w:w="2430"/>
      </w:tblGrid>
      <w:tr w:rsidR="00D95796" w:rsidRPr="00491E1B" w:rsidTr="00CB7C1B">
        <w:tc>
          <w:tcPr>
            <w:tcW w:w="987" w:type="dxa"/>
            <w:vMerge w:val="restart"/>
            <w:tcBorders>
              <w:top w:val="single" w:sz="18" w:space="0" w:color="auto"/>
              <w:left w:val="single" w:sz="18"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r w:rsidRPr="00491E1B">
              <w:rPr>
                <w:b/>
                <w:sz w:val="28"/>
                <w:szCs w:val="28"/>
              </w:rPr>
              <w:t>№</w:t>
            </w:r>
          </w:p>
        </w:tc>
        <w:tc>
          <w:tcPr>
            <w:tcW w:w="6647" w:type="dxa"/>
            <w:vMerge w:val="restart"/>
            <w:tcBorders>
              <w:top w:val="single" w:sz="18"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r w:rsidRPr="00491E1B">
              <w:rPr>
                <w:b/>
                <w:sz w:val="28"/>
                <w:szCs w:val="28"/>
              </w:rPr>
              <w:t>Группа здоровья</w:t>
            </w:r>
          </w:p>
        </w:tc>
        <w:tc>
          <w:tcPr>
            <w:tcW w:w="7634" w:type="dxa"/>
            <w:gridSpan w:val="2"/>
            <w:tcBorders>
              <w:top w:val="single" w:sz="18" w:space="0" w:color="auto"/>
              <w:right w:val="single" w:sz="18"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r w:rsidRPr="00491E1B">
              <w:rPr>
                <w:b/>
                <w:sz w:val="28"/>
                <w:szCs w:val="28"/>
              </w:rPr>
              <w:t>Дошкольный возраст</w:t>
            </w:r>
          </w:p>
        </w:tc>
      </w:tr>
      <w:tr w:rsidR="00D95796" w:rsidRPr="00491E1B" w:rsidTr="00CB7C1B">
        <w:tc>
          <w:tcPr>
            <w:tcW w:w="987" w:type="dxa"/>
            <w:vMerge/>
            <w:tcBorders>
              <w:left w:val="single" w:sz="18" w:space="0" w:color="auto"/>
              <w:bottom w:val="single" w:sz="12"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p>
        </w:tc>
        <w:tc>
          <w:tcPr>
            <w:tcW w:w="6647" w:type="dxa"/>
            <w:vMerge/>
            <w:tcBorders>
              <w:bottom w:val="single" w:sz="12"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p>
        </w:tc>
        <w:tc>
          <w:tcPr>
            <w:tcW w:w="3701" w:type="dxa"/>
            <w:tcBorders>
              <w:bottom w:val="single" w:sz="12"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r w:rsidRPr="00491E1B">
              <w:rPr>
                <w:b/>
                <w:sz w:val="28"/>
                <w:szCs w:val="28"/>
              </w:rPr>
              <w:t>Чел.</w:t>
            </w:r>
          </w:p>
        </w:tc>
        <w:tc>
          <w:tcPr>
            <w:tcW w:w="3933" w:type="dxa"/>
            <w:tcBorders>
              <w:bottom w:val="single" w:sz="12" w:space="0" w:color="auto"/>
              <w:right w:val="single" w:sz="18"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r w:rsidRPr="00491E1B">
              <w:rPr>
                <w:b/>
                <w:sz w:val="28"/>
                <w:szCs w:val="28"/>
              </w:rPr>
              <w:t>Доля</w:t>
            </w:r>
          </w:p>
        </w:tc>
      </w:tr>
      <w:tr w:rsidR="00D95796" w:rsidRPr="00491E1B" w:rsidTr="00CB7C1B">
        <w:tc>
          <w:tcPr>
            <w:tcW w:w="987" w:type="dxa"/>
            <w:tcBorders>
              <w:top w:val="single" w:sz="12" w:space="0" w:color="auto"/>
              <w:left w:val="single" w:sz="18"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r w:rsidRPr="00491E1B">
              <w:rPr>
                <w:b/>
                <w:sz w:val="28"/>
                <w:szCs w:val="28"/>
              </w:rPr>
              <w:t>1</w:t>
            </w:r>
          </w:p>
        </w:tc>
        <w:tc>
          <w:tcPr>
            <w:tcW w:w="6647" w:type="dxa"/>
            <w:tcBorders>
              <w:top w:val="single" w:sz="12" w:space="0" w:color="auto"/>
            </w:tcBorders>
          </w:tcPr>
          <w:p w:rsidR="00D95796" w:rsidRPr="00491E1B" w:rsidRDefault="00D95796" w:rsidP="00E92F62">
            <w:pPr>
              <w:pStyle w:val="a4"/>
              <w:kinsoku w:val="0"/>
              <w:overflowPunct w:val="0"/>
              <w:spacing w:before="0" w:beforeAutospacing="0" w:after="0" w:afterAutospacing="0"/>
              <w:textAlignment w:val="baseline"/>
              <w:rPr>
                <w:sz w:val="28"/>
                <w:szCs w:val="28"/>
                <w:lang w:val="en-US"/>
              </w:rPr>
            </w:pPr>
            <w:r w:rsidRPr="00491E1B">
              <w:rPr>
                <w:sz w:val="28"/>
                <w:szCs w:val="28"/>
                <w:lang w:val="en-US"/>
              </w:rPr>
              <w:t>I</w:t>
            </w:r>
          </w:p>
        </w:tc>
        <w:tc>
          <w:tcPr>
            <w:tcW w:w="3701" w:type="dxa"/>
            <w:tcBorders>
              <w:top w:val="single" w:sz="12" w:space="0" w:color="auto"/>
            </w:tcBorders>
          </w:tcPr>
          <w:p w:rsidR="00D95796" w:rsidRPr="00491E1B" w:rsidRDefault="000B4D61" w:rsidP="00E92F62">
            <w:pPr>
              <w:pStyle w:val="a4"/>
              <w:kinsoku w:val="0"/>
              <w:overflowPunct w:val="0"/>
              <w:spacing w:before="0" w:beforeAutospacing="0" w:after="0" w:afterAutospacing="0"/>
              <w:textAlignment w:val="baseline"/>
              <w:rPr>
                <w:b/>
                <w:sz w:val="28"/>
                <w:szCs w:val="28"/>
              </w:rPr>
            </w:pPr>
            <w:r>
              <w:rPr>
                <w:b/>
                <w:sz w:val="28"/>
                <w:szCs w:val="28"/>
              </w:rPr>
              <w:t>9</w:t>
            </w:r>
          </w:p>
        </w:tc>
        <w:tc>
          <w:tcPr>
            <w:tcW w:w="3933" w:type="dxa"/>
            <w:tcBorders>
              <w:top w:val="single" w:sz="12" w:space="0" w:color="auto"/>
              <w:right w:val="single" w:sz="18" w:space="0" w:color="auto"/>
            </w:tcBorders>
          </w:tcPr>
          <w:p w:rsidR="00D95796" w:rsidRPr="00491E1B" w:rsidRDefault="000B4D61" w:rsidP="00E92F62">
            <w:pPr>
              <w:pStyle w:val="a4"/>
              <w:kinsoku w:val="0"/>
              <w:overflowPunct w:val="0"/>
              <w:spacing w:before="0" w:beforeAutospacing="0" w:after="0" w:afterAutospacing="0"/>
              <w:textAlignment w:val="baseline"/>
              <w:rPr>
                <w:b/>
                <w:sz w:val="28"/>
                <w:szCs w:val="28"/>
              </w:rPr>
            </w:pPr>
            <w:r>
              <w:rPr>
                <w:b/>
                <w:sz w:val="28"/>
                <w:szCs w:val="28"/>
              </w:rPr>
              <w:t>60</w:t>
            </w:r>
          </w:p>
        </w:tc>
      </w:tr>
      <w:tr w:rsidR="00D95796" w:rsidRPr="00491E1B" w:rsidTr="00CB7C1B">
        <w:tc>
          <w:tcPr>
            <w:tcW w:w="987" w:type="dxa"/>
            <w:tcBorders>
              <w:left w:val="single" w:sz="18"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r w:rsidRPr="00491E1B">
              <w:rPr>
                <w:b/>
                <w:sz w:val="28"/>
                <w:szCs w:val="28"/>
              </w:rPr>
              <w:t>2</w:t>
            </w:r>
          </w:p>
        </w:tc>
        <w:tc>
          <w:tcPr>
            <w:tcW w:w="6647" w:type="dxa"/>
          </w:tcPr>
          <w:p w:rsidR="00D95796" w:rsidRPr="00491E1B" w:rsidRDefault="00D95796" w:rsidP="00E92F62">
            <w:pPr>
              <w:pStyle w:val="a4"/>
              <w:kinsoku w:val="0"/>
              <w:overflowPunct w:val="0"/>
              <w:spacing w:before="0" w:beforeAutospacing="0" w:after="0" w:afterAutospacing="0"/>
              <w:textAlignment w:val="baseline"/>
              <w:rPr>
                <w:sz w:val="28"/>
                <w:szCs w:val="28"/>
                <w:lang w:val="en-US"/>
              </w:rPr>
            </w:pPr>
            <w:r w:rsidRPr="00491E1B">
              <w:rPr>
                <w:sz w:val="28"/>
                <w:szCs w:val="28"/>
                <w:lang w:val="en-US"/>
              </w:rPr>
              <w:t>II</w:t>
            </w:r>
          </w:p>
        </w:tc>
        <w:tc>
          <w:tcPr>
            <w:tcW w:w="3701" w:type="dxa"/>
          </w:tcPr>
          <w:p w:rsidR="00D95796" w:rsidRPr="00491E1B" w:rsidRDefault="000B4D61" w:rsidP="00E92F62">
            <w:pPr>
              <w:pStyle w:val="a4"/>
              <w:kinsoku w:val="0"/>
              <w:overflowPunct w:val="0"/>
              <w:spacing w:before="0" w:beforeAutospacing="0" w:after="0" w:afterAutospacing="0"/>
              <w:textAlignment w:val="baseline"/>
              <w:rPr>
                <w:b/>
                <w:sz w:val="28"/>
                <w:szCs w:val="28"/>
              </w:rPr>
            </w:pPr>
            <w:r>
              <w:rPr>
                <w:b/>
                <w:sz w:val="28"/>
                <w:szCs w:val="28"/>
              </w:rPr>
              <w:t>4</w:t>
            </w:r>
          </w:p>
        </w:tc>
        <w:tc>
          <w:tcPr>
            <w:tcW w:w="3933" w:type="dxa"/>
            <w:tcBorders>
              <w:right w:val="single" w:sz="18" w:space="0" w:color="auto"/>
            </w:tcBorders>
          </w:tcPr>
          <w:p w:rsidR="00D95796" w:rsidRPr="00491E1B" w:rsidRDefault="000B4D61" w:rsidP="00E92F62">
            <w:pPr>
              <w:pStyle w:val="a4"/>
              <w:kinsoku w:val="0"/>
              <w:overflowPunct w:val="0"/>
              <w:spacing w:before="0" w:beforeAutospacing="0" w:after="0" w:afterAutospacing="0"/>
              <w:textAlignment w:val="baseline"/>
              <w:rPr>
                <w:b/>
                <w:sz w:val="28"/>
                <w:szCs w:val="28"/>
              </w:rPr>
            </w:pPr>
            <w:r>
              <w:rPr>
                <w:b/>
                <w:sz w:val="28"/>
                <w:szCs w:val="28"/>
              </w:rPr>
              <w:t>27</w:t>
            </w:r>
          </w:p>
        </w:tc>
      </w:tr>
      <w:tr w:rsidR="00D95796" w:rsidRPr="00491E1B" w:rsidTr="00CB7C1B">
        <w:tc>
          <w:tcPr>
            <w:tcW w:w="987" w:type="dxa"/>
            <w:tcBorders>
              <w:left w:val="single" w:sz="18" w:space="0" w:color="auto"/>
              <w:bottom w:val="single" w:sz="18" w:space="0" w:color="auto"/>
            </w:tcBorders>
          </w:tcPr>
          <w:p w:rsidR="00D95796" w:rsidRPr="00491E1B" w:rsidRDefault="00D95796" w:rsidP="00E92F62">
            <w:pPr>
              <w:pStyle w:val="a4"/>
              <w:kinsoku w:val="0"/>
              <w:overflowPunct w:val="0"/>
              <w:spacing w:before="0" w:beforeAutospacing="0" w:after="0" w:afterAutospacing="0"/>
              <w:textAlignment w:val="baseline"/>
              <w:rPr>
                <w:b/>
                <w:sz w:val="28"/>
                <w:szCs w:val="28"/>
              </w:rPr>
            </w:pPr>
            <w:r w:rsidRPr="00491E1B">
              <w:rPr>
                <w:b/>
                <w:sz w:val="28"/>
                <w:szCs w:val="28"/>
              </w:rPr>
              <w:t>3</w:t>
            </w:r>
          </w:p>
        </w:tc>
        <w:tc>
          <w:tcPr>
            <w:tcW w:w="6647" w:type="dxa"/>
            <w:tcBorders>
              <w:bottom w:val="single" w:sz="18" w:space="0" w:color="auto"/>
            </w:tcBorders>
          </w:tcPr>
          <w:p w:rsidR="00D95796" w:rsidRPr="00491E1B" w:rsidRDefault="00D95796" w:rsidP="00E92F62">
            <w:pPr>
              <w:pStyle w:val="a4"/>
              <w:kinsoku w:val="0"/>
              <w:overflowPunct w:val="0"/>
              <w:spacing w:before="0" w:beforeAutospacing="0" w:after="0" w:afterAutospacing="0"/>
              <w:textAlignment w:val="baseline"/>
              <w:rPr>
                <w:sz w:val="28"/>
                <w:szCs w:val="28"/>
              </w:rPr>
            </w:pPr>
            <w:r w:rsidRPr="00491E1B">
              <w:rPr>
                <w:sz w:val="28"/>
                <w:szCs w:val="28"/>
                <w:lang w:val="en-US"/>
              </w:rPr>
              <w:t>III</w:t>
            </w:r>
          </w:p>
        </w:tc>
        <w:tc>
          <w:tcPr>
            <w:tcW w:w="3701" w:type="dxa"/>
            <w:tcBorders>
              <w:bottom w:val="single" w:sz="18" w:space="0" w:color="auto"/>
            </w:tcBorders>
          </w:tcPr>
          <w:p w:rsidR="00D95796" w:rsidRPr="00491E1B" w:rsidRDefault="000B4D61" w:rsidP="00E92F62">
            <w:pPr>
              <w:pStyle w:val="a4"/>
              <w:kinsoku w:val="0"/>
              <w:overflowPunct w:val="0"/>
              <w:spacing w:before="0" w:beforeAutospacing="0" w:after="0" w:afterAutospacing="0"/>
              <w:textAlignment w:val="baseline"/>
              <w:rPr>
                <w:b/>
                <w:sz w:val="28"/>
                <w:szCs w:val="28"/>
              </w:rPr>
            </w:pPr>
            <w:r>
              <w:rPr>
                <w:b/>
                <w:sz w:val="28"/>
                <w:szCs w:val="28"/>
              </w:rPr>
              <w:t>2</w:t>
            </w:r>
          </w:p>
        </w:tc>
        <w:tc>
          <w:tcPr>
            <w:tcW w:w="3933" w:type="dxa"/>
            <w:tcBorders>
              <w:bottom w:val="single" w:sz="18" w:space="0" w:color="auto"/>
              <w:right w:val="single" w:sz="18" w:space="0" w:color="auto"/>
            </w:tcBorders>
          </w:tcPr>
          <w:p w:rsidR="00D95796" w:rsidRPr="00491E1B" w:rsidRDefault="000B4D61" w:rsidP="00E92F62">
            <w:pPr>
              <w:pStyle w:val="a4"/>
              <w:kinsoku w:val="0"/>
              <w:overflowPunct w:val="0"/>
              <w:spacing w:before="0" w:beforeAutospacing="0" w:after="0" w:afterAutospacing="0"/>
              <w:textAlignment w:val="baseline"/>
              <w:rPr>
                <w:b/>
                <w:sz w:val="28"/>
                <w:szCs w:val="28"/>
              </w:rPr>
            </w:pPr>
            <w:r>
              <w:rPr>
                <w:b/>
                <w:sz w:val="28"/>
                <w:szCs w:val="28"/>
              </w:rPr>
              <w:t>13</w:t>
            </w:r>
          </w:p>
        </w:tc>
      </w:tr>
    </w:tbl>
    <w:p w:rsidR="00CC42F9" w:rsidRPr="00491E1B" w:rsidRDefault="00D95796" w:rsidP="00E92F62">
      <w:pPr>
        <w:pStyle w:val="a4"/>
        <w:kinsoku w:val="0"/>
        <w:overflowPunct w:val="0"/>
        <w:spacing w:before="0" w:beforeAutospacing="0" w:after="0" w:afterAutospacing="0"/>
        <w:ind w:left="142"/>
        <w:textAlignment w:val="baseline"/>
        <w:rPr>
          <w:sz w:val="28"/>
          <w:szCs w:val="28"/>
        </w:rPr>
      </w:pPr>
      <w:r w:rsidRPr="00491E1B">
        <w:rPr>
          <w:sz w:val="28"/>
          <w:szCs w:val="28"/>
        </w:rPr>
        <w:t xml:space="preserve">Индивидуальные особенности контингента воспитанников и их семей максимально учтены при планировании образовательного процесса.  </w:t>
      </w:r>
    </w:p>
    <w:p w:rsidR="00EC682C" w:rsidRPr="00491E1B" w:rsidRDefault="00D95796" w:rsidP="00E92F62">
      <w:pPr>
        <w:pStyle w:val="a4"/>
        <w:kinsoku w:val="0"/>
        <w:overflowPunct w:val="0"/>
        <w:spacing w:before="0" w:beforeAutospacing="0" w:after="0" w:afterAutospacing="0"/>
        <w:ind w:left="562"/>
        <w:textAlignment w:val="baseline"/>
        <w:rPr>
          <w:rFonts w:eastAsiaTheme="minorEastAsia"/>
          <w:b/>
          <w:kern w:val="24"/>
          <w:sz w:val="28"/>
          <w:szCs w:val="28"/>
        </w:rPr>
      </w:pPr>
      <w:r w:rsidRPr="00491E1B">
        <w:rPr>
          <w:rFonts w:eastAsiaTheme="minorEastAsia"/>
          <w:b/>
          <w:kern w:val="24"/>
          <w:sz w:val="28"/>
          <w:szCs w:val="28"/>
        </w:rPr>
        <w:t xml:space="preserve">Характеристика психофизического здоровья                                                                                                Физиологические особенности контингента воспитанников </w:t>
      </w:r>
      <w:r w:rsidR="00EC682C" w:rsidRPr="00491E1B">
        <w:rPr>
          <w:rFonts w:eastAsiaTheme="minorEastAsia"/>
          <w:b/>
          <w:kern w:val="24"/>
          <w:sz w:val="28"/>
          <w:szCs w:val="28"/>
        </w:rPr>
        <w:t xml:space="preserve">                                                                     </w:t>
      </w:r>
    </w:p>
    <w:tbl>
      <w:tblPr>
        <w:tblStyle w:val="a9"/>
        <w:tblW w:w="0" w:type="auto"/>
        <w:tblInd w:w="108" w:type="dxa"/>
        <w:tblLook w:val="04A0"/>
      </w:tblPr>
      <w:tblGrid>
        <w:gridCol w:w="1169"/>
        <w:gridCol w:w="672"/>
        <w:gridCol w:w="5243"/>
        <w:gridCol w:w="1195"/>
        <w:gridCol w:w="1185"/>
      </w:tblGrid>
      <w:tr w:rsidR="00EC682C" w:rsidRPr="00491E1B" w:rsidTr="009738BB">
        <w:tc>
          <w:tcPr>
            <w:tcW w:w="1266" w:type="dxa"/>
            <w:vMerge w:val="restart"/>
            <w:tcBorders>
              <w:top w:val="single" w:sz="18" w:space="0" w:color="auto"/>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 xml:space="preserve">                №</w:t>
            </w:r>
          </w:p>
        </w:tc>
        <w:tc>
          <w:tcPr>
            <w:tcW w:w="6431" w:type="dxa"/>
            <w:gridSpan w:val="2"/>
            <w:vMerge w:val="restart"/>
            <w:tcBorders>
              <w:top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i/>
                <w:kern w:val="24"/>
                <w:sz w:val="28"/>
                <w:szCs w:val="28"/>
              </w:rPr>
            </w:pPr>
            <w:r w:rsidRPr="00491E1B">
              <w:rPr>
                <w:rFonts w:eastAsiaTheme="minorEastAsia"/>
                <w:b/>
                <w:i/>
                <w:kern w:val="24"/>
                <w:sz w:val="28"/>
                <w:szCs w:val="28"/>
              </w:rPr>
              <w:t xml:space="preserve">                                                                                                                                           Диагнозы</w:t>
            </w:r>
          </w:p>
        </w:tc>
        <w:tc>
          <w:tcPr>
            <w:tcW w:w="2475" w:type="dxa"/>
            <w:gridSpan w:val="2"/>
            <w:tcBorders>
              <w:top w:val="single" w:sz="18" w:space="0" w:color="auto"/>
              <w:righ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i/>
                <w:kern w:val="24"/>
                <w:sz w:val="28"/>
                <w:szCs w:val="28"/>
              </w:rPr>
            </w:pPr>
            <w:r w:rsidRPr="00491E1B">
              <w:rPr>
                <w:rFonts w:eastAsiaTheme="minorEastAsia"/>
                <w:b/>
                <w:i/>
                <w:kern w:val="24"/>
                <w:sz w:val="28"/>
                <w:szCs w:val="28"/>
              </w:rPr>
              <w:t>Количество детей</w:t>
            </w:r>
          </w:p>
        </w:tc>
      </w:tr>
      <w:tr w:rsidR="00EC682C" w:rsidRPr="00491E1B" w:rsidTr="009738BB">
        <w:tc>
          <w:tcPr>
            <w:tcW w:w="1266" w:type="dxa"/>
            <w:vMerge/>
            <w:tcBorders>
              <w:lef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6431" w:type="dxa"/>
            <w:gridSpan w:val="2"/>
            <w:vMerge/>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2475" w:type="dxa"/>
            <w:gridSpan w:val="2"/>
            <w:tcBorders>
              <w:righ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i/>
                <w:kern w:val="24"/>
                <w:sz w:val="28"/>
                <w:szCs w:val="28"/>
              </w:rPr>
            </w:pPr>
            <w:r w:rsidRPr="00491E1B">
              <w:rPr>
                <w:rFonts w:eastAsiaTheme="minorEastAsia"/>
                <w:i/>
                <w:kern w:val="24"/>
                <w:sz w:val="28"/>
                <w:szCs w:val="28"/>
              </w:rPr>
              <w:t>Дошкольный возраст</w:t>
            </w:r>
          </w:p>
        </w:tc>
      </w:tr>
      <w:tr w:rsidR="00EC682C" w:rsidRPr="00491E1B" w:rsidTr="009738BB">
        <w:tc>
          <w:tcPr>
            <w:tcW w:w="1266" w:type="dxa"/>
            <w:vMerge/>
            <w:tcBorders>
              <w:left w:val="single" w:sz="18" w:space="0" w:color="auto"/>
              <w:bottom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6431" w:type="dxa"/>
            <w:gridSpan w:val="2"/>
            <w:vMerge/>
            <w:tcBorders>
              <w:bottom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44" w:type="dxa"/>
            <w:tcBorders>
              <w:bottom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i/>
                <w:kern w:val="24"/>
                <w:sz w:val="28"/>
                <w:szCs w:val="28"/>
              </w:rPr>
            </w:pPr>
            <w:r w:rsidRPr="00491E1B">
              <w:rPr>
                <w:rFonts w:eastAsiaTheme="minorEastAsia"/>
                <w:i/>
                <w:kern w:val="24"/>
                <w:sz w:val="28"/>
                <w:szCs w:val="28"/>
              </w:rPr>
              <w:t>Чел.</w:t>
            </w:r>
          </w:p>
        </w:tc>
        <w:tc>
          <w:tcPr>
            <w:tcW w:w="1231" w:type="dxa"/>
            <w:tcBorders>
              <w:bottom w:val="single" w:sz="18" w:space="0" w:color="auto"/>
              <w:righ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i/>
                <w:kern w:val="24"/>
                <w:sz w:val="28"/>
                <w:szCs w:val="28"/>
              </w:rPr>
            </w:pPr>
            <w:r w:rsidRPr="00491E1B">
              <w:rPr>
                <w:rFonts w:eastAsiaTheme="minorEastAsia"/>
                <w:i/>
                <w:kern w:val="24"/>
                <w:sz w:val="28"/>
                <w:szCs w:val="28"/>
              </w:rPr>
              <w:t>Доля</w:t>
            </w:r>
          </w:p>
        </w:tc>
      </w:tr>
      <w:tr w:rsidR="00EC682C" w:rsidRPr="00491E1B" w:rsidTr="009738BB">
        <w:tc>
          <w:tcPr>
            <w:tcW w:w="1266" w:type="dxa"/>
            <w:tcBorders>
              <w:top w:val="single" w:sz="18" w:space="0" w:color="auto"/>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1</w:t>
            </w:r>
          </w:p>
        </w:tc>
        <w:tc>
          <w:tcPr>
            <w:tcW w:w="689" w:type="dxa"/>
            <w:vMerge w:val="restart"/>
            <w:tcBorders>
              <w:top w:val="single" w:sz="18" w:space="0" w:color="auto"/>
            </w:tcBorders>
            <w:textDirection w:val="btLr"/>
          </w:tcPr>
          <w:p w:rsidR="00EC682C" w:rsidRPr="00491E1B" w:rsidRDefault="000B5DE9" w:rsidP="00E92F62">
            <w:pPr>
              <w:pStyle w:val="a4"/>
              <w:kinsoku w:val="0"/>
              <w:overflowPunct w:val="0"/>
              <w:spacing w:before="0" w:beforeAutospacing="0" w:after="0" w:afterAutospacing="0"/>
              <w:ind w:left="113" w:right="113"/>
              <w:textAlignment w:val="baseline"/>
              <w:rPr>
                <w:rFonts w:eastAsiaTheme="minorEastAsia"/>
                <w:b/>
                <w:i/>
                <w:kern w:val="24"/>
                <w:sz w:val="28"/>
                <w:szCs w:val="28"/>
              </w:rPr>
            </w:pPr>
            <w:r w:rsidRPr="00491E1B">
              <w:rPr>
                <w:rFonts w:eastAsiaTheme="minorEastAsia"/>
                <w:b/>
                <w:i/>
                <w:kern w:val="24"/>
                <w:sz w:val="28"/>
                <w:szCs w:val="28"/>
              </w:rPr>
              <w:t>Группа риска</w:t>
            </w:r>
          </w:p>
        </w:tc>
        <w:tc>
          <w:tcPr>
            <w:tcW w:w="5742" w:type="dxa"/>
            <w:tcBorders>
              <w:top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Врождённый порок сердца</w:t>
            </w:r>
          </w:p>
        </w:tc>
        <w:tc>
          <w:tcPr>
            <w:tcW w:w="1244" w:type="dxa"/>
            <w:tcBorders>
              <w:top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w:t>
            </w:r>
          </w:p>
        </w:tc>
        <w:tc>
          <w:tcPr>
            <w:tcW w:w="1231" w:type="dxa"/>
            <w:tcBorders>
              <w:top w:val="single" w:sz="18" w:space="0" w:color="auto"/>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2</w:t>
            </w:r>
          </w:p>
        </w:tc>
        <w:tc>
          <w:tcPr>
            <w:tcW w:w="689" w:type="dxa"/>
            <w:vMerge/>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5742" w:type="dxa"/>
          </w:tcPr>
          <w:p w:rsidR="00EC682C" w:rsidRPr="00491E1B" w:rsidRDefault="000B5DE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Нарушение интеллекта</w:t>
            </w:r>
          </w:p>
        </w:tc>
        <w:tc>
          <w:tcPr>
            <w:tcW w:w="1244" w:type="dxa"/>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w:t>
            </w: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3</w:t>
            </w:r>
          </w:p>
        </w:tc>
        <w:tc>
          <w:tcPr>
            <w:tcW w:w="689" w:type="dxa"/>
            <w:vMerge/>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5742" w:type="dxa"/>
          </w:tcPr>
          <w:p w:rsidR="00EC682C" w:rsidRPr="00491E1B" w:rsidRDefault="000B5DE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Заболевания ЦНС</w:t>
            </w:r>
          </w:p>
        </w:tc>
        <w:tc>
          <w:tcPr>
            <w:tcW w:w="1244" w:type="dxa"/>
          </w:tcPr>
          <w:p w:rsidR="00EC682C" w:rsidRPr="00491E1B" w:rsidRDefault="00E347A2"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w:t>
            </w: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4</w:t>
            </w:r>
          </w:p>
        </w:tc>
        <w:tc>
          <w:tcPr>
            <w:tcW w:w="689" w:type="dxa"/>
            <w:vMerge/>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5742" w:type="dxa"/>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44" w:type="dxa"/>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5</w:t>
            </w:r>
          </w:p>
        </w:tc>
        <w:tc>
          <w:tcPr>
            <w:tcW w:w="689" w:type="dxa"/>
            <w:vMerge/>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5742" w:type="dxa"/>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44" w:type="dxa"/>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6</w:t>
            </w:r>
          </w:p>
        </w:tc>
        <w:tc>
          <w:tcPr>
            <w:tcW w:w="689" w:type="dxa"/>
            <w:vMerge/>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5742" w:type="dxa"/>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44" w:type="dxa"/>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7</w:t>
            </w:r>
          </w:p>
        </w:tc>
        <w:tc>
          <w:tcPr>
            <w:tcW w:w="6431" w:type="dxa"/>
            <w:gridSpan w:val="2"/>
          </w:tcPr>
          <w:p w:rsidR="00EC682C" w:rsidRPr="00491E1B" w:rsidRDefault="000B5DE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Заболевания эндокринной системы (ожирение)</w:t>
            </w:r>
          </w:p>
        </w:tc>
        <w:tc>
          <w:tcPr>
            <w:tcW w:w="1244" w:type="dxa"/>
          </w:tcPr>
          <w:p w:rsidR="00EC682C" w:rsidRPr="00491E1B" w:rsidRDefault="009104A1" w:rsidP="00E92F62">
            <w:pPr>
              <w:pStyle w:val="a4"/>
              <w:kinsoku w:val="0"/>
              <w:overflowPunct w:val="0"/>
              <w:spacing w:before="0" w:beforeAutospacing="0" w:after="0" w:afterAutospacing="0"/>
              <w:textAlignment w:val="baseline"/>
              <w:rPr>
                <w:rFonts w:eastAsiaTheme="minorEastAsia"/>
                <w:b/>
                <w:kern w:val="24"/>
                <w:sz w:val="28"/>
                <w:szCs w:val="28"/>
              </w:rPr>
            </w:pPr>
            <w:r>
              <w:rPr>
                <w:rFonts w:eastAsiaTheme="minorEastAsia"/>
                <w:b/>
                <w:kern w:val="24"/>
                <w:sz w:val="28"/>
                <w:szCs w:val="28"/>
              </w:rPr>
              <w:t>2</w:t>
            </w:r>
          </w:p>
        </w:tc>
        <w:tc>
          <w:tcPr>
            <w:tcW w:w="1231" w:type="dxa"/>
            <w:tcBorders>
              <w:right w:val="single" w:sz="18" w:space="0" w:color="auto"/>
            </w:tcBorders>
          </w:tcPr>
          <w:p w:rsidR="00EC682C" w:rsidRPr="00491E1B" w:rsidRDefault="009104A1" w:rsidP="00E92F62">
            <w:pPr>
              <w:pStyle w:val="a4"/>
              <w:kinsoku w:val="0"/>
              <w:overflowPunct w:val="0"/>
              <w:spacing w:before="0" w:beforeAutospacing="0" w:after="0" w:afterAutospacing="0"/>
              <w:textAlignment w:val="baseline"/>
              <w:rPr>
                <w:rFonts w:eastAsiaTheme="minorEastAsia"/>
                <w:b/>
                <w:kern w:val="24"/>
                <w:sz w:val="28"/>
                <w:szCs w:val="28"/>
              </w:rPr>
            </w:pPr>
            <w:r>
              <w:rPr>
                <w:rFonts w:eastAsiaTheme="minorEastAsia"/>
                <w:b/>
                <w:kern w:val="24"/>
                <w:sz w:val="28"/>
                <w:szCs w:val="28"/>
              </w:rPr>
              <w:t>13</w:t>
            </w:r>
            <w:r w:rsidR="00E347A2" w:rsidRPr="00491E1B">
              <w:rPr>
                <w:rFonts w:eastAsiaTheme="minorEastAsia"/>
                <w:b/>
                <w:kern w:val="24"/>
                <w:sz w:val="28"/>
                <w:szCs w:val="28"/>
              </w:rPr>
              <w:t>%</w:t>
            </w: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8</w:t>
            </w:r>
          </w:p>
        </w:tc>
        <w:tc>
          <w:tcPr>
            <w:tcW w:w="6431" w:type="dxa"/>
            <w:gridSpan w:val="2"/>
          </w:tcPr>
          <w:p w:rsidR="00EC682C" w:rsidRPr="00491E1B" w:rsidRDefault="000B5DE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Нарушения опорно-двигательного аппарата</w:t>
            </w:r>
          </w:p>
        </w:tc>
        <w:tc>
          <w:tcPr>
            <w:tcW w:w="1244" w:type="dxa"/>
          </w:tcPr>
          <w:p w:rsidR="00EC682C" w:rsidRPr="00491E1B" w:rsidRDefault="00E347A2"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w:t>
            </w: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9</w:t>
            </w:r>
          </w:p>
        </w:tc>
        <w:tc>
          <w:tcPr>
            <w:tcW w:w="6431" w:type="dxa"/>
            <w:gridSpan w:val="2"/>
          </w:tcPr>
          <w:p w:rsidR="00EC682C" w:rsidRPr="00491E1B" w:rsidRDefault="000B5DE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Заболевания сердечно-сосудистой системы</w:t>
            </w:r>
          </w:p>
        </w:tc>
        <w:tc>
          <w:tcPr>
            <w:tcW w:w="1244" w:type="dxa"/>
          </w:tcPr>
          <w:p w:rsidR="00EC682C" w:rsidRPr="00491E1B" w:rsidRDefault="00E347A2"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w:t>
            </w: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10</w:t>
            </w:r>
          </w:p>
        </w:tc>
        <w:tc>
          <w:tcPr>
            <w:tcW w:w="6431" w:type="dxa"/>
            <w:gridSpan w:val="2"/>
          </w:tcPr>
          <w:p w:rsidR="00EC682C" w:rsidRPr="00491E1B" w:rsidRDefault="00AA5A5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w:t>
            </w:r>
            <w:r w:rsidR="000B5DE9" w:rsidRPr="00491E1B">
              <w:rPr>
                <w:rFonts w:eastAsiaTheme="minorEastAsia"/>
                <w:kern w:val="24"/>
                <w:sz w:val="28"/>
                <w:szCs w:val="28"/>
              </w:rPr>
              <w:t>Заболевания органов дыхания</w:t>
            </w:r>
          </w:p>
        </w:tc>
        <w:tc>
          <w:tcPr>
            <w:tcW w:w="1244" w:type="dxa"/>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11</w:t>
            </w:r>
          </w:p>
        </w:tc>
        <w:tc>
          <w:tcPr>
            <w:tcW w:w="6431" w:type="dxa"/>
            <w:gridSpan w:val="2"/>
          </w:tcPr>
          <w:p w:rsidR="00EC682C" w:rsidRPr="00491E1B" w:rsidRDefault="00AA5A5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Заболевания органов пищеварения</w:t>
            </w:r>
          </w:p>
        </w:tc>
        <w:tc>
          <w:tcPr>
            <w:tcW w:w="1244" w:type="dxa"/>
          </w:tcPr>
          <w:p w:rsidR="00EC682C" w:rsidRPr="00491E1B" w:rsidRDefault="00E347A2"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w:t>
            </w: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12</w:t>
            </w:r>
          </w:p>
        </w:tc>
        <w:tc>
          <w:tcPr>
            <w:tcW w:w="6431" w:type="dxa"/>
            <w:gridSpan w:val="2"/>
          </w:tcPr>
          <w:p w:rsidR="00EC682C" w:rsidRPr="00491E1B" w:rsidRDefault="00AA5A5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Заболевания органов мочеполовой системы</w:t>
            </w:r>
          </w:p>
        </w:tc>
        <w:tc>
          <w:tcPr>
            <w:tcW w:w="1244" w:type="dxa"/>
          </w:tcPr>
          <w:p w:rsidR="00EC682C" w:rsidRPr="00491E1B" w:rsidRDefault="00E347A2"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w:t>
            </w:r>
          </w:p>
        </w:tc>
        <w:tc>
          <w:tcPr>
            <w:tcW w:w="1231" w:type="dxa"/>
            <w:tcBorders>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r w:rsidR="00EC682C" w:rsidRPr="00491E1B" w:rsidTr="009738BB">
        <w:tc>
          <w:tcPr>
            <w:tcW w:w="1266" w:type="dxa"/>
            <w:tcBorders>
              <w:left w:val="single" w:sz="18" w:space="0" w:color="auto"/>
              <w:bottom w:val="single" w:sz="18" w:space="0" w:color="auto"/>
            </w:tcBorders>
          </w:tcPr>
          <w:p w:rsidR="00EC682C" w:rsidRPr="00491E1B" w:rsidRDefault="000B5DE9" w:rsidP="00E92F62">
            <w:pPr>
              <w:pStyle w:val="a4"/>
              <w:kinsoku w:val="0"/>
              <w:overflowPunct w:val="0"/>
              <w:spacing w:before="0" w:beforeAutospacing="0" w:after="0" w:afterAutospacing="0"/>
              <w:textAlignment w:val="baseline"/>
              <w:rPr>
                <w:rFonts w:eastAsiaTheme="minorEastAsia"/>
                <w:b/>
                <w:kern w:val="24"/>
                <w:sz w:val="28"/>
                <w:szCs w:val="28"/>
              </w:rPr>
            </w:pPr>
            <w:r w:rsidRPr="00491E1B">
              <w:rPr>
                <w:rFonts w:eastAsiaTheme="minorEastAsia"/>
                <w:b/>
                <w:kern w:val="24"/>
                <w:sz w:val="28"/>
                <w:szCs w:val="28"/>
              </w:rPr>
              <w:t>13</w:t>
            </w:r>
          </w:p>
        </w:tc>
        <w:tc>
          <w:tcPr>
            <w:tcW w:w="6431" w:type="dxa"/>
            <w:gridSpan w:val="2"/>
            <w:tcBorders>
              <w:bottom w:val="single" w:sz="18" w:space="0" w:color="auto"/>
            </w:tcBorders>
          </w:tcPr>
          <w:p w:rsidR="00EC682C" w:rsidRPr="00491E1B" w:rsidRDefault="00AA5A59"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 xml:space="preserve">      Часто болеющие дети</w:t>
            </w:r>
          </w:p>
        </w:tc>
        <w:tc>
          <w:tcPr>
            <w:tcW w:w="1244" w:type="dxa"/>
            <w:tcBorders>
              <w:bottom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c>
          <w:tcPr>
            <w:tcW w:w="1231" w:type="dxa"/>
            <w:tcBorders>
              <w:bottom w:val="single" w:sz="18" w:space="0" w:color="auto"/>
              <w:right w:val="single" w:sz="18" w:space="0" w:color="auto"/>
            </w:tcBorders>
          </w:tcPr>
          <w:p w:rsidR="00EC682C" w:rsidRPr="00491E1B" w:rsidRDefault="00EC682C" w:rsidP="00E92F62">
            <w:pPr>
              <w:pStyle w:val="a4"/>
              <w:kinsoku w:val="0"/>
              <w:overflowPunct w:val="0"/>
              <w:spacing w:before="0" w:beforeAutospacing="0" w:after="0" w:afterAutospacing="0"/>
              <w:textAlignment w:val="baseline"/>
              <w:rPr>
                <w:rFonts w:eastAsiaTheme="minorEastAsia"/>
                <w:b/>
                <w:kern w:val="24"/>
                <w:sz w:val="28"/>
                <w:szCs w:val="28"/>
              </w:rPr>
            </w:pPr>
          </w:p>
        </w:tc>
      </w:tr>
    </w:tbl>
    <w:p w:rsidR="00AA5A59" w:rsidRPr="00491E1B" w:rsidRDefault="00AA5A59" w:rsidP="00E92F62">
      <w:pPr>
        <w:pStyle w:val="a4"/>
        <w:kinsoku w:val="0"/>
        <w:overflowPunct w:val="0"/>
        <w:spacing w:before="0" w:beforeAutospacing="0" w:after="0" w:afterAutospacing="0"/>
        <w:ind w:left="562"/>
        <w:textAlignment w:val="baseline"/>
        <w:rPr>
          <w:rFonts w:eastAsiaTheme="minorEastAsia"/>
          <w:kern w:val="24"/>
          <w:sz w:val="28"/>
          <w:szCs w:val="28"/>
        </w:rPr>
      </w:pPr>
      <w:r w:rsidRPr="00491E1B">
        <w:rPr>
          <w:rFonts w:eastAsiaTheme="minorEastAsia"/>
          <w:kern w:val="24"/>
          <w:sz w:val="28"/>
          <w:szCs w:val="28"/>
        </w:rPr>
        <w:t xml:space="preserve">   </w:t>
      </w:r>
    </w:p>
    <w:p w:rsidR="00AA5A59" w:rsidRPr="00491E1B" w:rsidRDefault="00AA5A59" w:rsidP="00E92F62">
      <w:pPr>
        <w:pStyle w:val="a4"/>
        <w:kinsoku w:val="0"/>
        <w:overflowPunct w:val="0"/>
        <w:spacing w:before="0" w:beforeAutospacing="0" w:after="0" w:afterAutospacing="0"/>
        <w:ind w:left="562"/>
        <w:textAlignment w:val="baseline"/>
        <w:rPr>
          <w:rFonts w:eastAsiaTheme="minorEastAsia"/>
          <w:color w:val="FF0000"/>
          <w:kern w:val="24"/>
          <w:sz w:val="28"/>
          <w:szCs w:val="28"/>
        </w:rPr>
      </w:pPr>
      <w:r w:rsidRPr="00491E1B">
        <w:rPr>
          <w:rFonts w:eastAsiaTheme="minorEastAsia"/>
          <w:kern w:val="24"/>
          <w:sz w:val="28"/>
          <w:szCs w:val="28"/>
        </w:rPr>
        <w:t xml:space="preserve">  Индивидуальные особенности контингента воспитанников и их семей максимально учтены при планировании образовательного процесса. </w:t>
      </w:r>
      <w:r w:rsidR="00D95796" w:rsidRPr="00491E1B">
        <w:rPr>
          <w:rFonts w:eastAsiaTheme="minorEastAsia"/>
          <w:kern w:val="24"/>
          <w:sz w:val="28"/>
          <w:szCs w:val="28"/>
        </w:rPr>
        <w:t xml:space="preserve">   </w:t>
      </w:r>
      <w:r w:rsidR="00D95796" w:rsidRPr="00491E1B">
        <w:rPr>
          <w:rFonts w:eastAsiaTheme="minorEastAsia"/>
          <w:color w:val="FF0000"/>
          <w:kern w:val="24"/>
          <w:sz w:val="28"/>
          <w:szCs w:val="28"/>
        </w:rPr>
        <w:t xml:space="preserve">                                                           </w:t>
      </w:r>
    </w:p>
    <w:p w:rsidR="00AA5A59" w:rsidRPr="00491E1B" w:rsidRDefault="00AA5A59" w:rsidP="00E92F62">
      <w:pPr>
        <w:pStyle w:val="a4"/>
        <w:kinsoku w:val="0"/>
        <w:overflowPunct w:val="0"/>
        <w:spacing w:before="0" w:beforeAutospacing="0" w:after="0" w:afterAutospacing="0"/>
        <w:ind w:left="562"/>
        <w:textAlignment w:val="baseline"/>
        <w:rPr>
          <w:rFonts w:eastAsiaTheme="minorEastAsia"/>
          <w:color w:val="FF0000"/>
          <w:kern w:val="24"/>
          <w:sz w:val="28"/>
          <w:szCs w:val="28"/>
        </w:rPr>
      </w:pPr>
      <w:r w:rsidRPr="00491E1B">
        <w:rPr>
          <w:rFonts w:eastAsiaTheme="minorEastAsia"/>
          <w:b/>
          <w:kern w:val="24"/>
          <w:sz w:val="28"/>
          <w:szCs w:val="28"/>
        </w:rPr>
        <w:t>Учет психофизического здоровья воспитанников ДОУ</w:t>
      </w:r>
      <w:r w:rsidRPr="00491E1B">
        <w:rPr>
          <w:rFonts w:eastAsiaTheme="minorEastAsia"/>
          <w:kern w:val="24"/>
          <w:sz w:val="28"/>
          <w:szCs w:val="28"/>
        </w:rPr>
        <w:t xml:space="preserve"> </w:t>
      </w:r>
      <w:r w:rsidR="00D95796" w:rsidRPr="00491E1B">
        <w:rPr>
          <w:rFonts w:eastAsiaTheme="minorEastAsia"/>
          <w:color w:val="FF0000"/>
          <w:kern w:val="24"/>
          <w:sz w:val="28"/>
          <w:szCs w:val="28"/>
        </w:rPr>
        <w:t xml:space="preserve">  </w:t>
      </w:r>
      <w:r w:rsidRPr="00491E1B">
        <w:rPr>
          <w:rFonts w:eastAsiaTheme="minorEastAsia"/>
          <w:color w:val="FF0000"/>
          <w:kern w:val="24"/>
          <w:sz w:val="28"/>
          <w:szCs w:val="28"/>
        </w:rPr>
        <w:t xml:space="preserve">                                                        </w:t>
      </w:r>
    </w:p>
    <w:tbl>
      <w:tblPr>
        <w:tblStyle w:val="a9"/>
        <w:tblW w:w="0" w:type="auto"/>
        <w:tblInd w:w="108" w:type="dxa"/>
        <w:tblLook w:val="04A0"/>
      </w:tblPr>
      <w:tblGrid>
        <w:gridCol w:w="3514"/>
        <w:gridCol w:w="3237"/>
        <w:gridCol w:w="2713"/>
      </w:tblGrid>
      <w:tr w:rsidR="00AA5A59" w:rsidRPr="00491E1B" w:rsidTr="00784BE8">
        <w:tc>
          <w:tcPr>
            <w:tcW w:w="3780" w:type="dxa"/>
            <w:tcBorders>
              <w:top w:val="single" w:sz="18" w:space="0" w:color="auto"/>
              <w:left w:val="single" w:sz="18" w:space="0" w:color="auto"/>
            </w:tcBorders>
          </w:tcPr>
          <w:p w:rsidR="00AA5A59" w:rsidRPr="00491E1B" w:rsidRDefault="00AA5A59" w:rsidP="00E92F62">
            <w:pPr>
              <w:pStyle w:val="a4"/>
              <w:kinsoku w:val="0"/>
              <w:overflowPunct w:val="0"/>
              <w:spacing w:before="0" w:beforeAutospacing="0" w:after="0" w:afterAutospacing="0"/>
              <w:textAlignment w:val="baseline"/>
              <w:rPr>
                <w:rFonts w:eastAsiaTheme="minorEastAsia"/>
                <w:b/>
                <w:i/>
                <w:color w:val="FF0000"/>
                <w:kern w:val="24"/>
                <w:sz w:val="28"/>
                <w:szCs w:val="28"/>
              </w:rPr>
            </w:pPr>
            <w:r w:rsidRPr="00491E1B">
              <w:rPr>
                <w:rFonts w:eastAsiaTheme="minorEastAsia"/>
                <w:b/>
                <w:i/>
                <w:kern w:val="24"/>
                <w:sz w:val="28"/>
                <w:szCs w:val="28"/>
              </w:rPr>
              <w:t xml:space="preserve">Индивидуальные </w:t>
            </w:r>
            <w:r w:rsidRPr="00491E1B">
              <w:rPr>
                <w:rFonts w:eastAsiaTheme="minorEastAsia"/>
                <w:b/>
                <w:i/>
                <w:kern w:val="24"/>
                <w:sz w:val="28"/>
                <w:szCs w:val="28"/>
              </w:rPr>
              <w:lastRenderedPageBreak/>
              <w:t>особенности</w:t>
            </w:r>
          </w:p>
        </w:tc>
        <w:tc>
          <w:tcPr>
            <w:tcW w:w="3413" w:type="dxa"/>
            <w:tcBorders>
              <w:top w:val="single" w:sz="18" w:space="0" w:color="auto"/>
            </w:tcBorders>
          </w:tcPr>
          <w:p w:rsidR="00AA5A59" w:rsidRPr="00491E1B" w:rsidRDefault="00AA5A59" w:rsidP="00E92F62">
            <w:pPr>
              <w:pStyle w:val="a4"/>
              <w:kinsoku w:val="0"/>
              <w:overflowPunct w:val="0"/>
              <w:spacing w:before="0" w:beforeAutospacing="0" w:after="0" w:afterAutospacing="0"/>
              <w:textAlignment w:val="baseline"/>
              <w:rPr>
                <w:rFonts w:eastAsiaTheme="minorEastAsia"/>
                <w:b/>
                <w:i/>
                <w:color w:val="FF0000"/>
                <w:kern w:val="24"/>
                <w:sz w:val="28"/>
                <w:szCs w:val="28"/>
              </w:rPr>
            </w:pPr>
            <w:r w:rsidRPr="00491E1B">
              <w:rPr>
                <w:rFonts w:eastAsiaTheme="minorEastAsia"/>
                <w:b/>
                <w:i/>
                <w:kern w:val="24"/>
                <w:sz w:val="28"/>
                <w:szCs w:val="28"/>
              </w:rPr>
              <w:lastRenderedPageBreak/>
              <w:t xml:space="preserve">Организационные </w:t>
            </w:r>
            <w:r w:rsidRPr="00491E1B">
              <w:rPr>
                <w:rFonts w:eastAsiaTheme="minorEastAsia"/>
                <w:b/>
                <w:i/>
                <w:kern w:val="24"/>
                <w:sz w:val="28"/>
                <w:szCs w:val="28"/>
              </w:rPr>
              <w:lastRenderedPageBreak/>
              <w:t>формы</w:t>
            </w:r>
          </w:p>
        </w:tc>
        <w:tc>
          <w:tcPr>
            <w:tcW w:w="2838" w:type="dxa"/>
            <w:tcBorders>
              <w:top w:val="single" w:sz="18" w:space="0" w:color="auto"/>
              <w:right w:val="single" w:sz="18" w:space="0" w:color="auto"/>
            </w:tcBorders>
          </w:tcPr>
          <w:p w:rsidR="00AA5A59" w:rsidRPr="00491E1B" w:rsidRDefault="00AA5A59" w:rsidP="00E92F62">
            <w:pPr>
              <w:pStyle w:val="a4"/>
              <w:kinsoku w:val="0"/>
              <w:overflowPunct w:val="0"/>
              <w:spacing w:before="0" w:beforeAutospacing="0" w:after="0" w:afterAutospacing="0"/>
              <w:textAlignment w:val="baseline"/>
              <w:rPr>
                <w:rFonts w:eastAsiaTheme="minorEastAsia"/>
                <w:b/>
                <w:i/>
                <w:color w:val="FF0000"/>
                <w:kern w:val="24"/>
                <w:sz w:val="28"/>
                <w:szCs w:val="28"/>
              </w:rPr>
            </w:pPr>
            <w:r w:rsidRPr="00491E1B">
              <w:rPr>
                <w:rFonts w:eastAsiaTheme="minorEastAsia"/>
                <w:b/>
                <w:i/>
                <w:kern w:val="24"/>
                <w:sz w:val="28"/>
                <w:szCs w:val="28"/>
              </w:rPr>
              <w:lastRenderedPageBreak/>
              <w:t>Условия и среда</w:t>
            </w:r>
          </w:p>
        </w:tc>
      </w:tr>
      <w:tr w:rsidR="00AA5A59" w:rsidRPr="00491E1B" w:rsidTr="00784BE8">
        <w:tc>
          <w:tcPr>
            <w:tcW w:w="3780" w:type="dxa"/>
            <w:vMerge w:val="restart"/>
            <w:tcBorders>
              <w:left w:val="single" w:sz="18" w:space="0" w:color="auto"/>
            </w:tcBorders>
          </w:tcPr>
          <w:p w:rsidR="00E347A2" w:rsidRPr="00491E1B" w:rsidRDefault="009104A1" w:rsidP="00E92F62">
            <w:pPr>
              <w:pStyle w:val="a4"/>
              <w:kinsoku w:val="0"/>
              <w:overflowPunct w:val="0"/>
              <w:spacing w:before="0" w:beforeAutospacing="0" w:after="0" w:afterAutospacing="0"/>
              <w:textAlignment w:val="baseline"/>
              <w:rPr>
                <w:rFonts w:eastAsiaTheme="minorEastAsia"/>
                <w:color w:val="000000" w:themeColor="text1"/>
                <w:kern w:val="24"/>
                <w:sz w:val="28"/>
                <w:szCs w:val="28"/>
              </w:rPr>
            </w:pPr>
            <w:r>
              <w:rPr>
                <w:rFonts w:eastAsiaTheme="minorEastAsia"/>
                <w:color w:val="000000" w:themeColor="text1"/>
                <w:kern w:val="24"/>
                <w:sz w:val="28"/>
                <w:szCs w:val="28"/>
              </w:rPr>
              <w:lastRenderedPageBreak/>
              <w:t>2 ребен</w:t>
            </w:r>
            <w:r w:rsidR="00E347A2" w:rsidRPr="00491E1B">
              <w:rPr>
                <w:rFonts w:eastAsiaTheme="minorEastAsia"/>
                <w:color w:val="000000" w:themeColor="text1"/>
                <w:kern w:val="24"/>
                <w:sz w:val="28"/>
                <w:szCs w:val="28"/>
              </w:rPr>
              <w:t>к</w:t>
            </w:r>
            <w:r>
              <w:rPr>
                <w:rFonts w:eastAsiaTheme="minorEastAsia"/>
                <w:color w:val="000000" w:themeColor="text1"/>
                <w:kern w:val="24"/>
                <w:sz w:val="28"/>
                <w:szCs w:val="28"/>
              </w:rPr>
              <w:t>а имеют (13</w:t>
            </w:r>
            <w:r w:rsidR="00E347A2" w:rsidRPr="00491E1B">
              <w:rPr>
                <w:rFonts w:eastAsiaTheme="minorEastAsia"/>
                <w:color w:val="000000" w:themeColor="text1"/>
                <w:kern w:val="24"/>
                <w:sz w:val="28"/>
                <w:szCs w:val="28"/>
              </w:rPr>
              <w:t xml:space="preserve">%)  заболевание эндокринной системы (ожирение) </w:t>
            </w:r>
          </w:p>
          <w:p w:rsidR="00AA5A59" w:rsidRPr="00491E1B" w:rsidRDefault="00AA5A59" w:rsidP="00E92F62">
            <w:pPr>
              <w:pStyle w:val="a4"/>
              <w:kinsoku w:val="0"/>
              <w:overflowPunct w:val="0"/>
              <w:spacing w:before="0" w:beforeAutospacing="0" w:after="0" w:afterAutospacing="0"/>
              <w:textAlignment w:val="baseline"/>
              <w:rPr>
                <w:rFonts w:eastAsiaTheme="minorEastAsia"/>
                <w:color w:val="FF0000"/>
                <w:kern w:val="24"/>
                <w:sz w:val="28"/>
                <w:szCs w:val="28"/>
              </w:rPr>
            </w:pPr>
          </w:p>
        </w:tc>
        <w:tc>
          <w:tcPr>
            <w:tcW w:w="3413" w:type="dxa"/>
          </w:tcPr>
          <w:p w:rsidR="00AA5A59" w:rsidRPr="00491E1B" w:rsidRDefault="005F2BDD" w:rsidP="00E92F62">
            <w:pPr>
              <w:pStyle w:val="a4"/>
              <w:kinsoku w:val="0"/>
              <w:overflowPunct w:val="0"/>
              <w:spacing w:before="0" w:beforeAutospacing="0" w:after="0" w:afterAutospacing="0"/>
              <w:textAlignment w:val="baseline"/>
              <w:rPr>
                <w:rFonts w:eastAsiaTheme="minorEastAsia"/>
                <w:color w:val="FF0000"/>
                <w:kern w:val="24"/>
                <w:sz w:val="28"/>
                <w:szCs w:val="28"/>
              </w:rPr>
            </w:pPr>
            <w:r w:rsidRPr="00491E1B">
              <w:rPr>
                <w:rFonts w:eastAsiaTheme="minorEastAsia"/>
                <w:kern w:val="24"/>
                <w:sz w:val="28"/>
                <w:szCs w:val="28"/>
              </w:rPr>
              <w:t>В режимных моментах</w:t>
            </w:r>
          </w:p>
        </w:tc>
        <w:tc>
          <w:tcPr>
            <w:tcW w:w="2838" w:type="dxa"/>
            <w:tcBorders>
              <w:right w:val="single" w:sz="18" w:space="0" w:color="auto"/>
            </w:tcBorders>
          </w:tcPr>
          <w:p w:rsidR="00AA5A59" w:rsidRPr="00491E1B" w:rsidRDefault="00E347A2"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Включение ежедневной корригирующей гимнастики</w:t>
            </w:r>
          </w:p>
        </w:tc>
      </w:tr>
      <w:tr w:rsidR="00AA5A59" w:rsidRPr="00491E1B" w:rsidTr="00784BE8">
        <w:tc>
          <w:tcPr>
            <w:tcW w:w="3780" w:type="dxa"/>
            <w:vMerge/>
            <w:tcBorders>
              <w:left w:val="single" w:sz="18" w:space="0" w:color="auto"/>
            </w:tcBorders>
          </w:tcPr>
          <w:p w:rsidR="00AA5A59" w:rsidRPr="00491E1B" w:rsidRDefault="00AA5A59" w:rsidP="00E92F62">
            <w:pPr>
              <w:pStyle w:val="a4"/>
              <w:kinsoku w:val="0"/>
              <w:overflowPunct w:val="0"/>
              <w:spacing w:before="0" w:beforeAutospacing="0" w:after="0" w:afterAutospacing="0"/>
              <w:textAlignment w:val="baseline"/>
              <w:rPr>
                <w:rFonts w:eastAsiaTheme="minorEastAsia"/>
                <w:color w:val="FF0000"/>
                <w:kern w:val="24"/>
                <w:sz w:val="28"/>
                <w:szCs w:val="28"/>
              </w:rPr>
            </w:pPr>
          </w:p>
        </w:tc>
        <w:tc>
          <w:tcPr>
            <w:tcW w:w="3413" w:type="dxa"/>
          </w:tcPr>
          <w:p w:rsidR="00AA5A59" w:rsidRPr="00491E1B" w:rsidRDefault="005F2BDD" w:rsidP="00E92F62">
            <w:pPr>
              <w:pStyle w:val="a4"/>
              <w:kinsoku w:val="0"/>
              <w:overflowPunct w:val="0"/>
              <w:spacing w:before="0" w:beforeAutospacing="0" w:after="0" w:afterAutospacing="0"/>
              <w:textAlignment w:val="baseline"/>
              <w:rPr>
                <w:rFonts w:eastAsiaTheme="minorEastAsia"/>
                <w:color w:val="FF0000"/>
                <w:kern w:val="24"/>
                <w:sz w:val="28"/>
                <w:szCs w:val="28"/>
              </w:rPr>
            </w:pPr>
            <w:r w:rsidRPr="00491E1B">
              <w:rPr>
                <w:rFonts w:eastAsiaTheme="minorEastAsia"/>
                <w:kern w:val="24"/>
                <w:sz w:val="28"/>
                <w:szCs w:val="28"/>
              </w:rPr>
              <w:t>В непосредственно образовательной деятельности</w:t>
            </w:r>
          </w:p>
        </w:tc>
        <w:tc>
          <w:tcPr>
            <w:tcW w:w="2838" w:type="dxa"/>
            <w:tcBorders>
              <w:right w:val="single" w:sz="18" w:space="0" w:color="auto"/>
            </w:tcBorders>
          </w:tcPr>
          <w:p w:rsidR="00AA5A59" w:rsidRPr="00491E1B" w:rsidRDefault="00E347A2"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Упражнения на профилактику ожирения</w:t>
            </w:r>
          </w:p>
        </w:tc>
      </w:tr>
      <w:tr w:rsidR="00AA5A59" w:rsidRPr="00491E1B" w:rsidTr="00784BE8">
        <w:tc>
          <w:tcPr>
            <w:tcW w:w="3780" w:type="dxa"/>
            <w:vMerge/>
            <w:tcBorders>
              <w:left w:val="single" w:sz="18" w:space="0" w:color="auto"/>
            </w:tcBorders>
          </w:tcPr>
          <w:p w:rsidR="00AA5A59" w:rsidRPr="00491E1B" w:rsidRDefault="00AA5A59" w:rsidP="00E92F62">
            <w:pPr>
              <w:pStyle w:val="a4"/>
              <w:kinsoku w:val="0"/>
              <w:overflowPunct w:val="0"/>
              <w:spacing w:before="0" w:beforeAutospacing="0" w:after="0" w:afterAutospacing="0"/>
              <w:textAlignment w:val="baseline"/>
              <w:rPr>
                <w:rFonts w:eastAsiaTheme="minorEastAsia"/>
                <w:color w:val="FF0000"/>
                <w:kern w:val="24"/>
                <w:sz w:val="28"/>
                <w:szCs w:val="28"/>
              </w:rPr>
            </w:pPr>
          </w:p>
        </w:tc>
        <w:tc>
          <w:tcPr>
            <w:tcW w:w="3413" w:type="dxa"/>
          </w:tcPr>
          <w:p w:rsidR="00AA5A59" w:rsidRPr="00491E1B" w:rsidRDefault="005F2BDD" w:rsidP="00E92F62">
            <w:pPr>
              <w:pStyle w:val="a4"/>
              <w:kinsoku w:val="0"/>
              <w:overflowPunct w:val="0"/>
              <w:spacing w:before="0" w:beforeAutospacing="0" w:after="0" w:afterAutospacing="0"/>
              <w:textAlignment w:val="baseline"/>
              <w:rPr>
                <w:rFonts w:eastAsiaTheme="minorEastAsia"/>
                <w:color w:val="FF0000"/>
                <w:kern w:val="24"/>
                <w:sz w:val="28"/>
                <w:szCs w:val="28"/>
              </w:rPr>
            </w:pPr>
            <w:r w:rsidRPr="00491E1B">
              <w:rPr>
                <w:rFonts w:eastAsiaTheme="minorEastAsia"/>
                <w:kern w:val="24"/>
                <w:sz w:val="28"/>
                <w:szCs w:val="28"/>
              </w:rPr>
              <w:t>Во взаимодействии с родителями</w:t>
            </w:r>
          </w:p>
        </w:tc>
        <w:tc>
          <w:tcPr>
            <w:tcW w:w="2838" w:type="dxa"/>
            <w:tcBorders>
              <w:right w:val="single" w:sz="18" w:space="0" w:color="auto"/>
            </w:tcBorders>
          </w:tcPr>
          <w:p w:rsidR="00AA5A59" w:rsidRPr="00491E1B" w:rsidRDefault="00E347A2" w:rsidP="00E92F62">
            <w:pPr>
              <w:pStyle w:val="a4"/>
              <w:kinsoku w:val="0"/>
              <w:overflowPunct w:val="0"/>
              <w:spacing w:before="0" w:beforeAutospacing="0" w:after="0" w:afterAutospacing="0"/>
              <w:textAlignment w:val="baseline"/>
              <w:rPr>
                <w:rFonts w:eastAsiaTheme="minorEastAsia"/>
                <w:kern w:val="24"/>
                <w:sz w:val="28"/>
                <w:szCs w:val="28"/>
              </w:rPr>
            </w:pPr>
            <w:r w:rsidRPr="00491E1B">
              <w:rPr>
                <w:rFonts w:eastAsiaTheme="minorEastAsia"/>
                <w:kern w:val="24"/>
                <w:sz w:val="28"/>
                <w:szCs w:val="28"/>
              </w:rPr>
              <w:t>Повышение педагогической компетентности в вопросах профилактики ожирения</w:t>
            </w:r>
          </w:p>
        </w:tc>
      </w:tr>
    </w:tbl>
    <w:p w:rsidR="005F2BDD" w:rsidRPr="00491E1B" w:rsidRDefault="00AA5A59" w:rsidP="00E92F62">
      <w:pPr>
        <w:pStyle w:val="a4"/>
        <w:kinsoku w:val="0"/>
        <w:overflowPunct w:val="0"/>
        <w:spacing w:before="0" w:beforeAutospacing="0" w:after="0" w:afterAutospacing="0"/>
        <w:ind w:left="562"/>
        <w:textAlignment w:val="baseline"/>
        <w:rPr>
          <w:rFonts w:eastAsiaTheme="minorEastAsia"/>
          <w:color w:val="FF0000"/>
          <w:kern w:val="24"/>
          <w:sz w:val="28"/>
          <w:szCs w:val="28"/>
        </w:rPr>
      </w:pPr>
      <w:r w:rsidRPr="00491E1B">
        <w:rPr>
          <w:rFonts w:eastAsiaTheme="minorEastAsia"/>
          <w:color w:val="FF0000"/>
          <w:kern w:val="24"/>
          <w:sz w:val="28"/>
          <w:szCs w:val="28"/>
        </w:rPr>
        <w:t xml:space="preserve">                                                                                                                      </w:t>
      </w:r>
    </w:p>
    <w:p w:rsidR="00A35BC8" w:rsidRPr="00491E1B" w:rsidRDefault="00A35BC8" w:rsidP="00E92F62">
      <w:pPr>
        <w:kinsoku w:val="0"/>
        <w:overflowPunct w:val="0"/>
        <w:spacing w:after="0" w:line="240" w:lineRule="auto"/>
        <w:textAlignment w:val="baseline"/>
        <w:rPr>
          <w:rFonts w:ascii="Times New Roman" w:eastAsiaTheme="majorEastAsia" w:hAnsi="Times New Roman" w:cs="Times New Roman"/>
          <w:b/>
          <w:kern w:val="24"/>
          <w:sz w:val="28"/>
          <w:szCs w:val="28"/>
        </w:rPr>
      </w:pPr>
    </w:p>
    <w:p w:rsidR="00784BE8" w:rsidRPr="00784BE8" w:rsidRDefault="00594377" w:rsidP="0098758D">
      <w:pPr>
        <w:pStyle w:val="a3"/>
        <w:numPr>
          <w:ilvl w:val="3"/>
          <w:numId w:val="14"/>
        </w:numPr>
        <w:kinsoku w:val="0"/>
        <w:overflowPunct w:val="0"/>
        <w:spacing w:after="0" w:line="240" w:lineRule="auto"/>
        <w:ind w:left="0" w:firstLine="0"/>
        <w:textAlignment w:val="baseline"/>
        <w:rPr>
          <w:rFonts w:ascii="Times New Roman" w:eastAsiaTheme="minorEastAsia" w:hAnsi="Times New Roman" w:cs="Times New Roman"/>
          <w:color w:val="000000" w:themeColor="text1"/>
          <w:kern w:val="24"/>
          <w:sz w:val="28"/>
          <w:szCs w:val="28"/>
          <w:lang w:eastAsia="ru-RU"/>
        </w:rPr>
      </w:pPr>
      <w:r w:rsidRPr="00E2715B">
        <w:rPr>
          <w:rFonts w:ascii="Times New Roman" w:eastAsiaTheme="majorEastAsia" w:hAnsi="Times New Roman" w:cs="Times New Roman"/>
          <w:b/>
          <w:kern w:val="24"/>
          <w:sz w:val="28"/>
          <w:szCs w:val="28"/>
        </w:rPr>
        <w:t>Характеристика особенностей развития воспитанников группы (возрастные особенности)</w:t>
      </w:r>
      <w:r w:rsidR="005053A5" w:rsidRPr="00E2715B">
        <w:rPr>
          <w:rFonts w:ascii="Times New Roman" w:eastAsiaTheme="majorEastAsia" w:hAnsi="Times New Roman" w:cs="Times New Roman"/>
          <w:b/>
          <w:kern w:val="24"/>
          <w:sz w:val="28"/>
          <w:szCs w:val="28"/>
        </w:rPr>
        <w:t>.</w:t>
      </w:r>
      <w:r w:rsidRPr="00E2715B">
        <w:rPr>
          <w:rFonts w:ascii="Times New Roman" w:eastAsiaTheme="minorEastAsia" w:hAnsi="Times New Roman" w:cs="Times New Roman"/>
          <w:kern w:val="24"/>
          <w:sz w:val="28"/>
          <w:szCs w:val="28"/>
        </w:rPr>
        <w:t xml:space="preserve"> </w:t>
      </w:r>
      <w:r w:rsidRPr="00E2715B">
        <w:rPr>
          <w:rFonts w:ascii="Times New Roman" w:eastAsiaTheme="minorEastAsia" w:hAnsi="Times New Roman" w:cs="Times New Roman"/>
          <w:color w:val="000000" w:themeColor="text1"/>
          <w:kern w:val="24"/>
          <w:sz w:val="28"/>
          <w:szCs w:val="28"/>
          <w:lang w:eastAsia="ru-RU"/>
        </w:rPr>
        <w:t xml:space="preserve">  </w:t>
      </w:r>
      <w:r w:rsidR="00784BE8">
        <w:rPr>
          <w:rFonts w:ascii="Times New Roman" w:eastAsiaTheme="minorEastAsia" w:hAnsi="Times New Roman" w:cs="Times New Roman"/>
          <w:color w:val="000000" w:themeColor="text1"/>
          <w:kern w:val="24"/>
          <w:sz w:val="28"/>
          <w:szCs w:val="28"/>
          <w:lang w:eastAsia="ru-RU"/>
        </w:rPr>
        <w:t xml:space="preserve">                                                                                 </w:t>
      </w:r>
      <w:r w:rsidR="0080308D">
        <w:rPr>
          <w:rFonts w:ascii="Times New Roman" w:eastAsiaTheme="minorEastAsia" w:hAnsi="Times New Roman" w:cs="Times New Roman"/>
          <w:color w:val="000000" w:themeColor="text1"/>
          <w:kern w:val="24"/>
          <w:sz w:val="28"/>
          <w:szCs w:val="28"/>
          <w:lang w:eastAsia="ru-RU"/>
        </w:rPr>
        <w:t xml:space="preserve">                      </w:t>
      </w:r>
      <w:r w:rsidRPr="00E2715B">
        <w:rPr>
          <w:rFonts w:ascii="Times New Roman" w:eastAsiaTheme="minorEastAsia" w:hAnsi="Times New Roman" w:cs="Times New Roman"/>
          <w:color w:val="000000" w:themeColor="text1"/>
          <w:kern w:val="24"/>
          <w:sz w:val="28"/>
          <w:szCs w:val="28"/>
          <w:lang w:eastAsia="ru-RU"/>
        </w:rPr>
        <w:t xml:space="preserve"> </w:t>
      </w:r>
      <w:r w:rsidR="00784BE8" w:rsidRPr="00784BE8">
        <w:rPr>
          <w:rFonts w:ascii="Times New Roman" w:eastAsiaTheme="minorEastAsia" w:hAnsi="Times New Roman" w:cs="Times New Roman"/>
          <w:color w:val="000000" w:themeColor="text1"/>
          <w:kern w:val="24"/>
          <w:sz w:val="28"/>
          <w:szCs w:val="28"/>
          <w:lang w:eastAsia="ru-RU"/>
        </w:rPr>
        <w:t xml:space="preserve">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r w:rsidR="0080308D">
        <w:rPr>
          <w:rFonts w:ascii="Times New Roman" w:eastAsiaTheme="minorEastAsia" w:hAnsi="Times New Roman" w:cs="Times New Roman"/>
          <w:color w:val="000000" w:themeColor="text1"/>
          <w:kern w:val="24"/>
          <w:sz w:val="28"/>
          <w:szCs w:val="28"/>
          <w:lang w:eastAsia="ru-RU"/>
        </w:rPr>
        <w:t xml:space="preserve">                            </w:t>
      </w:r>
      <w:r w:rsidR="00875414">
        <w:rPr>
          <w:rFonts w:ascii="Times New Roman" w:eastAsiaTheme="minorEastAsia" w:hAnsi="Times New Roman" w:cs="Times New Roman"/>
          <w:color w:val="000000" w:themeColor="text1"/>
          <w:kern w:val="24"/>
          <w:sz w:val="28"/>
          <w:szCs w:val="28"/>
          <w:lang w:eastAsia="ru-RU"/>
        </w:rPr>
        <w:t xml:space="preserve">                                                                                  </w:t>
      </w:r>
      <w:r w:rsidR="0080308D">
        <w:rPr>
          <w:rFonts w:ascii="Times New Roman" w:eastAsiaTheme="minorEastAsia" w:hAnsi="Times New Roman" w:cs="Times New Roman"/>
          <w:color w:val="000000" w:themeColor="text1"/>
          <w:kern w:val="24"/>
          <w:sz w:val="28"/>
          <w:szCs w:val="28"/>
          <w:lang w:eastAsia="ru-RU"/>
        </w:rPr>
        <w:t xml:space="preserve">  </w:t>
      </w:r>
      <w:r w:rsidR="00784BE8" w:rsidRPr="00784BE8">
        <w:rPr>
          <w:rFonts w:ascii="Times New Roman" w:eastAsiaTheme="minorEastAsia" w:hAnsi="Times New Roman" w:cs="Times New Roman"/>
          <w:color w:val="000000" w:themeColor="text1"/>
          <w:kern w:val="24"/>
          <w:sz w:val="28"/>
          <w:szCs w:val="28"/>
          <w:lang w:eastAsia="ru-RU"/>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w:t>
      </w:r>
      <w:r w:rsidR="0080308D">
        <w:rPr>
          <w:rFonts w:ascii="Times New Roman" w:eastAsiaTheme="minorEastAsia" w:hAnsi="Times New Roman" w:cs="Times New Roman"/>
          <w:color w:val="000000" w:themeColor="text1"/>
          <w:kern w:val="24"/>
          <w:sz w:val="28"/>
          <w:szCs w:val="28"/>
          <w:lang w:eastAsia="ru-RU"/>
        </w:rPr>
        <w:t>,</w:t>
      </w:r>
      <w:r w:rsidR="00784BE8" w:rsidRPr="00784BE8">
        <w:rPr>
          <w:rFonts w:ascii="Times New Roman" w:eastAsiaTheme="minorEastAsia" w:hAnsi="Times New Roman" w:cs="Times New Roman"/>
          <w:color w:val="000000" w:themeColor="text1"/>
          <w:kern w:val="24"/>
          <w:sz w:val="28"/>
          <w:szCs w:val="28"/>
          <w:lang w:eastAsia="ru-RU"/>
        </w:rPr>
        <w:t xml:space="preserve">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r w:rsidR="0080308D">
        <w:rPr>
          <w:rFonts w:ascii="Times New Roman" w:eastAsiaTheme="minorEastAsia" w:hAnsi="Times New Roman" w:cs="Times New Roman"/>
          <w:color w:val="000000" w:themeColor="text1"/>
          <w:kern w:val="24"/>
          <w:sz w:val="28"/>
          <w:szCs w:val="28"/>
          <w:lang w:eastAsia="ru-RU"/>
        </w:rPr>
        <w:t xml:space="preserve">                                    </w:t>
      </w:r>
      <w:r w:rsidR="00875414">
        <w:rPr>
          <w:rFonts w:ascii="Times New Roman" w:eastAsiaTheme="minorEastAsia" w:hAnsi="Times New Roman" w:cs="Times New Roman"/>
          <w:color w:val="000000" w:themeColor="text1"/>
          <w:kern w:val="24"/>
          <w:sz w:val="28"/>
          <w:szCs w:val="28"/>
          <w:lang w:eastAsia="ru-RU"/>
        </w:rPr>
        <w:t xml:space="preserve">                                                                 </w:t>
      </w:r>
      <w:r w:rsidR="0080308D">
        <w:rPr>
          <w:rFonts w:ascii="Times New Roman" w:eastAsiaTheme="minorEastAsia" w:hAnsi="Times New Roman" w:cs="Times New Roman"/>
          <w:color w:val="000000" w:themeColor="text1"/>
          <w:kern w:val="24"/>
          <w:sz w:val="28"/>
          <w:szCs w:val="28"/>
          <w:lang w:eastAsia="ru-RU"/>
        </w:rPr>
        <w:t xml:space="preserve">        </w:t>
      </w:r>
      <w:r w:rsidR="00784BE8" w:rsidRPr="00784BE8">
        <w:rPr>
          <w:rFonts w:ascii="Times New Roman" w:eastAsiaTheme="minorEastAsia" w:hAnsi="Times New Roman" w:cs="Times New Roman"/>
          <w:color w:val="000000" w:themeColor="text1"/>
          <w:kern w:val="24"/>
          <w:sz w:val="28"/>
          <w:szCs w:val="28"/>
          <w:lang w:eastAsia="ru-RU"/>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E2715B" w:rsidRPr="0080308D" w:rsidRDefault="00784BE8" w:rsidP="00E92F62">
      <w:pPr>
        <w:kinsoku w:val="0"/>
        <w:overflowPunct w:val="0"/>
        <w:spacing w:after="0" w:line="240" w:lineRule="auto"/>
        <w:ind w:firstLine="360"/>
        <w:jc w:val="both"/>
        <w:textAlignment w:val="baseline"/>
        <w:rPr>
          <w:rFonts w:ascii="Times New Roman" w:eastAsiaTheme="minorEastAsia" w:hAnsi="Times New Roman" w:cs="Times New Roman"/>
          <w:color w:val="000000" w:themeColor="text1"/>
          <w:kern w:val="24"/>
          <w:sz w:val="28"/>
          <w:szCs w:val="28"/>
          <w:lang w:eastAsia="ru-RU"/>
        </w:rPr>
      </w:pPr>
      <w:r w:rsidRPr="0080308D">
        <w:rPr>
          <w:rFonts w:ascii="Times New Roman" w:eastAsiaTheme="minorEastAsia" w:hAnsi="Times New Roman" w:cs="Times New Roman"/>
          <w:color w:val="000000" w:themeColor="text1"/>
          <w:kern w:val="24"/>
          <w:sz w:val="28"/>
          <w:szCs w:val="28"/>
          <w:lang w:eastAsia="ru-RU"/>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w:t>
      </w:r>
      <w:r w:rsidRPr="0080308D">
        <w:rPr>
          <w:rFonts w:ascii="Times New Roman" w:eastAsiaTheme="minorEastAsia" w:hAnsi="Times New Roman" w:cs="Times New Roman"/>
          <w:color w:val="000000" w:themeColor="text1"/>
          <w:kern w:val="24"/>
          <w:sz w:val="28"/>
          <w:szCs w:val="28"/>
          <w:lang w:eastAsia="ru-RU"/>
        </w:rPr>
        <w:lastRenderedPageBreak/>
        <w:t xml:space="preserve">грамматических форм. </w:t>
      </w:r>
      <w:r w:rsidR="0080308D">
        <w:rPr>
          <w:rFonts w:ascii="Times New Roman" w:eastAsiaTheme="minorEastAsia" w:hAnsi="Times New Roman" w:cs="Times New Roman"/>
          <w:color w:val="000000" w:themeColor="text1"/>
          <w:kern w:val="24"/>
          <w:sz w:val="28"/>
          <w:szCs w:val="28"/>
          <w:lang w:eastAsia="ru-RU"/>
        </w:rPr>
        <w:t xml:space="preserve">                                                                                                              </w:t>
      </w:r>
      <w:r w:rsidRPr="0080308D">
        <w:rPr>
          <w:rFonts w:ascii="Times New Roman" w:eastAsiaTheme="minorEastAsia" w:hAnsi="Times New Roman" w:cs="Times New Roman"/>
          <w:color w:val="000000" w:themeColor="text1"/>
          <w:kern w:val="24"/>
          <w:sz w:val="28"/>
          <w:szCs w:val="28"/>
          <w:lang w:eastAsia="ru-RU"/>
        </w:rPr>
        <w:t xml:space="preserve">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w:t>
      </w:r>
      <w:r w:rsidR="0080308D">
        <w:rPr>
          <w:rFonts w:ascii="Times New Roman" w:eastAsiaTheme="minorEastAsia" w:hAnsi="Times New Roman" w:cs="Times New Roman"/>
          <w:color w:val="000000" w:themeColor="text1"/>
          <w:kern w:val="24"/>
          <w:sz w:val="28"/>
          <w:szCs w:val="28"/>
          <w:lang w:eastAsia="ru-RU"/>
        </w:rPr>
        <w:t xml:space="preserve">                                                                                        </w:t>
      </w:r>
      <w:r w:rsidRPr="0080308D">
        <w:rPr>
          <w:rFonts w:ascii="Times New Roman" w:eastAsiaTheme="minorEastAsia" w:hAnsi="Times New Roman" w:cs="Times New Roman"/>
          <w:color w:val="000000" w:themeColor="text1"/>
          <w:kern w:val="24"/>
          <w:sz w:val="28"/>
          <w:szCs w:val="28"/>
          <w:lang w:eastAsia="ru-RU"/>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210EB4" w:rsidRPr="00491E1B" w:rsidRDefault="00210EB4" w:rsidP="00E92F62">
      <w:pPr>
        <w:kinsoku w:val="0"/>
        <w:overflowPunct w:val="0"/>
        <w:spacing w:after="0" w:line="240" w:lineRule="auto"/>
        <w:ind w:left="547" w:hanging="547"/>
        <w:jc w:val="both"/>
        <w:textAlignment w:val="baseline"/>
        <w:rPr>
          <w:rFonts w:ascii="Times New Roman" w:eastAsia="Times New Roman" w:hAnsi="Times New Roman" w:cs="Times New Roman"/>
          <w:sz w:val="28"/>
          <w:szCs w:val="28"/>
          <w:lang w:eastAsia="ru-RU"/>
        </w:rPr>
      </w:pPr>
      <w:r w:rsidRPr="00491E1B">
        <w:rPr>
          <w:rFonts w:ascii="Times New Roman" w:eastAsiaTheme="minorEastAsia" w:hAnsi="Times New Roman" w:cs="Times New Roman"/>
          <w:b/>
          <w:color w:val="000000" w:themeColor="text1"/>
          <w:kern w:val="24"/>
          <w:sz w:val="28"/>
          <w:szCs w:val="28"/>
          <w:lang w:eastAsia="ru-RU"/>
        </w:rPr>
        <w:t>1.1.3.2. Психолого – педагогические условия, обеспечивающие развитие ребенка</w:t>
      </w:r>
      <w:r w:rsidRPr="00491E1B">
        <w:rPr>
          <w:rFonts w:ascii="Times New Roman" w:eastAsiaTheme="minorEastAsia" w:hAnsi="Times New Roman" w:cs="Times New Roman"/>
          <w:color w:val="1F4E79" w:themeColor="accent1" w:themeShade="80"/>
          <w:kern w:val="24"/>
          <w:sz w:val="28"/>
          <w:szCs w:val="28"/>
          <w:lang w:eastAsia="ru-RU"/>
        </w:rPr>
        <w:t>.</w:t>
      </w:r>
    </w:p>
    <w:p w:rsidR="00210EB4" w:rsidRPr="00491E1B" w:rsidRDefault="00875414" w:rsidP="00E92F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0EB4" w:rsidRPr="00491E1B">
        <w:rPr>
          <w:rFonts w:ascii="Times New Roman" w:hAnsi="Times New Roman" w:cs="Times New Roman"/>
          <w:sz w:val="28"/>
          <w:szCs w:val="28"/>
        </w:rPr>
        <w:t>Программа предполагает создание следующих психолого</w:t>
      </w:r>
      <w:r w:rsidR="00A35BC8" w:rsidRPr="00491E1B">
        <w:rPr>
          <w:rFonts w:ascii="Times New Roman" w:hAnsi="Times New Roman" w:cs="Times New Roman"/>
          <w:sz w:val="28"/>
          <w:szCs w:val="28"/>
        </w:rPr>
        <w:t>-</w:t>
      </w:r>
      <w:r w:rsidR="00210EB4" w:rsidRPr="00491E1B">
        <w:rPr>
          <w:rFonts w:ascii="Times New Roman" w:hAnsi="Times New Roman" w:cs="Times New Roman"/>
          <w:sz w:val="28"/>
          <w:szCs w:val="28"/>
        </w:rPr>
        <w:t xml:space="preserve">педагогических условий, обеспечивающих развитие ребенка в соответствии с его возрастными и индивидуальными возможностями и интересами. </w:t>
      </w:r>
      <w:r w:rsidR="00A64317" w:rsidRPr="00491E1B">
        <w:rPr>
          <w:rFonts w:ascii="Times New Roman" w:hAnsi="Times New Roman" w:cs="Times New Roman"/>
          <w:sz w:val="28"/>
          <w:szCs w:val="28"/>
        </w:rPr>
        <w:t xml:space="preserve">                                                                                               </w:t>
      </w:r>
      <w:r w:rsidR="00BA46FC" w:rsidRPr="00491E1B">
        <w:rPr>
          <w:rFonts w:ascii="Times New Roman" w:hAnsi="Times New Roman" w:cs="Times New Roman"/>
          <w:sz w:val="28"/>
          <w:szCs w:val="28"/>
        </w:rPr>
        <w:t xml:space="preserve">                          </w:t>
      </w:r>
      <w:r w:rsidR="00A64317" w:rsidRPr="00491E1B">
        <w:rPr>
          <w:rFonts w:ascii="Times New Roman" w:hAnsi="Times New Roman" w:cs="Times New Roman"/>
          <w:sz w:val="28"/>
          <w:szCs w:val="28"/>
        </w:rPr>
        <w:t xml:space="preserve">   </w:t>
      </w:r>
      <w:r>
        <w:rPr>
          <w:rFonts w:ascii="Times New Roman" w:hAnsi="Times New Roman" w:cs="Times New Roman"/>
          <w:sz w:val="28"/>
          <w:szCs w:val="28"/>
        </w:rPr>
        <w:t xml:space="preserve">  </w:t>
      </w:r>
      <w:r w:rsidR="00210EB4" w:rsidRPr="00491E1B">
        <w:rPr>
          <w:rFonts w:ascii="Times New Roman" w:hAnsi="Times New Roman" w:cs="Times New Roman"/>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r w:rsidR="00A64317" w:rsidRPr="00491E1B">
        <w:rPr>
          <w:rFonts w:ascii="Times New Roman" w:hAnsi="Times New Roman" w:cs="Times New Roman"/>
          <w:sz w:val="28"/>
          <w:szCs w:val="28"/>
        </w:rPr>
        <w:t xml:space="preserve">                                                                                                                                                 </w:t>
      </w:r>
      <w:r w:rsidR="00210EB4" w:rsidRPr="00491E1B">
        <w:rPr>
          <w:rFonts w:ascii="Times New Roman"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r w:rsidR="00A64317" w:rsidRPr="00491E1B">
        <w:rPr>
          <w:rFonts w:ascii="Times New Roman" w:hAnsi="Times New Roman" w:cs="Times New Roman"/>
          <w:sz w:val="28"/>
          <w:szCs w:val="28"/>
        </w:rPr>
        <w:t xml:space="preserve">                                                                                                        </w:t>
      </w:r>
      <w:r w:rsidR="00210EB4" w:rsidRPr="00491E1B">
        <w:rPr>
          <w:rFonts w:ascii="Times New Roman" w:hAnsi="Times New Roman" w:cs="Times New Roman"/>
          <w:sz w:val="28"/>
          <w:szCs w:val="28"/>
        </w:rPr>
        <w:t xml:space="preserve"> 3. Формирование игры как важнейшего фактора развития ребенка. </w:t>
      </w:r>
      <w:r w:rsidR="00A64317" w:rsidRPr="00491E1B">
        <w:rPr>
          <w:rFonts w:ascii="Times New Roman" w:hAnsi="Times New Roman" w:cs="Times New Roman"/>
          <w:sz w:val="28"/>
          <w:szCs w:val="28"/>
        </w:rPr>
        <w:t xml:space="preserve">                                                                                                                        </w:t>
      </w:r>
      <w:r w:rsidR="00210EB4" w:rsidRPr="00491E1B">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r w:rsidR="00A64317" w:rsidRPr="00491E1B">
        <w:rPr>
          <w:rFonts w:ascii="Times New Roman" w:hAnsi="Times New Roman" w:cs="Times New Roman"/>
          <w:sz w:val="28"/>
          <w:szCs w:val="28"/>
        </w:rPr>
        <w:t xml:space="preserve">                                                     </w:t>
      </w:r>
      <w:r w:rsidR="00BA46FC" w:rsidRPr="00491E1B">
        <w:rPr>
          <w:rFonts w:ascii="Times New Roman" w:hAnsi="Times New Roman" w:cs="Times New Roman"/>
          <w:sz w:val="28"/>
          <w:szCs w:val="28"/>
        </w:rPr>
        <w:t xml:space="preserve">                                                                          </w:t>
      </w:r>
      <w:r w:rsidR="00210EB4" w:rsidRPr="00491E1B">
        <w:rPr>
          <w:rFonts w:ascii="Times New Roman" w:hAnsi="Times New Roman" w:cs="Times New Roman"/>
          <w:sz w:val="28"/>
          <w:szCs w:val="28"/>
        </w:rPr>
        <w:t xml:space="preserve">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r w:rsidR="00A64317" w:rsidRPr="00491E1B">
        <w:rPr>
          <w:rFonts w:ascii="Times New Roman" w:hAnsi="Times New Roman" w:cs="Times New Roman"/>
          <w:sz w:val="28"/>
          <w:szCs w:val="28"/>
        </w:rPr>
        <w:t xml:space="preserve">                                                                                 </w:t>
      </w:r>
      <w:r w:rsidR="00BA46FC" w:rsidRPr="00491E1B">
        <w:rPr>
          <w:rFonts w:ascii="Times New Roman" w:hAnsi="Times New Roman" w:cs="Times New Roman"/>
          <w:sz w:val="28"/>
          <w:szCs w:val="28"/>
        </w:rPr>
        <w:t xml:space="preserve">                                  </w:t>
      </w:r>
      <w:r w:rsidR="00A64317" w:rsidRPr="00491E1B">
        <w:rPr>
          <w:rFonts w:ascii="Times New Roman" w:hAnsi="Times New Roman" w:cs="Times New Roman"/>
          <w:sz w:val="28"/>
          <w:szCs w:val="28"/>
        </w:rPr>
        <w:t xml:space="preserve">  </w:t>
      </w:r>
      <w:r w:rsidR="00210EB4" w:rsidRPr="00491E1B">
        <w:rPr>
          <w:rFonts w:ascii="Times New Roman" w:hAnsi="Times New Roman" w:cs="Times New Roman"/>
          <w:sz w:val="28"/>
          <w:szCs w:val="28"/>
        </w:rPr>
        <w:t xml:space="preserve">6. Участие семьи как необходимое условие для полноценного развития ребенка дошкольного возраста.  </w:t>
      </w:r>
    </w:p>
    <w:p w:rsidR="00210EB4" w:rsidRPr="00491E1B" w:rsidRDefault="00210EB4" w:rsidP="00E92F62">
      <w:pPr>
        <w:kinsoku w:val="0"/>
        <w:overflowPunct w:val="0"/>
        <w:spacing w:after="0" w:line="240" w:lineRule="auto"/>
        <w:ind w:left="1282" w:hanging="1282"/>
        <w:jc w:val="both"/>
        <w:textAlignment w:val="baseline"/>
        <w:rPr>
          <w:rFonts w:ascii="Times New Roman" w:eastAsia="Times New Roman" w:hAnsi="Times New Roman" w:cs="Times New Roman"/>
          <w:b/>
          <w:color w:val="000000" w:themeColor="text1"/>
          <w:sz w:val="28"/>
          <w:szCs w:val="28"/>
          <w:lang w:eastAsia="ru-RU"/>
        </w:rPr>
      </w:pPr>
      <w:r w:rsidRPr="00491E1B">
        <w:rPr>
          <w:rFonts w:ascii="Times New Roman" w:eastAsiaTheme="minorEastAsia" w:hAnsi="Times New Roman" w:cs="Times New Roman"/>
          <w:b/>
          <w:color w:val="000000" w:themeColor="text1"/>
          <w:kern w:val="24"/>
          <w:sz w:val="28"/>
          <w:szCs w:val="28"/>
          <w:lang w:eastAsia="ru-RU"/>
        </w:rPr>
        <w:t>1.1.3.3 Кадровые условия реализации программы</w:t>
      </w:r>
    </w:p>
    <w:p w:rsidR="00B65306" w:rsidRDefault="009B6CD9" w:rsidP="00E92F62">
      <w:pPr>
        <w:spacing w:after="0" w:line="240" w:lineRule="auto"/>
        <w:jc w:val="both"/>
        <w:rPr>
          <w:rFonts w:ascii="Times New Roman" w:hAnsi="Times New Roman" w:cs="Times New Roman"/>
          <w:color w:val="000000" w:themeColor="text1"/>
          <w:sz w:val="28"/>
          <w:szCs w:val="28"/>
        </w:rPr>
      </w:pPr>
      <w:r w:rsidRPr="00491E1B">
        <w:rPr>
          <w:rFonts w:ascii="Times New Roman" w:hAnsi="Times New Roman" w:cs="Times New Roman"/>
          <w:sz w:val="28"/>
          <w:szCs w:val="28"/>
        </w:rPr>
        <w:t xml:space="preserve">    </w:t>
      </w:r>
      <w:r w:rsidR="00210EB4" w:rsidRPr="00491E1B">
        <w:rPr>
          <w:rFonts w:ascii="Times New Roman" w:hAnsi="Times New Roman" w:cs="Times New Roman"/>
          <w:sz w:val="28"/>
          <w:szCs w:val="28"/>
        </w:rPr>
        <w:t>Взаимодействие воспитателя со специалис</w:t>
      </w:r>
      <w:r w:rsidR="00D35A50" w:rsidRPr="00491E1B">
        <w:rPr>
          <w:rFonts w:ascii="Times New Roman" w:hAnsi="Times New Roman" w:cs="Times New Roman"/>
          <w:sz w:val="28"/>
          <w:szCs w:val="28"/>
        </w:rPr>
        <w:t>тами в группе является неотъемле</w:t>
      </w:r>
      <w:r w:rsidR="00210EB4" w:rsidRPr="00491E1B">
        <w:rPr>
          <w:rFonts w:ascii="Times New Roman" w:hAnsi="Times New Roman" w:cs="Times New Roman"/>
          <w:sz w:val="28"/>
          <w:szCs w:val="28"/>
        </w:rPr>
        <w:t xml:space="preserve">мым звеном успешного обучения и воспитания детей. Система взаимодействия наглядно демонстрирует профессиональную взаимосвязь всех специалистов детского сада в работе с детьми. Все работают в тесном контакте друг с другом и стремятся к тому, чтобы иметь единый подход к воспитанию каждого ребенка и единый стиль работы в целом. Музыкальное развитие дошкольника в группе осуществляет музыкальный </w:t>
      </w:r>
      <w:r w:rsidRPr="00491E1B">
        <w:rPr>
          <w:rFonts w:ascii="Times New Roman" w:hAnsi="Times New Roman" w:cs="Times New Roman"/>
          <w:sz w:val="28"/>
          <w:szCs w:val="28"/>
        </w:rPr>
        <w:t>руководитель</w:t>
      </w:r>
      <w:r w:rsidRPr="00491E1B">
        <w:rPr>
          <w:rFonts w:ascii="Times New Roman" w:hAnsi="Times New Roman" w:cs="Times New Roman"/>
          <w:color w:val="000000" w:themeColor="text1"/>
          <w:sz w:val="28"/>
          <w:szCs w:val="28"/>
        </w:rPr>
        <w:t xml:space="preserve">: </w:t>
      </w:r>
    </w:p>
    <w:p w:rsidR="00FF5B95" w:rsidRDefault="009B6CD9" w:rsidP="00E92F62">
      <w:pPr>
        <w:spacing w:after="0" w:line="240" w:lineRule="auto"/>
        <w:jc w:val="both"/>
        <w:rPr>
          <w:rFonts w:ascii="Times New Roman" w:hAnsi="Times New Roman" w:cs="Times New Roman"/>
          <w:color w:val="000000" w:themeColor="text1"/>
          <w:sz w:val="28"/>
          <w:szCs w:val="28"/>
        </w:rPr>
      </w:pPr>
      <w:r w:rsidRPr="00B65306">
        <w:rPr>
          <w:rFonts w:ascii="Times New Roman" w:hAnsi="Times New Roman" w:cs="Times New Roman"/>
          <w:b/>
          <w:color w:val="000000" w:themeColor="text1"/>
          <w:sz w:val="28"/>
          <w:szCs w:val="28"/>
        </w:rPr>
        <w:lastRenderedPageBreak/>
        <w:t>Быковских Н. Л</w:t>
      </w:r>
      <w:r w:rsidRPr="00491E1B">
        <w:rPr>
          <w:rFonts w:ascii="Times New Roman" w:hAnsi="Times New Roman" w:cs="Times New Roman"/>
          <w:color w:val="000000" w:themeColor="text1"/>
          <w:sz w:val="28"/>
          <w:szCs w:val="28"/>
        </w:rPr>
        <w:t xml:space="preserve">, </w:t>
      </w:r>
      <w:proofErr w:type="gramStart"/>
      <w:r w:rsidRPr="00491E1B">
        <w:rPr>
          <w:rFonts w:ascii="Times New Roman" w:hAnsi="Times New Roman" w:cs="Times New Roman"/>
          <w:color w:val="000000" w:themeColor="text1"/>
          <w:sz w:val="28"/>
          <w:szCs w:val="28"/>
        </w:rPr>
        <w:t>которая</w:t>
      </w:r>
      <w:proofErr w:type="gramEnd"/>
      <w:r w:rsidRPr="00491E1B">
        <w:rPr>
          <w:rFonts w:ascii="Times New Roman" w:hAnsi="Times New Roman" w:cs="Times New Roman"/>
          <w:color w:val="000000" w:themeColor="text1"/>
          <w:sz w:val="28"/>
          <w:szCs w:val="28"/>
        </w:rPr>
        <w:t xml:space="preserve"> работает по программам:</w:t>
      </w:r>
      <w:r w:rsidRPr="00593742">
        <w:rPr>
          <w:rFonts w:ascii="Times New Roman" w:hAnsi="Times New Roman" w:cs="Times New Roman"/>
          <w:sz w:val="28"/>
          <w:szCs w:val="28"/>
        </w:rPr>
        <w:t xml:space="preserve"> </w:t>
      </w:r>
      <w:r w:rsidR="00593742" w:rsidRPr="00593742">
        <w:rPr>
          <w:rFonts w:ascii="Times New Roman" w:hAnsi="Times New Roman" w:cs="Times New Roman"/>
          <w:sz w:val="28"/>
          <w:szCs w:val="28"/>
        </w:rPr>
        <w:t>Основная общеобразовательная программа дошкольного образования «Детство» Т.И.Бабаевой, А.Г.Гогоберидзе, З.А.Михайловой</w:t>
      </w:r>
      <w:r w:rsidRPr="00593742">
        <w:rPr>
          <w:rFonts w:ascii="Times New Roman" w:hAnsi="Times New Roman" w:cs="Times New Roman"/>
          <w:sz w:val="28"/>
          <w:szCs w:val="28"/>
        </w:rPr>
        <w:t xml:space="preserve">, </w:t>
      </w:r>
      <w:r w:rsidRPr="00491E1B">
        <w:rPr>
          <w:rFonts w:ascii="Times New Roman" w:hAnsi="Times New Roman" w:cs="Times New Roman"/>
          <w:color w:val="000000" w:themeColor="text1"/>
          <w:sz w:val="28"/>
          <w:szCs w:val="28"/>
        </w:rPr>
        <w:t>парциальная программа «Ладушки» авторы: И.М. Каплунова, И.А. Новоскольцева</w:t>
      </w:r>
      <w:r w:rsidR="00593742">
        <w:rPr>
          <w:rFonts w:ascii="Times New Roman" w:hAnsi="Times New Roman" w:cs="Times New Roman"/>
          <w:color w:val="000000" w:themeColor="text1"/>
          <w:sz w:val="28"/>
          <w:szCs w:val="28"/>
        </w:rPr>
        <w:t xml:space="preserve"> и «Учим петь детей</w:t>
      </w:r>
      <w:proofErr w:type="gramStart"/>
      <w:r w:rsidR="00593742">
        <w:rPr>
          <w:rFonts w:ascii="Times New Roman" w:hAnsi="Times New Roman" w:cs="Times New Roman"/>
          <w:color w:val="000000" w:themeColor="text1"/>
          <w:sz w:val="28"/>
          <w:szCs w:val="28"/>
        </w:rPr>
        <w:t>»С</w:t>
      </w:r>
      <w:proofErr w:type="gramEnd"/>
      <w:r w:rsidR="00593742">
        <w:rPr>
          <w:rFonts w:ascii="Times New Roman" w:hAnsi="Times New Roman" w:cs="Times New Roman"/>
          <w:color w:val="000000" w:themeColor="text1"/>
          <w:sz w:val="28"/>
          <w:szCs w:val="28"/>
        </w:rPr>
        <w:t>.И.Мерзляковой</w:t>
      </w:r>
      <w:r w:rsidRPr="00491E1B">
        <w:rPr>
          <w:rFonts w:ascii="Times New Roman" w:hAnsi="Times New Roman" w:cs="Times New Roman"/>
          <w:color w:val="000000" w:themeColor="text1"/>
          <w:sz w:val="28"/>
          <w:szCs w:val="28"/>
        </w:rPr>
        <w:t xml:space="preserve">. </w:t>
      </w:r>
      <w:r w:rsidR="00207E4A" w:rsidRPr="00207E4A">
        <w:rPr>
          <w:rFonts w:ascii="Times New Roman" w:hAnsi="Times New Roman" w:cs="Times New Roman"/>
          <w:color w:val="000000" w:themeColor="text1"/>
          <w:sz w:val="28"/>
          <w:szCs w:val="28"/>
        </w:rPr>
        <w:t xml:space="preserve">. (Смотреть программу музыкального руководителя – Быковских Н. Л.) </w:t>
      </w:r>
    </w:p>
    <w:p w:rsidR="00210EB4" w:rsidRPr="00491E1B" w:rsidRDefault="00207E4A" w:rsidP="00E92F62">
      <w:pPr>
        <w:spacing w:after="0" w:line="240" w:lineRule="auto"/>
        <w:jc w:val="both"/>
        <w:rPr>
          <w:rFonts w:ascii="Times New Roman" w:hAnsi="Times New Roman" w:cs="Times New Roman"/>
          <w:color w:val="FF0000"/>
          <w:sz w:val="28"/>
          <w:szCs w:val="28"/>
        </w:rPr>
      </w:pPr>
      <w:r w:rsidRPr="00FF5B95">
        <w:rPr>
          <w:rFonts w:ascii="Times New Roman" w:hAnsi="Times New Roman" w:cs="Times New Roman"/>
          <w:color w:val="000000" w:themeColor="text1"/>
          <w:sz w:val="28"/>
          <w:szCs w:val="28"/>
        </w:rPr>
        <w:t xml:space="preserve">Физическое развитие дошкольников в группе осуществляет инструктор по физической культуре </w:t>
      </w:r>
      <w:r>
        <w:rPr>
          <w:rFonts w:ascii="Times New Roman" w:hAnsi="Times New Roman" w:cs="Times New Roman"/>
          <w:color w:val="000000" w:themeColor="text1"/>
          <w:sz w:val="28"/>
          <w:szCs w:val="28"/>
        </w:rPr>
        <w:t xml:space="preserve">Стахеева </w:t>
      </w:r>
      <w:r w:rsidRPr="00FF5B95">
        <w:rPr>
          <w:rFonts w:ascii="Times New Roman" w:hAnsi="Times New Roman" w:cs="Times New Roman"/>
          <w:color w:val="000000" w:themeColor="text1"/>
          <w:sz w:val="28"/>
          <w:szCs w:val="28"/>
        </w:rPr>
        <w:t>А.В. (Смотри программу инструктора по физической культуре)</w:t>
      </w:r>
      <w:r w:rsidRPr="00491E1B">
        <w:rPr>
          <w:rFonts w:ascii="Times New Roman" w:hAnsi="Times New Roman" w:cs="Times New Roman"/>
          <w:color w:val="000000" w:themeColor="text1"/>
          <w:sz w:val="28"/>
          <w:szCs w:val="28"/>
        </w:rPr>
        <w:t xml:space="preserve">              </w:t>
      </w:r>
      <w:r w:rsidRPr="00491E1B">
        <w:rPr>
          <w:rFonts w:ascii="Times New Roman" w:hAnsi="Times New Roman" w:cs="Times New Roman"/>
          <w:sz w:val="28"/>
          <w:szCs w:val="28"/>
        </w:rPr>
        <w:t xml:space="preserve">                                                                                                                                                                   </w:t>
      </w:r>
      <w:r w:rsidR="009B6CD9" w:rsidRPr="00491E1B">
        <w:rPr>
          <w:rFonts w:ascii="Times New Roman" w:hAnsi="Times New Roman" w:cs="Times New Roman"/>
          <w:color w:val="000000" w:themeColor="text1"/>
          <w:sz w:val="28"/>
          <w:szCs w:val="28"/>
        </w:rPr>
        <w:t xml:space="preserve"> </w:t>
      </w:r>
      <w:r w:rsidR="00210EB4" w:rsidRPr="00491E1B">
        <w:rPr>
          <w:rFonts w:ascii="Times New Roman" w:hAnsi="Times New Roman" w:cs="Times New Roman"/>
          <w:sz w:val="28"/>
          <w:szCs w:val="28"/>
        </w:rPr>
        <w:t xml:space="preserve">Непосредственно образовательная деятельность проводится </w:t>
      </w:r>
      <w:r w:rsidR="005559E0" w:rsidRPr="00491E1B">
        <w:rPr>
          <w:rFonts w:ascii="Times New Roman" w:hAnsi="Times New Roman" w:cs="Times New Roman"/>
          <w:sz w:val="28"/>
          <w:szCs w:val="28"/>
        </w:rPr>
        <w:t>2 раза в неделю</w:t>
      </w:r>
      <w:r w:rsidR="00210EB4" w:rsidRPr="00491E1B">
        <w:rPr>
          <w:rFonts w:ascii="Times New Roman" w:hAnsi="Times New Roman" w:cs="Times New Roman"/>
          <w:sz w:val="28"/>
          <w:szCs w:val="28"/>
        </w:rPr>
        <w:t xml:space="preserve">, также предусмотрены индивидуальные занятия. В группе постоянно находятся: воспитатель и младший воспитатель.  </w:t>
      </w:r>
    </w:p>
    <w:p w:rsidR="005559E0" w:rsidRPr="00491E1B" w:rsidRDefault="005559E0" w:rsidP="00E92F62">
      <w:pPr>
        <w:kinsoku w:val="0"/>
        <w:overflowPunct w:val="0"/>
        <w:spacing w:after="0" w:line="240" w:lineRule="auto"/>
        <w:ind w:left="1282" w:hanging="1282"/>
        <w:jc w:val="both"/>
        <w:textAlignment w:val="baseline"/>
        <w:rPr>
          <w:rFonts w:ascii="Times New Roman" w:eastAsia="Times New Roman" w:hAnsi="Times New Roman" w:cs="Times New Roman"/>
          <w:b/>
          <w:color w:val="000000" w:themeColor="text1"/>
          <w:sz w:val="28"/>
          <w:szCs w:val="28"/>
          <w:lang w:eastAsia="ru-RU"/>
        </w:rPr>
      </w:pPr>
      <w:r w:rsidRPr="00491E1B">
        <w:rPr>
          <w:rFonts w:ascii="Times New Roman" w:eastAsiaTheme="minorEastAsia" w:hAnsi="Times New Roman" w:cs="Times New Roman"/>
          <w:b/>
          <w:color w:val="000000" w:themeColor="text1"/>
          <w:kern w:val="24"/>
          <w:sz w:val="28"/>
          <w:szCs w:val="28"/>
          <w:lang w:eastAsia="ru-RU"/>
        </w:rPr>
        <w:t>1.1.3.4 Перечень нормативно – методических документов.</w:t>
      </w:r>
    </w:p>
    <w:p w:rsidR="00210EB4" w:rsidRPr="00491E1B" w:rsidRDefault="009B6CD9" w:rsidP="00E92F62">
      <w:pPr>
        <w:spacing w:after="0" w:line="240" w:lineRule="auto"/>
        <w:jc w:val="both"/>
        <w:rPr>
          <w:rFonts w:ascii="Times New Roman" w:hAnsi="Times New Roman" w:cs="Times New Roman"/>
          <w:sz w:val="28"/>
          <w:szCs w:val="28"/>
        </w:rPr>
      </w:pPr>
      <w:r w:rsidRPr="00491E1B">
        <w:rPr>
          <w:rFonts w:ascii="Times New Roman" w:hAnsi="Times New Roman" w:cs="Times New Roman"/>
          <w:sz w:val="28"/>
          <w:szCs w:val="28"/>
        </w:rPr>
        <w:t xml:space="preserve">    </w:t>
      </w:r>
      <w:r w:rsidR="005559E0" w:rsidRPr="00491E1B">
        <w:rPr>
          <w:rFonts w:ascii="Times New Roman" w:hAnsi="Times New Roman" w:cs="Times New Roman"/>
          <w:sz w:val="28"/>
          <w:szCs w:val="28"/>
        </w:rPr>
        <w:t>Программа разработана в соотве</w:t>
      </w:r>
      <w:r w:rsidR="000706DB">
        <w:rPr>
          <w:rFonts w:ascii="Times New Roman" w:hAnsi="Times New Roman" w:cs="Times New Roman"/>
          <w:sz w:val="28"/>
          <w:szCs w:val="28"/>
        </w:rPr>
        <w:t xml:space="preserve">тствии с нормативными правовыми </w:t>
      </w:r>
      <w:r w:rsidR="005559E0" w:rsidRPr="00491E1B">
        <w:rPr>
          <w:rFonts w:ascii="Times New Roman" w:hAnsi="Times New Roman" w:cs="Times New Roman"/>
          <w:sz w:val="28"/>
          <w:szCs w:val="28"/>
        </w:rPr>
        <w:t>документами:</w:t>
      </w:r>
      <w:r w:rsidRPr="00491E1B">
        <w:rPr>
          <w:rFonts w:ascii="Times New Roman" w:hAnsi="Times New Roman" w:cs="Times New Roman"/>
          <w:sz w:val="28"/>
          <w:szCs w:val="28"/>
        </w:rPr>
        <w:t xml:space="preserve">                               </w:t>
      </w:r>
      <w:r w:rsidR="007D6279">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005559E0" w:rsidRPr="00491E1B">
        <w:rPr>
          <w:rFonts w:ascii="Times New Roman" w:hAnsi="Times New Roman" w:cs="Times New Roman"/>
          <w:sz w:val="28"/>
          <w:szCs w:val="28"/>
        </w:rPr>
        <w:t xml:space="preserve"> 1. Федеральным  законом  «Об образовании в Российской Федерации» от 29.12.2012 № 273-ФЗ. </w:t>
      </w:r>
      <w:r w:rsidRPr="00491E1B">
        <w:rPr>
          <w:rFonts w:ascii="Times New Roman" w:hAnsi="Times New Roman" w:cs="Times New Roman"/>
          <w:sz w:val="28"/>
          <w:szCs w:val="28"/>
        </w:rPr>
        <w:t xml:space="preserve">            </w:t>
      </w:r>
      <w:r w:rsidR="00E17FE1"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005559E0" w:rsidRPr="00491E1B">
        <w:rPr>
          <w:rFonts w:ascii="Times New Roman" w:hAnsi="Times New Roman" w:cs="Times New Roman"/>
          <w:sz w:val="28"/>
          <w:szCs w:val="28"/>
        </w:rPr>
        <w:t xml:space="preserve">2.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 </w:t>
      </w:r>
      <w:r w:rsidRPr="00491E1B">
        <w:rPr>
          <w:rFonts w:ascii="Times New Roman" w:hAnsi="Times New Roman" w:cs="Times New Roman"/>
          <w:sz w:val="28"/>
          <w:szCs w:val="28"/>
        </w:rPr>
        <w:t xml:space="preserve">                                                      </w:t>
      </w:r>
      <w:r w:rsidR="00875414">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005559E0" w:rsidRPr="00491E1B">
        <w:rPr>
          <w:rFonts w:ascii="Times New Roman" w:hAnsi="Times New Roman" w:cs="Times New Roman"/>
          <w:sz w:val="28"/>
          <w:szCs w:val="28"/>
        </w:rPr>
        <w:t xml:space="preserve">3. Комментариями к ФГОС дошкольного образования Министерства образования и науки Российской Федерации (Минобрнауки России) Департаментом общего образования 28 февраля 2014 года № 08-249. </w:t>
      </w:r>
      <w:r w:rsidRPr="00491E1B">
        <w:rPr>
          <w:rFonts w:ascii="Times New Roman" w:hAnsi="Times New Roman" w:cs="Times New Roman"/>
          <w:sz w:val="28"/>
          <w:szCs w:val="28"/>
        </w:rPr>
        <w:t xml:space="preserve">                                                                                                                                                      </w:t>
      </w:r>
      <w:r w:rsidR="005559E0" w:rsidRPr="00491E1B">
        <w:rPr>
          <w:rFonts w:ascii="Times New Roman" w:hAnsi="Times New Roman" w:cs="Times New Roman"/>
          <w:sz w:val="28"/>
          <w:szCs w:val="28"/>
        </w:rPr>
        <w:t>4. Постановлением Главного государственного санитарного врача РФ от 15 мая 2013 г. № 26, «Об утверждении СанПиН 2.4.1.3049-13 «Санитарно</w:t>
      </w:r>
      <w:r w:rsidR="00B65306">
        <w:rPr>
          <w:rFonts w:ascii="Times New Roman" w:hAnsi="Times New Roman" w:cs="Times New Roman"/>
          <w:sz w:val="28"/>
          <w:szCs w:val="28"/>
        </w:rPr>
        <w:t>-</w:t>
      </w:r>
      <w:r w:rsidR="005559E0" w:rsidRPr="00491E1B">
        <w:rPr>
          <w:rFonts w:ascii="Times New Roman" w:hAnsi="Times New Roman" w:cs="Times New Roman"/>
          <w:sz w:val="28"/>
          <w:szCs w:val="28"/>
        </w:rPr>
        <w:t xml:space="preserve">эпидемиологическими требованиями к устройству, содержанию и организации режима работы дошкольных организаций». </w:t>
      </w:r>
      <w:r w:rsidRPr="00491E1B">
        <w:rPr>
          <w:rFonts w:ascii="Times New Roman" w:hAnsi="Times New Roman" w:cs="Times New Roman"/>
          <w:sz w:val="28"/>
          <w:szCs w:val="28"/>
        </w:rPr>
        <w:t xml:space="preserve">                                                  </w:t>
      </w:r>
      <w:r w:rsidR="005559E0" w:rsidRPr="00491E1B">
        <w:rPr>
          <w:rFonts w:ascii="Times New Roman" w:hAnsi="Times New Roman" w:cs="Times New Roman"/>
          <w:sz w:val="28"/>
          <w:szCs w:val="28"/>
        </w:rPr>
        <w:t>5.Уставом Муниципального автономного дошкольного образовательного учреждения «Детский сад «Сказка».</w:t>
      </w:r>
      <w:r w:rsidRPr="00491E1B">
        <w:rPr>
          <w:rFonts w:ascii="Times New Roman" w:hAnsi="Times New Roman" w:cs="Times New Roman"/>
          <w:sz w:val="28"/>
          <w:szCs w:val="28"/>
        </w:rPr>
        <w:t xml:space="preserve">                                                                                                                                                                    </w:t>
      </w:r>
      <w:r w:rsidR="005559E0" w:rsidRPr="00491E1B">
        <w:rPr>
          <w:rFonts w:ascii="Times New Roman" w:hAnsi="Times New Roman" w:cs="Times New Roman"/>
          <w:sz w:val="28"/>
          <w:szCs w:val="28"/>
        </w:rPr>
        <w:t xml:space="preserve"> 6. Основной общеобразовательной программой – образовательной программой дошкольного образования МАДОУ «Детский сад «Сказка».   </w:t>
      </w:r>
    </w:p>
    <w:p w:rsidR="00A35BC8" w:rsidRPr="00491E1B" w:rsidRDefault="005559E0" w:rsidP="00E92F62">
      <w:pPr>
        <w:kinsoku w:val="0"/>
        <w:overflowPunct w:val="0"/>
        <w:spacing w:after="0" w:line="240" w:lineRule="auto"/>
        <w:jc w:val="both"/>
        <w:textAlignment w:val="baseline"/>
        <w:rPr>
          <w:rFonts w:ascii="Times New Roman" w:eastAsiaTheme="minorEastAsia" w:hAnsi="Times New Roman" w:cs="Times New Roman"/>
          <w:color w:val="000000" w:themeColor="text1"/>
          <w:kern w:val="24"/>
          <w:sz w:val="28"/>
          <w:szCs w:val="28"/>
        </w:rPr>
      </w:pPr>
      <w:r w:rsidRPr="00491E1B">
        <w:rPr>
          <w:rFonts w:ascii="Times New Roman" w:eastAsiaTheme="majorEastAsia" w:hAnsi="Times New Roman" w:cs="Times New Roman"/>
          <w:b/>
          <w:kern w:val="24"/>
          <w:sz w:val="28"/>
          <w:szCs w:val="28"/>
        </w:rPr>
        <w:t>1.2 Планируемые результаты</w:t>
      </w:r>
      <w:r w:rsidR="00A64317" w:rsidRPr="00491E1B">
        <w:rPr>
          <w:rFonts w:ascii="Times New Roman" w:eastAsiaTheme="minorEastAsia" w:hAnsi="Times New Roman" w:cs="Times New Roman"/>
          <w:color w:val="000000" w:themeColor="text1"/>
          <w:kern w:val="24"/>
          <w:sz w:val="28"/>
          <w:szCs w:val="28"/>
        </w:rPr>
        <w:t xml:space="preserve">  </w:t>
      </w:r>
    </w:p>
    <w:p w:rsidR="00A35BC8" w:rsidRPr="00491E1B" w:rsidRDefault="009B6CD9" w:rsidP="00E92F62">
      <w:pPr>
        <w:pStyle w:val="dash041e005f0431005f044b005f0447005f043d005f044b005f0439"/>
        <w:tabs>
          <w:tab w:val="left" w:pos="0"/>
        </w:tabs>
        <w:jc w:val="both"/>
        <w:rPr>
          <w:sz w:val="28"/>
          <w:szCs w:val="28"/>
        </w:rPr>
      </w:pPr>
      <w:r w:rsidRPr="00491E1B">
        <w:rPr>
          <w:sz w:val="28"/>
          <w:szCs w:val="28"/>
        </w:rPr>
        <w:t xml:space="preserve">     </w:t>
      </w:r>
      <w:r w:rsidR="00A35BC8" w:rsidRPr="00491E1B">
        <w:rPr>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A35BC8" w:rsidRPr="00491E1B" w:rsidRDefault="00A35BC8" w:rsidP="00E92F62">
      <w:pPr>
        <w:pStyle w:val="p11"/>
        <w:spacing w:before="0" w:beforeAutospacing="0" w:after="0" w:afterAutospacing="0"/>
        <w:jc w:val="both"/>
        <w:rPr>
          <w:rFonts w:eastAsia="Times New Roman"/>
          <w:sz w:val="28"/>
          <w:szCs w:val="28"/>
          <w:lang w:eastAsia="ru-RU"/>
        </w:rPr>
      </w:pPr>
      <w:r w:rsidRPr="00491E1B">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A35BC8" w:rsidRPr="00491E1B" w:rsidRDefault="00A64317" w:rsidP="00E92F62">
      <w:pPr>
        <w:kinsoku w:val="0"/>
        <w:overflowPunct w:val="0"/>
        <w:spacing w:after="0" w:line="240" w:lineRule="auto"/>
        <w:jc w:val="both"/>
        <w:textAlignment w:val="baseline"/>
        <w:rPr>
          <w:rFonts w:ascii="Times New Roman" w:eastAsiaTheme="majorEastAsia" w:hAnsi="Times New Roman" w:cs="Times New Roman"/>
          <w:color w:val="000000" w:themeColor="text1"/>
          <w:kern w:val="24"/>
          <w:sz w:val="28"/>
          <w:szCs w:val="28"/>
        </w:rPr>
      </w:pPr>
      <w:r w:rsidRPr="00491E1B">
        <w:rPr>
          <w:rFonts w:ascii="Times New Roman" w:eastAsiaTheme="minorEastAsia" w:hAnsi="Times New Roman" w:cs="Times New Roman"/>
          <w:color w:val="000000" w:themeColor="text1"/>
          <w:kern w:val="24"/>
          <w:sz w:val="28"/>
          <w:szCs w:val="28"/>
        </w:rPr>
        <w:lastRenderedPageBreak/>
        <w:t xml:space="preserve">                                                                                                                           </w:t>
      </w:r>
    </w:p>
    <w:p w:rsidR="00A20CC5" w:rsidRDefault="00E05D78" w:rsidP="0098758D">
      <w:pPr>
        <w:spacing w:after="0" w:line="240" w:lineRule="auto"/>
        <w:rPr>
          <w:rFonts w:ascii="Times New Roman" w:eastAsiaTheme="majorEastAsia" w:hAnsi="Times New Roman" w:cs="Times New Roman"/>
          <w:color w:val="000000" w:themeColor="text1"/>
          <w:kern w:val="24"/>
          <w:sz w:val="28"/>
          <w:szCs w:val="28"/>
        </w:rPr>
      </w:pPr>
      <w:r w:rsidRPr="00491E1B">
        <w:rPr>
          <w:rFonts w:ascii="Times New Roman" w:eastAsiaTheme="majorEastAsia" w:hAnsi="Times New Roman" w:cs="Times New Roman"/>
          <w:color w:val="000000" w:themeColor="text1"/>
          <w:kern w:val="24"/>
          <w:sz w:val="28"/>
          <w:szCs w:val="28"/>
        </w:rPr>
        <w:t xml:space="preserve">К трем годам: </w:t>
      </w:r>
      <w:r w:rsidR="00164B9D"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ребенок интересуется окружающими предметами и активно действует с ними;</w:t>
      </w:r>
      <w:r w:rsidR="00875414">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xml:space="preserve">эмоционально вовлечен в действия с игрушками и другими предметами, стремится проявлять настойчивость в достижении результата своих действий; </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Владеет простейшими навыками самообслуживания;</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xml:space="preserve">стремится проявлять самостоятельность в бытовом и игровом поведении; </w:t>
      </w:r>
      <w:r w:rsidR="00F014B5" w:rsidRPr="00491E1B">
        <w:rPr>
          <w:rFonts w:ascii="Times New Roman" w:eastAsiaTheme="majorEastAsia" w:hAnsi="Times New Roman" w:cs="Times New Roman"/>
          <w:color w:val="000000" w:themeColor="text1"/>
          <w:kern w:val="24"/>
          <w:sz w:val="28"/>
          <w:szCs w:val="28"/>
        </w:rPr>
        <w:t xml:space="preserve">                                                                                                                           </w:t>
      </w:r>
      <w:r w:rsidR="009738BB" w:rsidRPr="00491E1B">
        <w:rPr>
          <w:rFonts w:ascii="Times New Roman" w:eastAsiaTheme="majorEastAsia" w:hAnsi="Times New Roman" w:cs="Times New Roman"/>
          <w:color w:val="000000" w:themeColor="text1"/>
          <w:kern w:val="24"/>
          <w:sz w:val="28"/>
          <w:szCs w:val="28"/>
        </w:rPr>
        <w:t xml:space="preserve">                                        </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владеет активной и пассивной речью, включенной в общение;</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может обращаться с вопросами и просьбами, понимает речь взрослых;</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xml:space="preserve">знает названия окружающих предметов и игрушек; </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xml:space="preserve">— проявляет интерес к сверстникам; наблюдает за их действиями и подражает им; </w:t>
      </w:r>
      <w:r w:rsidR="00F014B5" w:rsidRPr="00491E1B">
        <w:rPr>
          <w:rFonts w:ascii="Times New Roman" w:eastAsiaTheme="majorEastAsia" w:hAnsi="Times New Roman" w:cs="Times New Roman"/>
          <w:color w:val="000000" w:themeColor="text1"/>
          <w:kern w:val="24"/>
          <w:sz w:val="28"/>
          <w:szCs w:val="28"/>
        </w:rPr>
        <w:t xml:space="preserve">                                                                                                </w:t>
      </w:r>
      <w:r w:rsidR="007D6279">
        <w:rPr>
          <w:rFonts w:ascii="Times New Roman" w:eastAsiaTheme="majorEastAsia" w:hAnsi="Times New Roman" w:cs="Times New Roman"/>
          <w:color w:val="000000" w:themeColor="text1"/>
          <w:kern w:val="24"/>
          <w:sz w:val="28"/>
          <w:szCs w:val="28"/>
        </w:rPr>
        <w:t xml:space="preserve">                                                 </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xml:space="preserve">—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r w:rsidR="00F014B5" w:rsidRPr="00491E1B">
        <w:rPr>
          <w:rFonts w:ascii="Times New Roman" w:eastAsiaTheme="majorEastAsia" w:hAnsi="Times New Roman" w:cs="Times New Roman"/>
          <w:color w:val="000000" w:themeColor="text1"/>
          <w:kern w:val="24"/>
          <w:sz w:val="28"/>
          <w:szCs w:val="28"/>
        </w:rPr>
        <w:t xml:space="preserve">                                                                                                                  </w:t>
      </w:r>
      <w:r w:rsidR="009738BB" w:rsidRPr="00491E1B">
        <w:rPr>
          <w:rFonts w:ascii="Times New Roman" w:eastAsiaTheme="majorEastAsia" w:hAnsi="Times New Roman" w:cs="Times New Roman"/>
          <w:color w:val="000000" w:themeColor="text1"/>
          <w:kern w:val="24"/>
          <w:sz w:val="28"/>
          <w:szCs w:val="28"/>
        </w:rPr>
        <w:t xml:space="preserve">                                                              </w:t>
      </w:r>
      <w:r w:rsidR="00F014B5" w:rsidRPr="00491E1B">
        <w:rPr>
          <w:rFonts w:ascii="Times New Roman" w:eastAsiaTheme="majorEastAsia" w:hAnsi="Times New Roman" w:cs="Times New Roman"/>
          <w:color w:val="000000" w:themeColor="text1"/>
          <w:kern w:val="24"/>
          <w:sz w:val="28"/>
          <w:szCs w:val="28"/>
        </w:rPr>
        <w:t xml:space="preserve">  </w:t>
      </w:r>
      <w:r w:rsidRPr="00491E1B">
        <w:rPr>
          <w:rFonts w:ascii="Times New Roman" w:eastAsiaTheme="majorEastAsia" w:hAnsi="Times New Roman" w:cs="Times New Roman"/>
          <w:color w:val="000000" w:themeColor="text1"/>
          <w:kern w:val="24"/>
          <w:sz w:val="28"/>
          <w:szCs w:val="28"/>
        </w:rPr>
        <w:t xml:space="preserve">— у ребенка развита крупная моторика, он стремится осваивать различные виды движения (бег, лазание, перешагивание и пр.).  </w:t>
      </w:r>
    </w:p>
    <w:p w:rsidR="00D77AEE" w:rsidRPr="00491E1B" w:rsidRDefault="00D77AEE" w:rsidP="00E92F62">
      <w:pPr>
        <w:spacing w:after="0" w:line="240" w:lineRule="auto"/>
        <w:jc w:val="both"/>
        <w:rPr>
          <w:rFonts w:ascii="Times New Roman" w:eastAsiaTheme="majorEastAsia" w:hAnsi="Times New Roman" w:cs="Times New Roman"/>
          <w:color w:val="000000" w:themeColor="text1"/>
          <w:kern w:val="24"/>
          <w:sz w:val="28"/>
          <w:szCs w:val="28"/>
        </w:rPr>
      </w:pPr>
    </w:p>
    <w:p w:rsidR="00D77AEE" w:rsidRDefault="00B65306" w:rsidP="00E92F62">
      <w:pPr>
        <w:spacing w:after="0" w:line="240" w:lineRule="auto"/>
        <w:ind w:left="142"/>
        <w:jc w:val="both"/>
        <w:rPr>
          <w:rFonts w:ascii="Times New Roman" w:eastAsiaTheme="majorEastAsia" w:hAnsi="Times New Roman" w:cs="Times New Roman"/>
          <w:b/>
          <w:color w:val="000000" w:themeColor="text1"/>
          <w:kern w:val="24"/>
          <w:sz w:val="28"/>
          <w:szCs w:val="28"/>
        </w:rPr>
      </w:pPr>
      <w:r>
        <w:rPr>
          <w:rFonts w:ascii="Times New Roman" w:eastAsiaTheme="majorEastAsia" w:hAnsi="Times New Roman" w:cs="Times New Roman"/>
          <w:b/>
          <w:color w:val="000000" w:themeColor="text1"/>
          <w:kern w:val="24"/>
          <w:sz w:val="28"/>
          <w:szCs w:val="28"/>
        </w:rPr>
        <w:t xml:space="preserve">1.3 Адаптационный </w:t>
      </w:r>
      <w:r w:rsidR="00A20CC5" w:rsidRPr="00491E1B">
        <w:rPr>
          <w:rFonts w:ascii="Times New Roman" w:eastAsiaTheme="majorEastAsia" w:hAnsi="Times New Roman" w:cs="Times New Roman"/>
          <w:b/>
          <w:color w:val="000000" w:themeColor="text1"/>
          <w:kern w:val="24"/>
          <w:sz w:val="28"/>
          <w:szCs w:val="28"/>
        </w:rPr>
        <w:t>период</w:t>
      </w:r>
      <w:r>
        <w:rPr>
          <w:rFonts w:ascii="Times New Roman" w:eastAsiaTheme="majorEastAsia" w:hAnsi="Times New Roman" w:cs="Times New Roman"/>
          <w:b/>
          <w:color w:val="000000" w:themeColor="text1"/>
          <w:kern w:val="24"/>
          <w:sz w:val="28"/>
          <w:szCs w:val="28"/>
        </w:rPr>
        <w:t>.</w:t>
      </w:r>
      <w:r w:rsidR="00F40216" w:rsidRPr="00491E1B">
        <w:rPr>
          <w:rFonts w:ascii="Times New Roman" w:eastAsiaTheme="majorEastAsia" w:hAnsi="Times New Roman" w:cs="Times New Roman"/>
          <w:b/>
          <w:color w:val="000000" w:themeColor="text1"/>
          <w:kern w:val="24"/>
          <w:sz w:val="28"/>
          <w:szCs w:val="28"/>
        </w:rPr>
        <w:t xml:space="preserve"> </w:t>
      </w:r>
    </w:p>
    <w:p w:rsidR="0003364B" w:rsidRPr="00491E1B" w:rsidRDefault="00F40216" w:rsidP="0098758D">
      <w:pPr>
        <w:spacing w:after="0" w:line="240" w:lineRule="auto"/>
        <w:ind w:left="142"/>
        <w:rPr>
          <w:rFonts w:ascii="Times New Roman" w:eastAsiaTheme="majorEastAsia" w:hAnsi="Times New Roman" w:cs="Times New Roman"/>
          <w:color w:val="000000" w:themeColor="text1"/>
          <w:kern w:val="24"/>
          <w:sz w:val="28"/>
          <w:szCs w:val="28"/>
        </w:rPr>
      </w:pPr>
      <w:r w:rsidRPr="00491E1B">
        <w:rPr>
          <w:rFonts w:ascii="Times New Roman" w:eastAsiaTheme="majorEastAsia" w:hAnsi="Times New Roman" w:cs="Times New Roman"/>
          <w:b/>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Особенности адаптации ребенка к условиям детского сада Особым событием в жизни малыша 1,5—3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                                                </w:t>
      </w:r>
      <w:r w:rsidR="007D6279">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w:t>
      </w:r>
      <w:r w:rsidR="0021134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Поскольку у ребенка раннего возраста только начинает формироваться эмоциональная сфера</w:t>
      </w:r>
      <w:r w:rsidR="007D6279">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чувства еще весьма неустойчивы, то изменение привычного распорядка часто сопровождается беспокойством, напряженностью, раздражительностью. </w:t>
      </w:r>
      <w:r w:rsidR="00BA46FC" w:rsidRPr="00491E1B">
        <w:rPr>
          <w:rFonts w:ascii="Times New Roman" w:eastAsiaTheme="majorEastAsia" w:hAnsi="Times New Roman" w:cs="Times New Roman"/>
          <w:color w:val="000000" w:themeColor="text1"/>
          <w:kern w:val="24"/>
          <w:sz w:val="28"/>
          <w:szCs w:val="28"/>
        </w:rPr>
        <w:t xml:space="preserve">                                                                 </w:t>
      </w:r>
      <w:r w:rsidR="0021134B">
        <w:rPr>
          <w:rFonts w:ascii="Times New Roman" w:eastAsiaTheme="majorEastAsia" w:hAnsi="Times New Roman" w:cs="Times New Roman"/>
          <w:color w:val="000000" w:themeColor="text1"/>
          <w:kern w:val="24"/>
          <w:sz w:val="28"/>
          <w:szCs w:val="28"/>
        </w:rPr>
        <w:t xml:space="preserve">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w:t>
      </w:r>
      <w:r w:rsidR="0003364B" w:rsidRPr="00491E1B">
        <w:rPr>
          <w:rFonts w:ascii="Times New Roman" w:eastAsiaTheme="majorEastAsia" w:hAnsi="Times New Roman" w:cs="Times New Roman"/>
          <w:color w:val="000000" w:themeColor="text1"/>
          <w:kern w:val="24"/>
          <w:sz w:val="28"/>
          <w:szCs w:val="28"/>
        </w:rPr>
        <w:lastRenderedPageBreak/>
        <w:t xml:space="preserve">привлекают игрушки, пропадает интерес к окружающему пространству, снижается речевая активность.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В этот период, вследствие ослабления жизненных сил, организм ребенка перестает активно сопротивляться инфекциям, что приводит к частым болезням. </w:t>
      </w:r>
      <w:r w:rsidR="00BA46FC" w:rsidRPr="00491E1B">
        <w:rPr>
          <w:rFonts w:ascii="Times New Roman" w:eastAsiaTheme="majorEastAsia" w:hAnsi="Times New Roman" w:cs="Times New Roman"/>
          <w:color w:val="000000" w:themeColor="text1"/>
          <w:kern w:val="24"/>
          <w:sz w:val="28"/>
          <w:szCs w:val="28"/>
        </w:rPr>
        <w:t xml:space="preserve">                                                      </w:t>
      </w:r>
      <w:r w:rsidR="00A432DD">
        <w:rPr>
          <w:rFonts w:ascii="Times New Roman" w:eastAsiaTheme="majorEastAsia" w:hAnsi="Times New Roman" w:cs="Times New Roman"/>
          <w:color w:val="000000" w:themeColor="text1"/>
          <w:kern w:val="24"/>
          <w:sz w:val="28"/>
          <w:szCs w:val="28"/>
        </w:rPr>
        <w:t xml:space="preserve">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r w:rsidR="00BA46FC" w:rsidRPr="00491E1B">
        <w:rPr>
          <w:rFonts w:ascii="Times New Roman" w:eastAsiaTheme="majorEastAsia" w:hAnsi="Times New Roman" w:cs="Times New Roman"/>
          <w:color w:val="000000" w:themeColor="text1"/>
          <w:kern w:val="24"/>
          <w:sz w:val="28"/>
          <w:szCs w:val="28"/>
        </w:rPr>
        <w:t xml:space="preserve">                  </w:t>
      </w:r>
      <w:r w:rsidR="00A432DD">
        <w:rPr>
          <w:rFonts w:ascii="Times New Roman" w:eastAsiaTheme="majorEastAsia" w:hAnsi="Times New Roman" w:cs="Times New Roman"/>
          <w:color w:val="000000" w:themeColor="text1"/>
          <w:kern w:val="24"/>
          <w:sz w:val="28"/>
          <w:szCs w:val="28"/>
        </w:rPr>
        <w:t xml:space="preserve">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 быстрота нормализации эмоционального самочувствия ребенка;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проявление положительного отношения к педагогам и сверстникам;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наличие интереса к предметном миру;</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 частота и длительность острых вирусных заболеваний.</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b/>
          <w:color w:val="000000" w:themeColor="text1"/>
          <w:kern w:val="24"/>
          <w:sz w:val="28"/>
          <w:szCs w:val="28"/>
        </w:rPr>
        <w:t>Основными критериями, влияющими на характер адаптации ребенка раннего возраста к условиям детского сада, выступают следующие</w:t>
      </w:r>
      <w:r w:rsidR="00B65306">
        <w:rPr>
          <w:rFonts w:ascii="Times New Roman" w:eastAsiaTheme="majorEastAsia" w:hAnsi="Times New Roman" w:cs="Times New Roman"/>
          <w:color w:val="000000" w:themeColor="text1"/>
          <w:kern w:val="24"/>
          <w:sz w:val="28"/>
          <w:szCs w:val="28"/>
        </w:rPr>
        <w:t>:</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детского сада.</w:t>
      </w:r>
      <w:r w:rsidR="00BA46FC" w:rsidRPr="00491E1B">
        <w:rPr>
          <w:rFonts w:ascii="Times New Roman" w:eastAsiaTheme="majorEastAsia" w:hAnsi="Times New Roman" w:cs="Times New Roman"/>
          <w:color w:val="000000" w:themeColor="text1"/>
          <w:kern w:val="24"/>
          <w:sz w:val="28"/>
          <w:szCs w:val="28"/>
        </w:rPr>
        <w:t xml:space="preserve">                                                                                                                                      </w:t>
      </w:r>
      <w:r w:rsidR="009738BB" w:rsidRPr="00491E1B">
        <w:rPr>
          <w:rFonts w:ascii="Times New Roman" w:eastAsiaTheme="majorEastAsia" w:hAnsi="Times New Roman" w:cs="Times New Roman"/>
          <w:color w:val="000000" w:themeColor="text1"/>
          <w:kern w:val="24"/>
          <w:sz w:val="28"/>
          <w:szCs w:val="28"/>
        </w:rPr>
        <w:t xml:space="preserve">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3. Готовность ребенка к предметной деятельности и общению с окружающими. Малышу легче адаптироваться, если он владеет навыками ситуативно 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w:t>
      </w:r>
      <w:r w:rsidR="00BA46FC" w:rsidRPr="00491E1B">
        <w:rPr>
          <w:rFonts w:ascii="Times New Roman" w:eastAsiaTheme="majorEastAsia" w:hAnsi="Times New Roman" w:cs="Times New Roman"/>
          <w:color w:val="000000" w:themeColor="text1"/>
          <w:kern w:val="24"/>
          <w:sz w:val="28"/>
          <w:szCs w:val="28"/>
        </w:rPr>
        <w:t xml:space="preserve">                                       </w:t>
      </w:r>
      <w:r w:rsidR="00E17FE1" w:rsidRPr="00491E1B">
        <w:rPr>
          <w:rFonts w:ascii="Times New Roman" w:eastAsiaTheme="majorEastAsia" w:hAnsi="Times New Roman" w:cs="Times New Roman"/>
          <w:color w:val="000000" w:themeColor="text1"/>
          <w:kern w:val="24"/>
          <w:sz w:val="28"/>
          <w:szCs w:val="28"/>
        </w:rPr>
        <w:t xml:space="preserve">                                                                       </w:t>
      </w:r>
      <w:r w:rsidR="00BA46FC" w:rsidRPr="00491E1B">
        <w:rPr>
          <w:rFonts w:ascii="Times New Roman" w:eastAsiaTheme="majorEastAsia" w:hAnsi="Times New Roman" w:cs="Times New Roman"/>
          <w:color w:val="000000" w:themeColor="text1"/>
          <w:kern w:val="24"/>
          <w:sz w:val="28"/>
          <w:szCs w:val="28"/>
        </w:rPr>
        <w:t xml:space="preserve">    </w:t>
      </w:r>
      <w:r w:rsidR="009738BB" w:rsidRPr="00491E1B">
        <w:rPr>
          <w:rFonts w:ascii="Times New Roman" w:eastAsiaTheme="majorEastAsia" w:hAnsi="Times New Roman" w:cs="Times New Roman"/>
          <w:color w:val="000000" w:themeColor="text1"/>
          <w:kern w:val="24"/>
          <w:sz w:val="28"/>
          <w:szCs w:val="28"/>
        </w:rPr>
        <w:t xml:space="preserve">                                                               </w:t>
      </w:r>
      <w:r w:rsidR="00BA46FC"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t xml:space="preserve"> </w:t>
      </w:r>
      <w:r w:rsidR="0003364B" w:rsidRPr="00491E1B">
        <w:rPr>
          <w:rFonts w:ascii="Times New Roman" w:eastAsiaTheme="majorEastAsia" w:hAnsi="Times New Roman" w:cs="Times New Roman"/>
          <w:color w:val="000000" w:themeColor="text1"/>
          <w:kern w:val="24"/>
          <w:sz w:val="28"/>
          <w:szCs w:val="28"/>
        </w:rPr>
        <w:lastRenderedPageBreak/>
        <w:t xml:space="preserve">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  </w:t>
      </w:r>
    </w:p>
    <w:p w:rsidR="00A20CC5" w:rsidRPr="00491E1B" w:rsidRDefault="00265259" w:rsidP="00E92F62">
      <w:pPr>
        <w:spacing w:after="0" w:line="240" w:lineRule="auto"/>
        <w:jc w:val="both"/>
        <w:rPr>
          <w:rFonts w:ascii="Times New Roman" w:eastAsiaTheme="majorEastAsia" w:hAnsi="Times New Roman" w:cs="Times New Roman"/>
          <w:kern w:val="24"/>
          <w:sz w:val="28"/>
          <w:szCs w:val="28"/>
        </w:rPr>
      </w:pPr>
      <w:r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Действия воспитателя, способствующие успешной адаптации ребенка раннего возраста к условиям детского сада </w:t>
      </w:r>
      <w:r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r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 — об особенностях его здоровья, физического развития, частоте и тяжести перенесенных заболеваний; </w:t>
      </w:r>
      <w:r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 о наиболее частой реакции ребенка на новую обстановку, незнакомых людей; </w:t>
      </w:r>
      <w:r w:rsidRPr="00491E1B">
        <w:rPr>
          <w:rFonts w:ascii="Times New Roman" w:eastAsiaTheme="majorEastAsia" w:hAnsi="Times New Roman" w:cs="Times New Roman"/>
          <w:kern w:val="24"/>
          <w:sz w:val="28"/>
          <w:szCs w:val="28"/>
        </w:rPr>
        <w:t xml:space="preserve">                        </w:t>
      </w:r>
      <w:r w:rsidR="00875414">
        <w:rPr>
          <w:rFonts w:ascii="Times New Roman" w:eastAsiaTheme="majorEastAsia" w:hAnsi="Times New Roman" w:cs="Times New Roman"/>
          <w:kern w:val="24"/>
          <w:sz w:val="28"/>
          <w:szCs w:val="28"/>
        </w:rPr>
        <w:t xml:space="preserve">                                                                                                              </w:t>
      </w:r>
      <w:r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 о качестве развития культурно-гигиенических навыков (пользуется ли сам туалетом, самостоятельно ли принимает пищу, умывается, одевается и т. д.); </w:t>
      </w:r>
      <w:r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со взрослыми, действует с игрушками.</w:t>
      </w:r>
      <w:r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 </w:t>
      </w:r>
      <w:r w:rsidR="005C3130"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w:t>
      </w:r>
      <w:r w:rsidR="005C3130"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 </w:t>
      </w:r>
      <w:r w:rsidR="005C3130" w:rsidRPr="00491E1B">
        <w:rPr>
          <w:rFonts w:ascii="Times New Roman" w:eastAsiaTheme="majorEastAsia" w:hAnsi="Times New Roman" w:cs="Times New Roman"/>
          <w:kern w:val="24"/>
          <w:sz w:val="28"/>
          <w:szCs w:val="28"/>
        </w:rPr>
        <w:t xml:space="preserve">                                                                                                                                           </w:t>
      </w:r>
      <w:r w:rsidR="009738BB" w:rsidRPr="00491E1B">
        <w:rPr>
          <w:rFonts w:ascii="Times New Roman" w:eastAsiaTheme="majorEastAsia" w:hAnsi="Times New Roman" w:cs="Times New Roman"/>
          <w:kern w:val="24"/>
          <w:sz w:val="28"/>
          <w:szCs w:val="28"/>
        </w:rPr>
        <w:t xml:space="preserve">    </w:t>
      </w:r>
      <w:r w:rsidR="005C3130"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w:t>
      </w:r>
      <w:r w:rsidR="0003364B" w:rsidRPr="00491E1B">
        <w:rPr>
          <w:rFonts w:ascii="Times New Roman" w:eastAsiaTheme="majorEastAsia" w:hAnsi="Times New Roman" w:cs="Times New Roman"/>
          <w:kern w:val="24"/>
          <w:sz w:val="28"/>
          <w:szCs w:val="28"/>
        </w:rPr>
        <w:lastRenderedPageBreak/>
        <w:t>релаксационные игры, элементы сказкотерапии, развивающие игры и т. 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w:t>
      </w:r>
      <w:r w:rsidR="005C3130" w:rsidRPr="00491E1B">
        <w:rPr>
          <w:rFonts w:ascii="Times New Roman" w:eastAsiaTheme="majorEastAsia" w:hAnsi="Times New Roman" w:cs="Times New Roman"/>
          <w:kern w:val="24"/>
          <w:sz w:val="28"/>
          <w:szCs w:val="28"/>
        </w:rPr>
        <w:t xml:space="preserve">                                                                                                                                                 </w:t>
      </w:r>
      <w:r w:rsidR="0003364B" w:rsidRPr="00491E1B">
        <w:rPr>
          <w:rFonts w:ascii="Times New Roman" w:eastAsiaTheme="majorEastAsia" w:hAnsi="Times New Roman" w:cs="Times New Roman"/>
          <w:kern w:val="24"/>
          <w:sz w:val="28"/>
          <w:szCs w:val="28"/>
        </w:rPr>
        <w:t xml:space="preserve"> 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F40216" w:rsidRPr="00491E1B" w:rsidRDefault="00F40216" w:rsidP="00D77AEE">
      <w:pPr>
        <w:spacing w:after="0" w:line="240" w:lineRule="auto"/>
        <w:rPr>
          <w:rFonts w:ascii="Times New Roman" w:eastAsiaTheme="majorEastAsia" w:hAnsi="Times New Roman" w:cs="Times New Roman"/>
          <w:kern w:val="24"/>
          <w:sz w:val="28"/>
          <w:szCs w:val="28"/>
        </w:rPr>
      </w:pPr>
      <w:r w:rsidRPr="00491E1B">
        <w:rPr>
          <w:rFonts w:ascii="Times New Roman" w:eastAsiaTheme="majorEastAsia" w:hAnsi="Times New Roman" w:cs="Times New Roman"/>
          <w:b/>
          <w:kern w:val="24"/>
          <w:sz w:val="28"/>
          <w:szCs w:val="28"/>
        </w:rPr>
        <w:t xml:space="preserve">       Основные характеристики развивающей предметно-пространственной среды в группах раннего возраста</w:t>
      </w:r>
      <w:r w:rsidRPr="00491E1B">
        <w:rPr>
          <w:rFonts w:ascii="Times New Roman" w:eastAsiaTheme="majorEastAsia" w:hAnsi="Times New Roman" w:cs="Times New Roman"/>
          <w:kern w:val="24"/>
          <w:sz w:val="28"/>
          <w:szCs w:val="28"/>
        </w:rPr>
        <w:t xml:space="preserve">                                                                                                                              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r w:rsidR="00A432DD">
        <w:rPr>
          <w:rFonts w:ascii="Times New Roman" w:eastAsiaTheme="majorEastAsia" w:hAnsi="Times New Roman" w:cs="Times New Roman"/>
          <w:kern w:val="24"/>
          <w:sz w:val="28"/>
          <w:szCs w:val="28"/>
        </w:rPr>
        <w:t xml:space="preserve">                                                                                                          </w:t>
      </w:r>
      <w:r w:rsidRPr="00491E1B">
        <w:rPr>
          <w:rFonts w:ascii="Times New Roman" w:eastAsiaTheme="majorEastAsia" w:hAnsi="Times New Roman" w:cs="Times New Roman"/>
          <w:kern w:val="24"/>
          <w:sz w:val="28"/>
          <w:szCs w:val="28"/>
        </w:rPr>
        <w:t xml:space="preserve">   3.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5. Взаимодополняемость, взаимозаменяемость предметов одной зоны и другой.                                                        </w:t>
      </w:r>
      <w:r w:rsidR="00875414">
        <w:rPr>
          <w:rFonts w:ascii="Times New Roman" w:eastAsiaTheme="majorEastAsia" w:hAnsi="Times New Roman" w:cs="Times New Roman"/>
          <w:kern w:val="24"/>
          <w:sz w:val="28"/>
          <w:szCs w:val="28"/>
        </w:rPr>
        <w:t xml:space="preserve">                                                                          </w:t>
      </w:r>
      <w:r w:rsidRPr="00491E1B">
        <w:rPr>
          <w:rFonts w:ascii="Times New Roman" w:eastAsiaTheme="majorEastAsia" w:hAnsi="Times New Roman" w:cs="Times New Roman"/>
          <w:kern w:val="24"/>
          <w:sz w:val="28"/>
          <w:szCs w:val="28"/>
        </w:rPr>
        <w:t xml:space="preserve">  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                                                                  </w:t>
      </w:r>
      <w:r w:rsidR="00A432DD">
        <w:rPr>
          <w:rFonts w:ascii="Times New Roman" w:eastAsiaTheme="majorEastAsia" w:hAnsi="Times New Roman" w:cs="Times New Roman"/>
          <w:kern w:val="24"/>
          <w:sz w:val="28"/>
          <w:szCs w:val="28"/>
        </w:rPr>
        <w:t xml:space="preserve">                                      </w:t>
      </w:r>
      <w:r w:rsidRPr="00491E1B">
        <w:rPr>
          <w:rFonts w:ascii="Times New Roman" w:eastAsiaTheme="majorEastAsia" w:hAnsi="Times New Roman" w:cs="Times New Roman"/>
          <w:kern w:val="24"/>
          <w:sz w:val="28"/>
          <w:szCs w:val="28"/>
        </w:rPr>
        <w:t xml:space="preserve">        Важно помнить, что развивающая предметно-пространственная среда групп раннего возраста рассматривается как комплекс эргономических и психолого</w:t>
      </w:r>
      <w:r w:rsidR="00762CAF">
        <w:rPr>
          <w:rFonts w:ascii="Times New Roman" w:eastAsiaTheme="majorEastAsia" w:hAnsi="Times New Roman" w:cs="Times New Roman"/>
          <w:kern w:val="24"/>
          <w:sz w:val="28"/>
          <w:szCs w:val="28"/>
        </w:rPr>
        <w:t>-</w:t>
      </w:r>
      <w:r w:rsidRPr="00491E1B">
        <w:rPr>
          <w:rFonts w:ascii="Times New Roman" w:eastAsiaTheme="majorEastAsia" w:hAnsi="Times New Roman" w:cs="Times New Roman"/>
          <w:kern w:val="24"/>
          <w:sz w:val="28"/>
          <w:szCs w:val="28"/>
        </w:rPr>
        <w:t xml:space="preserve">педагогических условий, обеспечивающих организацию жизни детей и взрослых.                                                                                             </w:t>
      </w:r>
      <w:r w:rsidR="00A432DD">
        <w:rPr>
          <w:rFonts w:ascii="Times New Roman" w:eastAsiaTheme="majorEastAsia" w:hAnsi="Times New Roman" w:cs="Times New Roman"/>
          <w:kern w:val="24"/>
          <w:sz w:val="28"/>
          <w:szCs w:val="28"/>
        </w:rPr>
        <w:t xml:space="preserve">                                  </w:t>
      </w:r>
      <w:r w:rsidRPr="00491E1B">
        <w:rPr>
          <w:rFonts w:ascii="Times New Roman" w:eastAsiaTheme="majorEastAsia" w:hAnsi="Times New Roman" w:cs="Times New Roman"/>
          <w:kern w:val="24"/>
          <w:sz w:val="28"/>
          <w:szCs w:val="28"/>
        </w:rPr>
        <w:t xml:space="preserve">    Развивающее пространство для малышей 1,5—3-х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w:t>
      </w:r>
      <w:r w:rsidRPr="00491E1B">
        <w:rPr>
          <w:rFonts w:ascii="Times New Roman" w:eastAsiaTheme="majorEastAsia" w:hAnsi="Times New Roman" w:cs="Times New Roman"/>
          <w:kern w:val="24"/>
          <w:sz w:val="28"/>
          <w:szCs w:val="28"/>
        </w:rPr>
        <w:lastRenderedPageBreak/>
        <w:t>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                                                                                                                                               В помещении группы раннего возрас</w:t>
      </w:r>
      <w:r w:rsidR="00762CAF">
        <w:rPr>
          <w:rFonts w:ascii="Times New Roman" w:eastAsiaTheme="majorEastAsia" w:hAnsi="Times New Roman" w:cs="Times New Roman"/>
          <w:kern w:val="24"/>
          <w:sz w:val="28"/>
          <w:szCs w:val="28"/>
        </w:rPr>
        <w:t xml:space="preserve">та можно создать следующие зоны </w:t>
      </w:r>
      <w:r w:rsidRPr="00491E1B">
        <w:rPr>
          <w:rFonts w:ascii="Times New Roman" w:eastAsiaTheme="majorEastAsia" w:hAnsi="Times New Roman" w:cs="Times New Roman"/>
          <w:kern w:val="24"/>
          <w:sz w:val="28"/>
          <w:szCs w:val="28"/>
        </w:rPr>
        <w:t xml:space="preserve">предметно-развивающей среды:                                                                                                                                                                      — физического развития;                                                                                                                                                                     — сюжетных игр;                                                                                                                                                          — строительных игр;                                                                                                                                                      — игр с транспортом;                                                                                                                                                      — игр с природным материалом (песком, водой);                                                                                                           — творчества;                                                                                                                                                             — музыкальных занятий;                                                                                                                                              — чтения и рассматривания иллюстраций;                                                                                                                                                     — релаксации (уголок отдыха и уединения).                                                                                   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w:t>
      </w:r>
      <w:r w:rsidR="00A432DD">
        <w:rPr>
          <w:rFonts w:ascii="Times New Roman" w:eastAsiaTheme="majorEastAsia" w:hAnsi="Times New Roman" w:cs="Times New Roman"/>
          <w:kern w:val="24"/>
          <w:sz w:val="28"/>
          <w:szCs w:val="28"/>
        </w:rPr>
        <w:t xml:space="preserve">                                       </w:t>
      </w:r>
      <w:r w:rsidRPr="00491E1B">
        <w:rPr>
          <w:rFonts w:ascii="Times New Roman" w:eastAsiaTheme="majorEastAsia" w:hAnsi="Times New Roman" w:cs="Times New Roman"/>
          <w:kern w:val="24"/>
          <w:sz w:val="28"/>
          <w:szCs w:val="28"/>
        </w:rPr>
        <w:t xml:space="preserve">   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                                                                                                                                                                             </w:t>
      </w:r>
      <w:r w:rsidR="00875414">
        <w:rPr>
          <w:rFonts w:ascii="Times New Roman" w:eastAsiaTheme="majorEastAsia" w:hAnsi="Times New Roman" w:cs="Times New Roman"/>
          <w:kern w:val="24"/>
          <w:sz w:val="28"/>
          <w:szCs w:val="28"/>
        </w:rPr>
        <w:t xml:space="preserve"> </w:t>
      </w:r>
      <w:r w:rsidRPr="00491E1B">
        <w:rPr>
          <w:rFonts w:ascii="Times New Roman" w:eastAsiaTheme="majorEastAsia" w:hAnsi="Times New Roman" w:cs="Times New Roman"/>
          <w:kern w:val="24"/>
          <w:sz w:val="28"/>
          <w:szCs w:val="28"/>
        </w:rPr>
        <w:t>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w:t>
      </w:r>
      <w:r w:rsidR="00762CAF">
        <w:rPr>
          <w:rFonts w:ascii="Times New Roman" w:eastAsiaTheme="majorEastAsia" w:hAnsi="Times New Roman" w:cs="Times New Roman"/>
          <w:kern w:val="24"/>
          <w:sz w:val="28"/>
          <w:szCs w:val="28"/>
        </w:rPr>
        <w:t xml:space="preserve">идах движений.  </w:t>
      </w:r>
      <w:r w:rsidRPr="00491E1B">
        <w:rPr>
          <w:rFonts w:ascii="Times New Roman" w:eastAsiaTheme="majorEastAsia" w:hAnsi="Times New Roman" w:cs="Times New Roman"/>
          <w:kern w:val="24"/>
          <w:sz w:val="28"/>
          <w:szCs w:val="28"/>
        </w:rPr>
        <w:t xml:space="preserve"> 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w:t>
      </w:r>
    </w:p>
    <w:p w:rsidR="00727DC4" w:rsidRDefault="00727DC4" w:rsidP="00727DC4">
      <w:pPr>
        <w:spacing w:after="0" w:line="240" w:lineRule="auto"/>
        <w:jc w:val="both"/>
        <w:rPr>
          <w:rFonts w:ascii="Times New Roman" w:eastAsia="Times New Roman" w:hAnsi="Times New Roman" w:cs="Times New Roman"/>
          <w:b/>
          <w:color w:val="FF0000"/>
          <w:sz w:val="28"/>
          <w:szCs w:val="28"/>
          <w:lang w:eastAsia="ru-RU"/>
        </w:rPr>
      </w:pPr>
    </w:p>
    <w:p w:rsidR="00727DC4" w:rsidRPr="00727DC4" w:rsidRDefault="00727DC4" w:rsidP="00727DC4">
      <w:pPr>
        <w:spacing w:after="0" w:line="240" w:lineRule="auto"/>
        <w:jc w:val="both"/>
        <w:rPr>
          <w:rFonts w:ascii="Times New Roman" w:eastAsia="Times New Roman" w:hAnsi="Times New Roman" w:cs="Times New Roman"/>
          <w:b/>
          <w:sz w:val="28"/>
          <w:szCs w:val="28"/>
          <w:lang w:eastAsia="ru-RU"/>
        </w:rPr>
      </w:pPr>
      <w:r w:rsidRPr="00727DC4">
        <w:rPr>
          <w:rFonts w:ascii="Times New Roman" w:eastAsia="Times New Roman" w:hAnsi="Times New Roman" w:cs="Times New Roman"/>
          <w:b/>
          <w:sz w:val="28"/>
          <w:szCs w:val="28"/>
          <w:lang w:eastAsia="ru-RU"/>
        </w:rPr>
        <w:t>1.4   Часть, формируемая участниками образовательных отношений.</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1.4.1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 xml:space="preserve">1.4.2 </w:t>
      </w:r>
      <w:r w:rsidRPr="00727DC4">
        <w:rPr>
          <w:rFonts w:ascii="Times New Roman" w:eastAsia="Times New Roman" w:hAnsi="Times New Roman" w:cs="Times New Roman"/>
          <w:b/>
          <w:sz w:val="28"/>
          <w:szCs w:val="28"/>
          <w:lang w:eastAsia="ru-RU"/>
        </w:rPr>
        <w:t>Цели и задачи</w:t>
      </w:r>
      <w:r w:rsidRPr="00727DC4">
        <w:rPr>
          <w:rFonts w:ascii="Times New Roman" w:eastAsia="Times New Roman" w:hAnsi="Times New Roman" w:cs="Times New Roman"/>
          <w:sz w:val="28"/>
          <w:szCs w:val="28"/>
          <w:lang w:eastAsia="ru-RU"/>
        </w:rPr>
        <w:t xml:space="preserve"> </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 xml:space="preserve">Цель программы «Теремок» — создание мотивирующей образовательной среды для освоения ребенком социокультурного опыта по вектору </w:t>
      </w:r>
      <w:r w:rsidRPr="00727DC4">
        <w:rPr>
          <w:rFonts w:ascii="Times New Roman" w:eastAsia="Times New Roman" w:hAnsi="Times New Roman" w:cs="Times New Roman"/>
          <w:sz w:val="28"/>
          <w:szCs w:val="28"/>
          <w:lang w:eastAsia="ru-RU"/>
        </w:rPr>
        <w:lastRenderedPageBreak/>
        <w:t>амплификации развития с учетом его возрастных возможностей, индивидуальных особенностей и образовательного запроса его семьи.</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Задачи Программы:</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1) Поддержка у каждого ребенка чувства базового доверия к миру, обеспечение эмоционального комфорта и успешной адаптации к новым условиям социальной жизни в образовательной организации.</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2) Создание условий для сохранения жизни и здоровья детей; обеспечение</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Комплексной безопасности (витальной, социальной, экологической,</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информационной и др.).</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3) Расширение представлений ребенка о мире; амплификация его развития с</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учетом индивидуальных особенностей и образовательного запроса семьи.</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4) Содействие успешной социализации и становлению социокультурного опыта ребенка в соответствии с возрастными особенностями (культурно-гигиенические навыки, самообслуживание, способы деятельности, культурные практики и др.).</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5) Формирование позитивного опыта общения в разных ситуациях взаимодействия с другими людьми (близкими взрослыми, детьми).</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6) Развитие понимания речи разных людей; поддержка становления собственной речи ребенка как основного средства коммуникации и познания окружающего мира.</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7) Организация условий для системного освоения детьми доступных видов</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Активности (предпосылок деятельности) в их разнообразии.</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8) Поддержка становления детской инициативы и предпосылок субъекта</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деятельности.</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9) Создание условий для становления образа «Я», включающего представления о своем теле, своих умениях, привычках, желаниях, интересах, достижениях.</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10) Развитие личностных качеств: доброжелательности, активности,</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r w:rsidRPr="00727DC4">
        <w:rPr>
          <w:rFonts w:ascii="Times New Roman" w:eastAsia="Times New Roman" w:hAnsi="Times New Roman" w:cs="Times New Roman"/>
          <w:sz w:val="28"/>
          <w:szCs w:val="28"/>
          <w:lang w:eastAsia="ru-RU"/>
        </w:rPr>
        <w:t>самостоятельности, уверенности, самоуважения и др.</w:t>
      </w:r>
    </w:p>
    <w:p w:rsidR="00727DC4" w:rsidRPr="00727DC4" w:rsidRDefault="00727DC4" w:rsidP="00727DC4">
      <w:pPr>
        <w:spacing w:after="0" w:line="240" w:lineRule="auto"/>
        <w:jc w:val="both"/>
        <w:rPr>
          <w:rFonts w:ascii="Times New Roman" w:eastAsia="Times New Roman" w:hAnsi="Times New Roman" w:cs="Times New Roman"/>
          <w:sz w:val="28"/>
          <w:szCs w:val="28"/>
          <w:lang w:eastAsia="ru-RU"/>
        </w:rPr>
      </w:pP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xml:space="preserve">1.4.3 </w:t>
      </w:r>
      <w:r w:rsidRPr="00727DC4">
        <w:rPr>
          <w:rFonts w:ascii="Times New Roman" w:eastAsiaTheme="majorEastAsia" w:hAnsi="Times New Roman" w:cs="Times New Roman"/>
          <w:b/>
          <w:kern w:val="24"/>
          <w:sz w:val="28"/>
          <w:szCs w:val="28"/>
        </w:rPr>
        <w:t>Принципы и условия</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xml:space="preserve"> «Теремок» — стратегическая программа, которая строится на основе следующих</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методологических принципов (см. Приложение 1 программы):</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амплификации;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антропоцентризма;</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вариативности;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диалогичности;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инициирования и поддержки субъектности;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культуросообразности;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природосообразности;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lastRenderedPageBreak/>
        <w:t>• целостности.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«Теремок» — инновационная программа, которая «родилась» в ответ на вызовы нового времени, запрос государства и семьи на воспитание ребенка в новом мире. Поэтому научная концепция программы включает пять современных «портретов» или обобщенных образов (см. Приложение 2):</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«портрет» современного ребенка;</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«портрет» современной семьи;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«портрет» современного педагога;</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«портрет» современного детского сада;</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«портрет» современного мира.</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На основе Программы в дошкольной образовательной организации создается мотивирующая образовательная среда, которая предоставляет следующую систему условий развития детей:</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условия пространственно временные (гибкость и трансформируемость пространства и его предметного наполнения, гибкость планирования);</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условия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условия детской активности (доступность и разнообразие видов деятельности, культурных практик, соответствующих возрастным и индивидуальным особенностям детей, а также задачам развития каждого ребенка), материально- технические и другие условия образовательной деятельности.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xml:space="preserve">1.4.4 </w:t>
      </w:r>
      <w:r w:rsidRPr="00727DC4">
        <w:rPr>
          <w:rFonts w:ascii="Times New Roman" w:eastAsiaTheme="majorEastAsia" w:hAnsi="Times New Roman" w:cs="Times New Roman"/>
          <w:b/>
          <w:kern w:val="24"/>
          <w:sz w:val="28"/>
          <w:szCs w:val="28"/>
        </w:rPr>
        <w:t xml:space="preserve">Планируемые результаты.                                                                                    </w:t>
      </w:r>
      <w:r w:rsidRPr="00727DC4">
        <w:rPr>
          <w:rFonts w:ascii="Times New Roman" w:eastAsiaTheme="majorEastAsia" w:hAnsi="Times New Roman" w:cs="Times New Roman"/>
          <w:kern w:val="24"/>
          <w:sz w:val="28"/>
          <w:szCs w:val="28"/>
        </w:rPr>
        <w:t xml:space="preserve"> Целевые ориентиры в раннем возрасте</w:t>
      </w:r>
    </w:p>
    <w:p w:rsidR="00727DC4" w:rsidRPr="00727DC4" w:rsidRDefault="00727DC4" w:rsidP="00727DC4">
      <w:pPr>
        <w:rPr>
          <w:rFonts w:ascii="Times New Roman" w:eastAsiaTheme="majorEastAsia" w:hAnsi="Times New Roman" w:cs="Times New Roman"/>
          <w:b/>
          <w:kern w:val="24"/>
          <w:sz w:val="28"/>
          <w:szCs w:val="28"/>
        </w:rPr>
      </w:pPr>
      <w:r w:rsidRPr="00727DC4">
        <w:rPr>
          <w:rFonts w:ascii="Times New Roman" w:eastAsiaTheme="majorEastAsia" w:hAnsi="Times New Roman" w:cs="Times New Roman"/>
          <w:b/>
          <w:kern w:val="24"/>
          <w:sz w:val="28"/>
          <w:szCs w:val="28"/>
        </w:rPr>
        <w:t>К трем годам ребенок:</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активно познает окружающий мир, интересуется бытовыми и природными объектами, разнообразно действует с ними, исследует их свойства и функции, апробирует способы действий, экспериментирует; проявляет настойчивость в достижении результата своих действий; использует специфические, культурно фиксированные предметные действия, знает назначение предметов (ложки, расчески, зубной щетки, карандаша, кисти и пр.) и умеет пользоваться ими;</w:t>
      </w:r>
      <w:r w:rsidRPr="00727DC4">
        <w:rPr>
          <w:rFonts w:ascii="YS Text" w:eastAsia="Times New Roman" w:hAnsi="YS Text" w:cs="Times New Roman"/>
          <w:sz w:val="23"/>
          <w:szCs w:val="23"/>
          <w:lang w:eastAsia="ru-RU"/>
        </w:rPr>
        <w:t xml:space="preserve"> </w:t>
      </w:r>
      <w:r w:rsidRPr="00727DC4">
        <w:rPr>
          <w:rFonts w:ascii="Times New Roman" w:eastAsiaTheme="majorEastAsia" w:hAnsi="Times New Roman" w:cs="Times New Roman"/>
          <w:kern w:val="24"/>
          <w:sz w:val="28"/>
          <w:szCs w:val="28"/>
        </w:rPr>
        <w:t>• стремится к общению с другими людьми (взрослыми и детьми), активно подражает им, осваивая культурные способы и нормы; умеет согласовывать свои действия и поведение с принятыми нормами и действиями других людей; начинает проявлять интерес к сверстникам;</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lastRenderedPageBreak/>
        <w:t>• понимает речь взрослых, обращается к ним с вопросами и просьбами, участвует в диалогах (может выступить инициатором разговора);</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владеет связной речью, может выразить мысль, желание, чувство; знает названия знакомых игрушек и бытовых предметов; называет признаки, функции, действия с ними;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в игре воспроизводит действия и речь взрослого, использует не только игрушки, но и предметы-заместители;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проявляет самостоятельность в бытовых ситуациях и разных видах деятельности;</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владеет простейшими навыками самообслуживания;</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любит слушать потешки, стихи, песни, народные и авторские сказки, рассматривать иллюстрации, двигаться под музыку; проявляет эмоциональный отклик на эстетические объекты (красивые игрушки, бытовые предметы, объекты и явления природы);</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охотно включается в конструирование и разные виды изобразительной деятельности (лепку, аппликацию, рисование), экспериментирует;</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с удовольствием двигается — ходит, бегает в разных направлениях, стремится самостоятельно осваивать различные виды движений (бег, лазанье, перешагивание, ходьба по лестнице и пр.); пытается использовать приобретенные двигательные навыки в новых предлагаемых условиях (преодоление препятствий, расстояний в изменившихся условиях);</w:t>
      </w:r>
    </w:p>
    <w:p w:rsidR="00727DC4" w:rsidRPr="00727DC4" w:rsidRDefault="00727DC4" w:rsidP="00727DC4">
      <w:pPr>
        <w:rPr>
          <w:rFonts w:ascii="Times New Roman" w:eastAsiaTheme="majorEastAsia" w:hAnsi="Times New Roman" w:cs="Times New Roman"/>
          <w:kern w:val="24"/>
          <w:sz w:val="28"/>
          <w:szCs w:val="28"/>
        </w:rPr>
      </w:pPr>
      <w:r w:rsidRPr="00727DC4">
        <w:rPr>
          <w:rFonts w:ascii="Times New Roman" w:eastAsiaTheme="majorEastAsia" w:hAnsi="Times New Roman" w:cs="Times New Roman"/>
          <w:kern w:val="24"/>
          <w:sz w:val="28"/>
          <w:szCs w:val="28"/>
        </w:rPr>
        <w:t>• знает и называет членов своей семьи; ориентируется в отношении возраста людей (дедушка, бабушка, тетя, дядя, дети) и гендерных представлений о себе и других людях (мальчик, девочка, тетя, дядя); имеет начальные представления о некоторых профессиях (воспитатель, врач, продавец, водитель).</w:t>
      </w:r>
    </w:p>
    <w:p w:rsidR="00727DC4" w:rsidRPr="00727DC4" w:rsidRDefault="00727DC4" w:rsidP="00727DC4">
      <w:pPr>
        <w:rPr>
          <w:rFonts w:ascii="Times New Roman" w:eastAsiaTheme="majorEastAsia" w:hAnsi="Times New Roman" w:cs="Times New Roman"/>
          <w:kern w:val="24"/>
          <w:sz w:val="28"/>
          <w:szCs w:val="28"/>
        </w:rPr>
      </w:pPr>
    </w:p>
    <w:p w:rsidR="00F40216" w:rsidRDefault="00F40216" w:rsidP="00E92F62">
      <w:pPr>
        <w:spacing w:after="0" w:line="240" w:lineRule="auto"/>
        <w:jc w:val="both"/>
        <w:rPr>
          <w:rFonts w:ascii="Times New Roman" w:eastAsiaTheme="majorEastAsia" w:hAnsi="Times New Roman" w:cs="Times New Roman"/>
          <w:kern w:val="24"/>
          <w:sz w:val="28"/>
          <w:szCs w:val="28"/>
        </w:rPr>
      </w:pPr>
    </w:p>
    <w:p w:rsidR="00207E4A" w:rsidRDefault="00207E4A" w:rsidP="00E92F62">
      <w:pPr>
        <w:spacing w:after="0" w:line="240" w:lineRule="auto"/>
        <w:jc w:val="both"/>
        <w:rPr>
          <w:rFonts w:ascii="Times New Roman" w:eastAsiaTheme="majorEastAsia" w:hAnsi="Times New Roman" w:cs="Times New Roman"/>
          <w:kern w:val="24"/>
          <w:sz w:val="28"/>
          <w:szCs w:val="28"/>
        </w:rPr>
      </w:pPr>
    </w:p>
    <w:p w:rsidR="00207E4A" w:rsidRDefault="00207E4A" w:rsidP="00E92F62">
      <w:pPr>
        <w:spacing w:after="0" w:line="240" w:lineRule="auto"/>
        <w:jc w:val="both"/>
        <w:rPr>
          <w:rFonts w:ascii="Times New Roman" w:eastAsiaTheme="majorEastAsia" w:hAnsi="Times New Roman" w:cs="Times New Roman"/>
          <w:kern w:val="24"/>
          <w:sz w:val="28"/>
          <w:szCs w:val="28"/>
        </w:rPr>
      </w:pPr>
    </w:p>
    <w:p w:rsidR="00207E4A" w:rsidRDefault="00207E4A" w:rsidP="00E92F62">
      <w:pPr>
        <w:spacing w:after="0" w:line="240" w:lineRule="auto"/>
        <w:jc w:val="both"/>
        <w:rPr>
          <w:rFonts w:ascii="Times New Roman" w:eastAsiaTheme="majorEastAsia" w:hAnsi="Times New Roman" w:cs="Times New Roman"/>
          <w:kern w:val="24"/>
          <w:sz w:val="28"/>
          <w:szCs w:val="28"/>
        </w:rPr>
      </w:pPr>
    </w:p>
    <w:p w:rsidR="00207E4A" w:rsidRDefault="00207E4A" w:rsidP="00E92F62">
      <w:pPr>
        <w:spacing w:after="0" w:line="240" w:lineRule="auto"/>
        <w:jc w:val="both"/>
        <w:rPr>
          <w:rFonts w:ascii="Times New Roman" w:eastAsiaTheme="majorEastAsia" w:hAnsi="Times New Roman" w:cs="Times New Roman"/>
          <w:kern w:val="24"/>
          <w:sz w:val="28"/>
          <w:szCs w:val="28"/>
        </w:rPr>
      </w:pPr>
    </w:p>
    <w:p w:rsidR="00207E4A" w:rsidRDefault="00207E4A" w:rsidP="00E92F62">
      <w:pPr>
        <w:spacing w:after="0" w:line="240" w:lineRule="auto"/>
        <w:jc w:val="both"/>
        <w:rPr>
          <w:rFonts w:ascii="Times New Roman" w:eastAsiaTheme="majorEastAsia" w:hAnsi="Times New Roman" w:cs="Times New Roman"/>
          <w:kern w:val="24"/>
          <w:sz w:val="28"/>
          <w:szCs w:val="28"/>
        </w:rPr>
      </w:pPr>
    </w:p>
    <w:p w:rsidR="00207E4A" w:rsidRDefault="00207E4A" w:rsidP="00E92F62">
      <w:pPr>
        <w:spacing w:after="0" w:line="240" w:lineRule="auto"/>
        <w:jc w:val="both"/>
        <w:rPr>
          <w:rFonts w:ascii="Times New Roman" w:eastAsiaTheme="majorEastAsia" w:hAnsi="Times New Roman" w:cs="Times New Roman"/>
          <w:kern w:val="24"/>
          <w:sz w:val="28"/>
          <w:szCs w:val="28"/>
        </w:rPr>
      </w:pPr>
    </w:p>
    <w:p w:rsidR="00207E4A" w:rsidRPr="00491E1B" w:rsidRDefault="00207E4A" w:rsidP="00E92F62">
      <w:pPr>
        <w:spacing w:after="0" w:line="240" w:lineRule="auto"/>
        <w:jc w:val="both"/>
        <w:rPr>
          <w:rFonts w:ascii="Times New Roman" w:eastAsiaTheme="majorEastAsia" w:hAnsi="Times New Roman" w:cs="Times New Roman"/>
          <w:kern w:val="24"/>
          <w:sz w:val="28"/>
          <w:szCs w:val="28"/>
        </w:rPr>
      </w:pPr>
    </w:p>
    <w:p w:rsidR="005559E0" w:rsidRPr="00762CAF" w:rsidRDefault="00AC1F65" w:rsidP="00D77AEE">
      <w:pPr>
        <w:pStyle w:val="a3"/>
        <w:numPr>
          <w:ilvl w:val="0"/>
          <w:numId w:val="1"/>
        </w:numPr>
        <w:spacing w:after="0" w:line="240" w:lineRule="auto"/>
        <w:rPr>
          <w:rFonts w:ascii="Times New Roman" w:eastAsia="Times New Roman" w:hAnsi="Times New Roman" w:cs="Times New Roman"/>
          <w:b/>
          <w:sz w:val="28"/>
          <w:szCs w:val="28"/>
          <w:lang w:eastAsia="ru-RU"/>
        </w:rPr>
      </w:pPr>
      <w:r w:rsidRPr="00762CAF">
        <w:rPr>
          <w:rFonts w:ascii="Times New Roman" w:eastAsia="Times New Roman" w:hAnsi="Times New Roman" w:cs="Times New Roman"/>
          <w:b/>
          <w:sz w:val="28"/>
          <w:szCs w:val="28"/>
          <w:lang w:eastAsia="ru-RU"/>
        </w:rPr>
        <w:t>СОДЕРЖАТЕЛЬНЫЙ РАЗДЕЛ</w:t>
      </w:r>
      <w:r w:rsidRPr="00762CAF">
        <w:rPr>
          <w:rFonts w:ascii="Times New Roman" w:eastAsia="MS Mincho" w:hAnsi="Times New Roman" w:cs="Times New Roman"/>
          <w:sz w:val="28"/>
          <w:szCs w:val="28"/>
          <w:lang w:eastAsia="ru-RU"/>
        </w:rPr>
        <w:t xml:space="preserve"> </w:t>
      </w:r>
      <w:r w:rsidRPr="00762CAF">
        <w:rPr>
          <w:rFonts w:ascii="Times New Roman" w:eastAsia="Times New Roman" w:hAnsi="Times New Roman" w:cs="Times New Roman"/>
          <w:b/>
          <w:sz w:val="28"/>
          <w:szCs w:val="28"/>
          <w:lang w:eastAsia="ru-RU"/>
        </w:rPr>
        <w:t>ОСНОВНОЙ ОБЩЕОБРАЗОВАТЕЛЬНОЙ ПРОГРАММЫ – ОБРАЗОВАТЕЛЬНОЙ ПРОГРАММЫ ДОШКОЛЬНОГО ОБРАЗОВАНИЯ</w:t>
      </w:r>
    </w:p>
    <w:p w:rsidR="00AC1F65" w:rsidRPr="00491E1B" w:rsidRDefault="00AC1F65" w:rsidP="00E92F62">
      <w:pPr>
        <w:spacing w:after="0" w:line="240" w:lineRule="auto"/>
        <w:jc w:val="both"/>
        <w:rPr>
          <w:rFonts w:ascii="Times New Roman" w:eastAsia="Times New Roman" w:hAnsi="Times New Roman" w:cs="Times New Roman"/>
          <w:b/>
          <w:sz w:val="28"/>
          <w:szCs w:val="28"/>
          <w:lang w:eastAsia="ru-RU"/>
        </w:rPr>
      </w:pPr>
      <w:r w:rsidRPr="00491E1B">
        <w:rPr>
          <w:rFonts w:ascii="Times New Roman" w:eastAsia="Times New Roman" w:hAnsi="Times New Roman" w:cs="Times New Roman"/>
          <w:b/>
          <w:sz w:val="28"/>
          <w:szCs w:val="28"/>
          <w:lang w:eastAsia="ru-RU"/>
        </w:rPr>
        <w:lastRenderedPageBreak/>
        <w:t>Обязательная часть.</w:t>
      </w:r>
    </w:p>
    <w:p w:rsidR="00AC1F65" w:rsidRPr="00491E1B" w:rsidRDefault="00AC1F65" w:rsidP="00D77AEE">
      <w:pPr>
        <w:spacing w:after="0" w:line="240" w:lineRule="auto"/>
        <w:textAlignment w:val="baseline"/>
        <w:rPr>
          <w:rFonts w:ascii="Times New Roman" w:eastAsiaTheme="minorEastAsia" w:hAnsi="Times New Roman" w:cs="Times New Roman"/>
          <w:bCs/>
          <w:kern w:val="24"/>
          <w:sz w:val="28"/>
          <w:szCs w:val="28"/>
          <w:lang w:eastAsia="ru-RU"/>
        </w:rPr>
      </w:pPr>
      <w:r w:rsidRPr="00491E1B">
        <w:rPr>
          <w:rFonts w:ascii="Times New Roman" w:eastAsiaTheme="minorEastAsia" w:hAnsi="Times New Roman" w:cs="Times New Roman"/>
          <w:b/>
          <w:bCs/>
          <w:kern w:val="24"/>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r w:rsidRPr="00491E1B">
        <w:rPr>
          <w:rFonts w:ascii="Times New Roman" w:eastAsiaTheme="minorEastAsia" w:hAnsi="Times New Roman" w:cs="Times New Roman"/>
          <w:bCs/>
          <w:kern w:val="24"/>
          <w:sz w:val="28"/>
          <w:szCs w:val="28"/>
          <w:lang w:eastAsia="ru-RU"/>
        </w:rPr>
        <w:t>.</w:t>
      </w:r>
      <w:r w:rsidR="00B45922" w:rsidRPr="00491E1B">
        <w:rPr>
          <w:rFonts w:ascii="Times New Roman" w:hAnsi="Times New Roman" w:cs="Times New Roman"/>
          <w:sz w:val="28"/>
          <w:szCs w:val="28"/>
        </w:rPr>
        <w:t xml:space="preserve">                                                                  </w:t>
      </w:r>
      <w:r w:rsidR="00A432DD">
        <w:rPr>
          <w:rFonts w:ascii="Times New Roman" w:hAnsi="Times New Roman" w:cs="Times New Roman"/>
          <w:sz w:val="28"/>
          <w:szCs w:val="28"/>
        </w:rPr>
        <w:t xml:space="preserve">                                   </w:t>
      </w:r>
      <w:r w:rsidR="00B45922" w:rsidRPr="00491E1B">
        <w:rPr>
          <w:rFonts w:ascii="Times New Roman" w:hAnsi="Times New Roman" w:cs="Times New Roman"/>
          <w:sz w:val="28"/>
          <w:szCs w:val="28"/>
        </w:rPr>
        <w:t xml:space="preserve">  </w:t>
      </w:r>
      <w:r w:rsidR="00B45922" w:rsidRPr="00491E1B">
        <w:rPr>
          <w:rFonts w:ascii="Times New Roman" w:eastAsiaTheme="minorEastAsia" w:hAnsi="Times New Roman" w:cs="Times New Roman"/>
          <w:bCs/>
          <w:kern w:val="24"/>
          <w:sz w:val="28"/>
          <w:szCs w:val="28"/>
          <w:lang w:eastAsia="ru-RU"/>
        </w:rPr>
        <w:t xml:space="preserve">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00E17FE1" w:rsidRPr="00491E1B">
        <w:rPr>
          <w:rFonts w:ascii="Times New Roman" w:eastAsiaTheme="minorEastAsia" w:hAnsi="Times New Roman" w:cs="Times New Roman"/>
          <w:bCs/>
          <w:kern w:val="24"/>
          <w:sz w:val="28"/>
          <w:szCs w:val="28"/>
          <w:lang w:eastAsia="ru-RU"/>
        </w:rPr>
        <w:t xml:space="preserve">                                                                                             </w:t>
      </w:r>
      <w:r w:rsidR="00B45922" w:rsidRPr="00491E1B">
        <w:rPr>
          <w:rFonts w:ascii="Times New Roman" w:eastAsiaTheme="minorEastAsia" w:hAnsi="Times New Roman" w:cs="Times New Roman"/>
          <w:bCs/>
          <w:kern w:val="24"/>
          <w:sz w:val="28"/>
          <w:szCs w:val="28"/>
          <w:lang w:eastAsia="ru-RU"/>
        </w:rPr>
        <w:t xml:space="preserve"> - социально-коммуникативное развитие,                                                                                                                   - познавательное развитие,                                                                                                                                                - речевое развитие,                                                                                                                                                                                         - художественно-эстетическое развитие,                                                                                                                               - физическое развитие.                                                                                                                                                                                                    </w:t>
      </w:r>
      <w:r w:rsidR="00E17FE1" w:rsidRPr="00491E1B">
        <w:rPr>
          <w:rFonts w:ascii="Times New Roman" w:eastAsiaTheme="minorEastAsia" w:hAnsi="Times New Roman" w:cs="Times New Roman"/>
          <w:bCs/>
          <w:kern w:val="24"/>
          <w:sz w:val="28"/>
          <w:szCs w:val="28"/>
          <w:lang w:eastAsia="ru-RU"/>
        </w:rPr>
        <w:t xml:space="preserve">    </w:t>
      </w:r>
      <w:r w:rsidR="005C3130" w:rsidRPr="00491E1B">
        <w:rPr>
          <w:rFonts w:ascii="Times New Roman" w:eastAsiaTheme="minorEastAsia" w:hAnsi="Times New Roman" w:cs="Times New Roman"/>
          <w:bCs/>
          <w:kern w:val="24"/>
          <w:sz w:val="28"/>
          <w:szCs w:val="28"/>
          <w:lang w:eastAsia="ru-RU"/>
        </w:rPr>
        <w:t xml:space="preserve">   </w:t>
      </w:r>
      <w:r w:rsidR="00B45922" w:rsidRPr="00491E1B">
        <w:rPr>
          <w:rFonts w:ascii="Times New Roman" w:eastAsiaTheme="minorEastAsia" w:hAnsi="Times New Roman" w:cs="Times New Roman"/>
          <w:bCs/>
          <w:kern w:val="24"/>
          <w:sz w:val="28"/>
          <w:szCs w:val="28"/>
          <w:lang w:eastAsia="ru-RU"/>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D201A6" w:rsidRPr="00491E1B" w:rsidRDefault="00D201A6" w:rsidP="00E92F62">
      <w:pPr>
        <w:pStyle w:val="ConsPlusNormal"/>
        <w:ind w:firstLine="540"/>
        <w:jc w:val="both"/>
        <w:rPr>
          <w:rFonts w:ascii="Times New Roman" w:hAnsi="Times New Roman" w:cs="Times New Roman"/>
          <w:sz w:val="28"/>
          <w:szCs w:val="28"/>
        </w:rPr>
      </w:pPr>
      <w:r w:rsidRPr="00491E1B">
        <w:rPr>
          <w:rFonts w:ascii="Times New Roman" w:hAnsi="Times New Roman" w:cs="Times New Roman"/>
          <w:sz w:val="28"/>
          <w:szCs w:val="28"/>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D201A6" w:rsidRPr="00491E1B" w:rsidRDefault="00D201A6" w:rsidP="00E92F62">
      <w:pPr>
        <w:spacing w:after="0" w:line="240" w:lineRule="auto"/>
        <w:jc w:val="both"/>
        <w:textAlignment w:val="baseline"/>
        <w:rPr>
          <w:rFonts w:ascii="Times New Roman" w:eastAsia="Times New Roman" w:hAnsi="Times New Roman" w:cs="Times New Roman"/>
          <w:sz w:val="28"/>
          <w:szCs w:val="28"/>
          <w:lang w:eastAsia="ru-RU"/>
        </w:rPr>
      </w:pPr>
    </w:p>
    <w:p w:rsidR="001F64B0" w:rsidRPr="006108CE" w:rsidRDefault="00AC1F65" w:rsidP="004F5C1F">
      <w:pPr>
        <w:spacing w:before="96" w:after="0" w:line="240" w:lineRule="auto"/>
        <w:textAlignment w:val="baseline"/>
        <w:rPr>
          <w:rFonts w:ascii="Times New Roman" w:eastAsiaTheme="minorEastAsia" w:hAnsi="Times New Roman" w:cs="Times New Roman"/>
          <w:bCs/>
          <w:kern w:val="24"/>
          <w:sz w:val="28"/>
          <w:szCs w:val="28"/>
          <w:lang w:eastAsia="ru-RU"/>
        </w:rPr>
      </w:pPr>
      <w:r w:rsidRPr="00491E1B">
        <w:rPr>
          <w:rFonts w:ascii="Times New Roman" w:eastAsiaTheme="minorEastAsia" w:hAnsi="Times New Roman" w:cs="Times New Roman"/>
          <w:b/>
          <w:bCs/>
          <w:kern w:val="24"/>
          <w:sz w:val="28"/>
          <w:szCs w:val="28"/>
          <w:lang w:eastAsia="ru-RU"/>
        </w:rPr>
        <w:t xml:space="preserve">2.1.1   </w:t>
      </w:r>
      <w:r w:rsidR="00FC0012" w:rsidRPr="00FC0012">
        <w:rPr>
          <w:rFonts w:ascii="Times New Roman" w:eastAsiaTheme="minorEastAsia" w:hAnsi="Times New Roman" w:cs="Times New Roman"/>
          <w:b/>
          <w:bCs/>
          <w:kern w:val="24"/>
          <w:sz w:val="28"/>
          <w:szCs w:val="28"/>
          <w:lang w:eastAsia="ru-RU"/>
        </w:rPr>
        <w:t>Третий год жизни. 1-я младшая группа</w:t>
      </w:r>
      <w:r w:rsidR="00FC0012">
        <w:rPr>
          <w:rFonts w:ascii="Times New Roman" w:eastAsiaTheme="minorEastAsia" w:hAnsi="Times New Roman" w:cs="Times New Roman"/>
          <w:b/>
          <w:bCs/>
          <w:kern w:val="24"/>
          <w:sz w:val="28"/>
          <w:szCs w:val="28"/>
          <w:lang w:eastAsia="ru-RU"/>
        </w:rPr>
        <w:t>.</w:t>
      </w:r>
      <w:r w:rsidRPr="00491E1B">
        <w:rPr>
          <w:rFonts w:ascii="Times New Roman" w:eastAsiaTheme="minorEastAsia" w:hAnsi="Times New Roman" w:cs="Times New Roman"/>
          <w:b/>
          <w:bCs/>
          <w:kern w:val="24"/>
          <w:sz w:val="28"/>
          <w:szCs w:val="28"/>
          <w:lang w:eastAsia="ru-RU"/>
        </w:rPr>
        <w:t xml:space="preserve"> </w:t>
      </w:r>
      <w:r w:rsidR="001F64B0">
        <w:rPr>
          <w:rFonts w:ascii="Times New Roman" w:eastAsiaTheme="minorEastAsia" w:hAnsi="Times New Roman" w:cs="Times New Roman"/>
          <w:b/>
          <w:bCs/>
          <w:kern w:val="24"/>
          <w:sz w:val="28"/>
          <w:szCs w:val="28"/>
          <w:lang w:eastAsia="ru-RU"/>
        </w:rPr>
        <w:t xml:space="preserve">                               </w:t>
      </w:r>
    </w:p>
    <w:p w:rsidR="001F64B0" w:rsidRPr="006108CE" w:rsidRDefault="001F64B0" w:rsidP="00207E4A">
      <w:pPr>
        <w:spacing w:before="96" w:after="0" w:line="240" w:lineRule="auto"/>
        <w:textAlignment w:val="baseline"/>
        <w:rPr>
          <w:rFonts w:ascii="Times New Roman" w:eastAsiaTheme="minorEastAsia" w:hAnsi="Times New Roman" w:cs="Times New Roman"/>
          <w:b/>
          <w:bCs/>
          <w:kern w:val="24"/>
          <w:sz w:val="28"/>
          <w:szCs w:val="28"/>
          <w:lang w:eastAsia="ru-RU"/>
        </w:rPr>
      </w:pPr>
      <w:r w:rsidRPr="006108CE">
        <w:rPr>
          <w:rFonts w:ascii="Times New Roman" w:eastAsiaTheme="minorEastAsia" w:hAnsi="Times New Roman" w:cs="Times New Roman"/>
          <w:b/>
          <w:bCs/>
          <w:kern w:val="24"/>
          <w:sz w:val="28"/>
          <w:szCs w:val="28"/>
          <w:lang w:eastAsia="ru-RU"/>
        </w:rPr>
        <w:t xml:space="preserve">Содержание образовательной деятельности. </w:t>
      </w:r>
    </w:p>
    <w:p w:rsidR="00AC1F65" w:rsidRPr="00491E1B" w:rsidRDefault="00AC1F65" w:rsidP="00207E4A">
      <w:pPr>
        <w:spacing w:after="0" w:line="240" w:lineRule="auto"/>
        <w:textAlignment w:val="baseline"/>
        <w:rPr>
          <w:rFonts w:ascii="Times New Roman" w:eastAsiaTheme="minorEastAsia" w:hAnsi="Times New Roman" w:cs="Times New Roman"/>
          <w:b/>
          <w:bCs/>
          <w:kern w:val="24"/>
          <w:sz w:val="28"/>
          <w:szCs w:val="28"/>
          <w:lang w:eastAsia="ru-RU"/>
        </w:rPr>
      </w:pPr>
      <w:r w:rsidRPr="00491E1B">
        <w:rPr>
          <w:rFonts w:ascii="Times New Roman" w:eastAsiaTheme="minorEastAsia" w:hAnsi="Times New Roman" w:cs="Times New Roman"/>
          <w:b/>
          <w:bCs/>
          <w:kern w:val="24"/>
          <w:sz w:val="28"/>
          <w:szCs w:val="28"/>
          <w:lang w:eastAsia="ru-RU"/>
        </w:rPr>
        <w:t>Модуль образовательной деятельности «Социально-коммуникативное развитие»</w:t>
      </w:r>
    </w:p>
    <w:p w:rsidR="00FC0012" w:rsidRPr="00FC0012" w:rsidRDefault="00D201A6" w:rsidP="00D4571C">
      <w:pPr>
        <w:spacing w:after="0" w:line="240" w:lineRule="auto"/>
        <w:textAlignment w:val="baseline"/>
        <w:rPr>
          <w:rFonts w:ascii="Times New Roman" w:hAnsi="Times New Roman" w:cs="Times New Roman"/>
          <w:sz w:val="28"/>
          <w:szCs w:val="28"/>
        </w:rPr>
      </w:pPr>
      <w:r w:rsidRPr="00491E1B">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w:t>
      </w:r>
      <w:r w:rsidR="00E17FE1" w:rsidRPr="00491E1B">
        <w:rPr>
          <w:rFonts w:ascii="Times New Roman" w:hAnsi="Times New Roman" w:cs="Times New Roman"/>
          <w:sz w:val="28"/>
          <w:szCs w:val="28"/>
        </w:rPr>
        <w:t xml:space="preserve">                                                  </w:t>
      </w:r>
      <w:r w:rsidR="00A432DD">
        <w:rPr>
          <w:rFonts w:ascii="Times New Roman" w:hAnsi="Times New Roman" w:cs="Times New Roman"/>
          <w:sz w:val="28"/>
          <w:szCs w:val="28"/>
        </w:rPr>
        <w:t xml:space="preserve">                                           </w:t>
      </w:r>
      <w:r w:rsidR="0021134B">
        <w:rPr>
          <w:rFonts w:ascii="Times New Roman" w:hAnsi="Times New Roman" w:cs="Times New Roman"/>
          <w:sz w:val="28"/>
          <w:szCs w:val="28"/>
        </w:rPr>
        <w:t xml:space="preserve">                    </w:t>
      </w:r>
      <w:r w:rsidR="00A432DD">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Pr="00491E1B">
        <w:rPr>
          <w:rFonts w:ascii="Times New Roman" w:hAnsi="Times New Roman" w:cs="Times New Roman"/>
          <w:sz w:val="28"/>
          <w:szCs w:val="28"/>
        </w:rPr>
        <w:lastRenderedPageBreak/>
        <w:t>формирование основ безопасного поведения в быту, социуме, природе.</w:t>
      </w:r>
      <w:r w:rsidR="00FC0012" w:rsidRPr="00FC0012">
        <w:t xml:space="preserve"> </w:t>
      </w:r>
      <w:r w:rsidR="00FC0012">
        <w:t xml:space="preserve">                                  </w:t>
      </w:r>
      <w:r w:rsidR="00FC0012" w:rsidRPr="00FC0012">
        <w:rPr>
          <w:rFonts w:ascii="Times New Roman" w:hAnsi="Times New Roman" w:cs="Times New Roman"/>
          <w:b/>
          <w:sz w:val="28"/>
          <w:szCs w:val="28"/>
        </w:rPr>
        <w:t xml:space="preserve">Задачи образовательной деятельности </w:t>
      </w:r>
      <w:r w:rsidR="00FC0012">
        <w:rPr>
          <w:rFonts w:ascii="Times New Roman" w:hAnsi="Times New Roman" w:cs="Times New Roman"/>
          <w:b/>
          <w:sz w:val="28"/>
          <w:szCs w:val="28"/>
        </w:rPr>
        <w:t xml:space="preserve">                                                                                        </w:t>
      </w:r>
      <w:r w:rsidR="00FC0012" w:rsidRPr="00FC0012">
        <w:rPr>
          <w:rFonts w:ascii="Times New Roman" w:hAnsi="Times New Roman" w:cs="Times New Roman"/>
          <w:sz w:val="28"/>
          <w:szCs w:val="28"/>
        </w:rPr>
        <w:t>1. Способствовать благоприятной адаптации детей к детскому саду, поддерживать эмоционально-положительное состояние детей.</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2. Развивать игровой опыт каждого ребенка, помогая детям отражать в игре представления об окружающей действительности. </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3.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4.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5.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w:rsidR="00FC0012" w:rsidRPr="00FC0012" w:rsidRDefault="00403702" w:rsidP="00D77AE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FC0012" w:rsidRPr="00FC0012">
        <w:rPr>
          <w:rFonts w:ascii="Times New Roman" w:hAnsi="Times New Roman" w:cs="Times New Roman"/>
          <w:b/>
          <w:sz w:val="28"/>
          <w:szCs w:val="28"/>
        </w:rPr>
        <w:t>Содержание образовательной деятельности</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w:t>
      </w:r>
      <w:r w:rsidR="00FC0012" w:rsidRPr="00FC0012">
        <w:rPr>
          <w:rFonts w:ascii="Times New Roman" w:hAnsi="Times New Roman" w:cs="Times New Roman"/>
          <w:b/>
          <w:sz w:val="28"/>
          <w:szCs w:val="28"/>
        </w:rPr>
        <w:t>Люди (взрослые и дети).</w:t>
      </w:r>
      <w:r w:rsidR="00FC0012" w:rsidRPr="00FC0012">
        <w:rPr>
          <w:rFonts w:ascii="Times New Roman" w:hAnsi="Times New Roman" w:cs="Times New Roman"/>
          <w:sz w:val="28"/>
          <w:szCs w:val="28"/>
        </w:rPr>
        <w:t xml:space="preserve"> 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r w:rsidR="00FC0012">
        <w:rPr>
          <w:rFonts w:ascii="Times New Roman" w:hAnsi="Times New Roman" w:cs="Times New Roman"/>
          <w:sz w:val="28"/>
          <w:szCs w:val="28"/>
        </w:rPr>
        <w:t xml:space="preserve">                                                                                       </w:t>
      </w:r>
      <w:r w:rsidR="00FC0012" w:rsidRPr="00FC0012">
        <w:rPr>
          <w:rFonts w:ascii="Times New Roman" w:hAnsi="Times New Roman" w:cs="Times New Roman"/>
          <w:b/>
          <w:sz w:val="28"/>
          <w:szCs w:val="28"/>
        </w:rPr>
        <w:t>Семья.</w:t>
      </w:r>
      <w:r w:rsidR="00FC0012" w:rsidRPr="00FC0012">
        <w:rPr>
          <w:rFonts w:ascii="Times New Roman" w:hAnsi="Times New Roman" w:cs="Times New Roman"/>
          <w:sz w:val="28"/>
          <w:szCs w:val="28"/>
        </w:rPr>
        <w:t xml:space="preserve"> Рассматривание картинок, изображающих семью — детей и родителей. Узнавание членов семьи, называние их, понимание заботы родителей о детях. </w:t>
      </w:r>
      <w:r w:rsidR="00FC0012" w:rsidRPr="00FC0012">
        <w:rPr>
          <w:rFonts w:ascii="Times New Roman" w:hAnsi="Times New Roman" w:cs="Times New Roman"/>
          <w:b/>
          <w:sz w:val="28"/>
          <w:szCs w:val="28"/>
        </w:rPr>
        <w:t>Детский сад.</w:t>
      </w:r>
      <w:r w:rsidR="00FC0012" w:rsidRPr="00FC0012">
        <w:rPr>
          <w:rFonts w:ascii="Times New Roman" w:hAnsi="Times New Roman" w:cs="Times New Roman"/>
          <w:sz w:val="28"/>
          <w:szCs w:val="28"/>
        </w:rPr>
        <w:t xml:space="preserve">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w:t>
      </w:r>
      <w:r w:rsidR="00FC0012">
        <w:rPr>
          <w:rFonts w:ascii="Times New Roman" w:hAnsi="Times New Roman" w:cs="Times New Roman"/>
          <w:sz w:val="28"/>
          <w:szCs w:val="28"/>
        </w:rPr>
        <w:t xml:space="preserve">ибо», «пожалуйста». Проявление </w:t>
      </w:r>
      <w:r w:rsidR="00FC0012" w:rsidRPr="00FC0012">
        <w:rPr>
          <w:rFonts w:ascii="Times New Roman" w:hAnsi="Times New Roman" w:cs="Times New Roman"/>
          <w:sz w:val="28"/>
          <w:szCs w:val="28"/>
        </w:rPr>
        <w:t xml:space="preserve">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w:t>
      </w:r>
      <w:r w:rsidR="00FC0012">
        <w:rPr>
          <w:rFonts w:ascii="Times New Roman" w:hAnsi="Times New Roman" w:cs="Times New Roman"/>
          <w:sz w:val="28"/>
          <w:szCs w:val="28"/>
        </w:rPr>
        <w:t xml:space="preserve">                                                                   </w:t>
      </w:r>
      <w:r w:rsidR="004E5F2A">
        <w:rPr>
          <w:rFonts w:ascii="Times New Roman" w:hAnsi="Times New Roman" w:cs="Times New Roman"/>
          <w:sz w:val="28"/>
          <w:szCs w:val="28"/>
        </w:rPr>
        <w:t xml:space="preserve">                                   </w:t>
      </w:r>
      <w:r w:rsidR="00FC0012">
        <w:rPr>
          <w:rFonts w:ascii="Times New Roman" w:hAnsi="Times New Roman" w:cs="Times New Roman"/>
          <w:sz w:val="28"/>
          <w:szCs w:val="28"/>
        </w:rPr>
        <w:t xml:space="preserve">    </w:t>
      </w:r>
      <w:r w:rsidR="00FC0012" w:rsidRPr="00FC0012">
        <w:rPr>
          <w:rFonts w:ascii="Times New Roman" w:hAnsi="Times New Roman" w:cs="Times New Roman"/>
          <w:b/>
          <w:sz w:val="28"/>
          <w:szCs w:val="28"/>
        </w:rPr>
        <w:t>Труд.</w:t>
      </w:r>
      <w:r w:rsidR="00FC0012" w:rsidRPr="00FC0012">
        <w:rPr>
          <w:rFonts w:ascii="Times New Roman" w:hAnsi="Times New Roman" w:cs="Times New Roman"/>
          <w:sz w:val="28"/>
          <w:szCs w:val="28"/>
        </w:rPr>
        <w:t xml:space="preserve"> Представление о простых предметах своей одежды (названия), назначении их, способах надевания (колготок, маечек, футболок, штанишек).</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 </w:t>
      </w:r>
    </w:p>
    <w:p w:rsidR="00D201A6" w:rsidRPr="00491E1B" w:rsidRDefault="00403702" w:rsidP="00D77AEE">
      <w:pPr>
        <w:spacing w:after="0" w:line="24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FC0012" w:rsidRPr="00FC0012">
        <w:rPr>
          <w:rFonts w:ascii="Times New Roman" w:hAnsi="Times New Roman" w:cs="Times New Roman"/>
          <w:b/>
          <w:sz w:val="28"/>
          <w:szCs w:val="28"/>
        </w:rPr>
        <w:t>Результаты образовательной деятельности</w:t>
      </w:r>
      <w:r w:rsidR="00196F52">
        <w:rPr>
          <w:rFonts w:ascii="Times New Roman" w:hAnsi="Times New Roman" w:cs="Times New Roman"/>
          <w:b/>
          <w:sz w:val="28"/>
          <w:szCs w:val="28"/>
        </w:rPr>
        <w:t xml:space="preserve">                                                                          </w:t>
      </w:r>
      <w:r w:rsidR="00FC0012" w:rsidRPr="00FC0012">
        <w:rPr>
          <w:rFonts w:ascii="Times New Roman" w:hAnsi="Times New Roman" w:cs="Times New Roman"/>
          <w:b/>
          <w:sz w:val="28"/>
          <w:szCs w:val="28"/>
        </w:rPr>
        <w:t xml:space="preserve"> Достижения ребенка (Что нас радует</w:t>
      </w:r>
      <w:r w:rsidR="00FC0012" w:rsidRPr="00FC0012">
        <w:rPr>
          <w:rFonts w:ascii="Times New Roman" w:hAnsi="Times New Roman" w:cs="Times New Roman"/>
          <w:sz w:val="28"/>
          <w:szCs w:val="28"/>
        </w:rPr>
        <w:t xml:space="preserve">) </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 </w:t>
      </w:r>
      <w:r w:rsidR="004E5F2A">
        <w:rPr>
          <w:rFonts w:ascii="Times New Roman" w:hAnsi="Times New Roman" w:cs="Times New Roman"/>
          <w:sz w:val="28"/>
          <w:szCs w:val="28"/>
        </w:rPr>
        <w:t xml:space="preserve">                                                                                                                                                 </w:t>
      </w:r>
      <w:r w:rsidR="00FC0012" w:rsidRPr="00FC0012">
        <w:rPr>
          <w:rFonts w:ascii="Times New Roman" w:hAnsi="Times New Roman" w:cs="Times New Roman"/>
          <w:sz w:val="28"/>
          <w:szCs w:val="28"/>
        </w:rPr>
        <w:lastRenderedPageBreak/>
        <w:t xml:space="preserve"> Эмоционально откликается на игру, предложенную взрослым, подражает его действиям, принимает игровую задачу. </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w:t>
      </w:r>
      <w:proofErr w:type="gramStart"/>
      <w:r w:rsidR="00FC0012" w:rsidRPr="00FC0012">
        <w:rPr>
          <w:rFonts w:ascii="Times New Roman" w:hAnsi="Times New Roman" w:cs="Times New Roman"/>
          <w:sz w:val="28"/>
          <w:szCs w:val="28"/>
        </w:rPr>
        <w:t>Дружелюбен</w:t>
      </w:r>
      <w:proofErr w:type="gramEnd"/>
      <w:r w:rsidR="00FC0012" w:rsidRPr="00FC0012">
        <w:rPr>
          <w:rFonts w:ascii="Times New Roman" w:hAnsi="Times New Roman" w:cs="Times New Roman"/>
          <w:sz w:val="28"/>
          <w:szCs w:val="28"/>
        </w:rPr>
        <w:t xml:space="preserve">, доброжелателен к сверстникам, с интересом участвует в общих играх и делах совместно с воспитателем и детьми. </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Строит сюжет из нескольких связанных по смыслу действий, принимает (иногда называет) свою игровую роль, выполняет игровые действия в соответствии с ролью. </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Охотно общается с воспитателем и с детьми, вступает в игровое взаимодействие.</w:t>
      </w:r>
      <w:r w:rsid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xml:space="preserve"> </w:t>
      </w:r>
      <w:r w:rsidR="00FC0012" w:rsidRPr="00FC0012">
        <w:rPr>
          <w:rFonts w:ascii="Times New Roman" w:hAnsi="Times New Roman" w:cs="Times New Roman"/>
          <w:sz w:val="28"/>
          <w:szCs w:val="28"/>
        </w:rPr>
        <w:t> Малыш активен в выполнении действий самообслуживания, стремится к оказанию помощи другим детям.</w:t>
      </w:r>
    </w:p>
    <w:p w:rsidR="00FC0012" w:rsidRPr="00491E1B" w:rsidRDefault="003512D1" w:rsidP="00E92F62">
      <w:pPr>
        <w:spacing w:after="0" w:line="240" w:lineRule="auto"/>
        <w:jc w:val="both"/>
        <w:textAlignment w:val="baseline"/>
        <w:rPr>
          <w:rFonts w:ascii="Times New Roman" w:eastAsiaTheme="minorEastAsia" w:hAnsi="Times New Roman" w:cs="Times New Roman"/>
          <w:b/>
          <w:bCs/>
          <w:kern w:val="24"/>
          <w:sz w:val="28"/>
          <w:szCs w:val="28"/>
          <w:lang w:eastAsia="ru-RU"/>
        </w:rPr>
      </w:pPr>
      <w:r w:rsidRPr="00491E1B">
        <w:rPr>
          <w:rFonts w:ascii="Times New Roman" w:eastAsia="Times New Roman" w:hAnsi="Times New Roman" w:cs="Times New Roman"/>
          <w:color w:val="FF0000"/>
          <w:sz w:val="28"/>
          <w:szCs w:val="28"/>
          <w:lang w:eastAsia="ru-RU"/>
        </w:rPr>
        <w:t xml:space="preserve">                                                                                                 </w:t>
      </w:r>
      <w:r w:rsidR="00656BE5" w:rsidRPr="00491E1B">
        <w:rPr>
          <w:rFonts w:ascii="Times New Roman" w:eastAsia="Times New Roman" w:hAnsi="Times New Roman" w:cs="Times New Roman"/>
          <w:color w:val="FF0000"/>
          <w:sz w:val="28"/>
          <w:szCs w:val="28"/>
          <w:lang w:eastAsia="ru-RU"/>
        </w:rPr>
        <w:t xml:space="preserve">                                                                                     </w:t>
      </w:r>
      <w:r w:rsidRPr="00491E1B">
        <w:rPr>
          <w:rFonts w:ascii="Times New Roman" w:eastAsia="Times New Roman" w:hAnsi="Times New Roman" w:cs="Times New Roman"/>
          <w:color w:val="FF0000"/>
          <w:sz w:val="28"/>
          <w:szCs w:val="28"/>
          <w:lang w:eastAsia="ru-RU"/>
        </w:rPr>
        <w:t xml:space="preserve">    </w:t>
      </w:r>
    </w:p>
    <w:p w:rsidR="00850942" w:rsidRPr="00491E1B" w:rsidRDefault="00AC1F65" w:rsidP="00E92F62">
      <w:pPr>
        <w:spacing w:after="0" w:line="240" w:lineRule="auto"/>
        <w:jc w:val="both"/>
        <w:textAlignment w:val="baseline"/>
        <w:rPr>
          <w:rFonts w:ascii="Times New Roman" w:eastAsiaTheme="minorEastAsia" w:hAnsi="Times New Roman" w:cs="Times New Roman"/>
          <w:bCs/>
          <w:kern w:val="24"/>
          <w:sz w:val="28"/>
          <w:szCs w:val="28"/>
          <w:lang w:eastAsia="ru-RU"/>
        </w:rPr>
      </w:pPr>
      <w:r w:rsidRPr="00491E1B">
        <w:rPr>
          <w:rFonts w:ascii="Times New Roman" w:eastAsiaTheme="minorEastAsia" w:hAnsi="Times New Roman" w:cs="Times New Roman"/>
          <w:b/>
          <w:bCs/>
          <w:kern w:val="24"/>
          <w:sz w:val="28"/>
          <w:szCs w:val="28"/>
          <w:lang w:eastAsia="ru-RU"/>
        </w:rPr>
        <w:t>Модуль образовательной деятельности «Познавательное развитие»</w:t>
      </w:r>
      <w:r w:rsidR="00850942" w:rsidRPr="00491E1B">
        <w:rPr>
          <w:rFonts w:ascii="Times New Roman" w:eastAsiaTheme="minorEastAsia" w:hAnsi="Times New Roman" w:cs="Times New Roman"/>
          <w:bCs/>
          <w:kern w:val="24"/>
          <w:sz w:val="28"/>
          <w:szCs w:val="28"/>
          <w:lang w:eastAsia="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C0012" w:rsidRPr="00FC0012" w:rsidRDefault="00850942" w:rsidP="00E92F62">
      <w:pPr>
        <w:spacing w:after="0" w:line="240" w:lineRule="auto"/>
        <w:jc w:val="both"/>
        <w:textAlignment w:val="baseline"/>
        <w:rPr>
          <w:rFonts w:ascii="Times New Roman" w:eastAsiaTheme="minorEastAsia" w:hAnsi="Times New Roman" w:cs="Times New Roman"/>
          <w:bCs/>
          <w:kern w:val="24"/>
          <w:sz w:val="28"/>
          <w:szCs w:val="28"/>
          <w:lang w:eastAsia="ru-RU"/>
        </w:rPr>
      </w:pPr>
      <w:r>
        <w:rPr>
          <w:rFonts w:ascii="Times New Roman" w:eastAsiaTheme="minorEastAsia" w:hAnsi="Times New Roman" w:cs="Times New Roman"/>
          <w:b/>
          <w:bCs/>
          <w:kern w:val="24"/>
          <w:sz w:val="28"/>
          <w:szCs w:val="28"/>
          <w:lang w:eastAsia="ru-RU"/>
        </w:rPr>
        <w:t xml:space="preserve">   </w:t>
      </w:r>
      <w:r w:rsidR="00FC4B93" w:rsidRPr="00196F52">
        <w:rPr>
          <w:rFonts w:ascii="Times New Roman" w:eastAsiaTheme="minorEastAsia" w:hAnsi="Times New Roman" w:cs="Times New Roman"/>
          <w:b/>
          <w:bCs/>
          <w:kern w:val="24"/>
          <w:sz w:val="28"/>
          <w:szCs w:val="28"/>
          <w:lang w:eastAsia="ru-RU"/>
        </w:rPr>
        <w:t xml:space="preserve"> </w:t>
      </w:r>
      <w:r w:rsidR="00FC0012" w:rsidRPr="00196F52">
        <w:rPr>
          <w:rFonts w:ascii="Times New Roman" w:eastAsiaTheme="minorEastAsia" w:hAnsi="Times New Roman" w:cs="Times New Roman"/>
          <w:b/>
          <w:bCs/>
          <w:kern w:val="24"/>
          <w:sz w:val="28"/>
          <w:szCs w:val="28"/>
          <w:lang w:eastAsia="ru-RU"/>
        </w:rPr>
        <w:t>Задачи образовательной деятельности</w:t>
      </w:r>
      <w:r w:rsidR="00196F52">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 1. Поддерживать интерес и активны</w:t>
      </w:r>
      <w:r w:rsidR="00FC0012">
        <w:rPr>
          <w:rFonts w:ascii="Times New Roman" w:eastAsiaTheme="minorEastAsia" w:hAnsi="Times New Roman" w:cs="Times New Roman"/>
          <w:bCs/>
          <w:kern w:val="24"/>
          <w:sz w:val="28"/>
          <w:szCs w:val="28"/>
          <w:lang w:eastAsia="ru-RU"/>
        </w:rPr>
        <w:t xml:space="preserve">е действия детей с предметами, </w:t>
      </w:r>
      <w:r w:rsidR="00FC0012" w:rsidRPr="00FC0012">
        <w:rPr>
          <w:rFonts w:ascii="Times New Roman" w:eastAsiaTheme="minorEastAsia" w:hAnsi="Times New Roman" w:cs="Times New Roman"/>
          <w:bCs/>
          <w:kern w:val="24"/>
          <w:sz w:val="28"/>
          <w:szCs w:val="28"/>
          <w:lang w:eastAsia="ru-RU"/>
        </w:rPr>
        <w:t xml:space="preserve">геометрическими телами и фигурами, песком, водой и снегом. </w:t>
      </w:r>
      <w:r w:rsidR="00196F52">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2. 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w:t>
      </w:r>
      <w:r w:rsidR="00196F52">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r w:rsidR="00196F52">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4. Поддерживать положительные переживания детей в процессе общения с природой: радость, удивление, любопытство при восприятии природных объектов. </w:t>
      </w:r>
      <w:r w:rsidR="00196F52">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5. 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 </w:t>
      </w:r>
    </w:p>
    <w:p w:rsidR="00FC0012" w:rsidRPr="00FC0012" w:rsidRDefault="00196F52" w:rsidP="00E92F62">
      <w:pPr>
        <w:spacing w:after="0" w:line="240" w:lineRule="auto"/>
        <w:jc w:val="both"/>
        <w:textAlignment w:val="baseline"/>
        <w:rPr>
          <w:rFonts w:ascii="Times New Roman" w:eastAsiaTheme="minorEastAsia" w:hAnsi="Times New Roman" w:cs="Times New Roman"/>
          <w:bCs/>
          <w:kern w:val="24"/>
          <w:sz w:val="28"/>
          <w:szCs w:val="28"/>
          <w:lang w:eastAsia="ru-RU"/>
        </w:rPr>
      </w:pPr>
      <w:r>
        <w:rPr>
          <w:rFonts w:ascii="Times New Roman" w:eastAsiaTheme="minorEastAsia" w:hAnsi="Times New Roman" w:cs="Times New Roman"/>
          <w:bCs/>
          <w:kern w:val="24"/>
          <w:sz w:val="28"/>
          <w:szCs w:val="28"/>
          <w:lang w:eastAsia="ru-RU"/>
        </w:rPr>
        <w:t xml:space="preserve"> </w:t>
      </w:r>
      <w:r w:rsidR="00FC0012" w:rsidRPr="00196F52">
        <w:rPr>
          <w:rFonts w:ascii="Times New Roman" w:eastAsiaTheme="minorEastAsia" w:hAnsi="Times New Roman" w:cs="Times New Roman"/>
          <w:b/>
          <w:bCs/>
          <w:kern w:val="24"/>
          <w:sz w:val="28"/>
          <w:szCs w:val="28"/>
          <w:lang w:eastAsia="ru-RU"/>
        </w:rPr>
        <w:t>Содержание образовательной деятельности</w:t>
      </w:r>
      <w:r w:rsidR="00FC0012" w:rsidRPr="00FC0012">
        <w:rPr>
          <w:rFonts w:ascii="Times New Roman" w:eastAsiaTheme="minorEastAsia" w:hAnsi="Times New Roman" w:cs="Times New Roman"/>
          <w:bCs/>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w:t>
      </w:r>
      <w:r w:rsidR="00FC0012" w:rsidRPr="00FC0012">
        <w:rPr>
          <w:rFonts w:ascii="Times New Roman" w:eastAsiaTheme="minorEastAsia" w:hAnsi="Times New Roman" w:cs="Times New Roman"/>
          <w:bCs/>
          <w:kern w:val="24"/>
          <w:sz w:val="28"/>
          <w:szCs w:val="28"/>
          <w:lang w:eastAsia="ru-RU"/>
        </w:rPr>
        <w:lastRenderedPageBreak/>
        <w:t xml:space="preserve">заданному предметно образцу (по цвету, форме, размеру).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Дети осваивают простейшие умения в различении предэталонов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Проявление интереса к количественной стороне множеств предметов. 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словназваний цвета, часто без соотнесения с данным цветом.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Освоение фигур (круг, квадрат, овал, прямоугольник, треугольник, звезда, крест), подбор по образцу, «опредмечивание» фигуры. Различение по величине, сравнивание трех предметов по величине.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В процессе ознакомления с природой малыши узнают объекты и явления неживой природы, которые доступны ребенку для непосредственного восприятия. 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w:t>
      </w:r>
      <w:r>
        <w:rPr>
          <w:rFonts w:ascii="Times New Roman" w:eastAsiaTheme="minorEastAsia" w:hAnsi="Times New Roman" w:cs="Times New Roman"/>
          <w:bCs/>
          <w:kern w:val="24"/>
          <w:sz w:val="28"/>
          <w:szCs w:val="28"/>
          <w:lang w:eastAsia="ru-RU"/>
        </w:rPr>
        <w:t xml:space="preserve">                        </w:t>
      </w:r>
      <w:r w:rsidR="00DD5669">
        <w:rPr>
          <w:rFonts w:ascii="Times New Roman" w:eastAsiaTheme="minorEastAsia" w:hAnsi="Times New Roman" w:cs="Times New Roman"/>
          <w:bCs/>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Получение первичных представлений о себе через взаимодействие с природой. </w:t>
      </w:r>
    </w:p>
    <w:p w:rsidR="00FC4B93" w:rsidRPr="00491E1B" w:rsidRDefault="00196F52" w:rsidP="00D77AEE">
      <w:pPr>
        <w:spacing w:after="0" w:line="240" w:lineRule="auto"/>
        <w:textAlignment w:val="baseline"/>
        <w:rPr>
          <w:rFonts w:ascii="Times New Roman" w:eastAsiaTheme="minorEastAsia" w:hAnsi="Times New Roman" w:cs="Times New Roman"/>
          <w:bCs/>
          <w:kern w:val="24"/>
          <w:sz w:val="28"/>
          <w:szCs w:val="28"/>
          <w:lang w:eastAsia="ru-RU"/>
        </w:rPr>
      </w:pPr>
      <w:r>
        <w:rPr>
          <w:rFonts w:ascii="Times New Roman" w:eastAsiaTheme="minorEastAsia" w:hAnsi="Times New Roman" w:cs="Times New Roman"/>
          <w:bCs/>
          <w:kern w:val="24"/>
          <w:sz w:val="28"/>
          <w:szCs w:val="28"/>
          <w:lang w:eastAsia="ru-RU"/>
        </w:rPr>
        <w:t xml:space="preserve"> </w:t>
      </w:r>
      <w:r w:rsidR="00FC0012" w:rsidRPr="00196F52">
        <w:rPr>
          <w:rFonts w:ascii="Times New Roman" w:eastAsiaTheme="minorEastAsia" w:hAnsi="Times New Roman" w:cs="Times New Roman"/>
          <w:b/>
          <w:bCs/>
          <w:kern w:val="24"/>
          <w:sz w:val="28"/>
          <w:szCs w:val="28"/>
          <w:lang w:eastAsia="ru-RU"/>
        </w:rPr>
        <w:t>Результаты образовательной деятельности</w:t>
      </w:r>
      <w:r w:rsidR="00FC0012" w:rsidRPr="00FC0012">
        <w:rPr>
          <w:rFonts w:ascii="Times New Roman" w:eastAsiaTheme="minorEastAsia" w:hAnsi="Times New Roman" w:cs="Times New Roman"/>
          <w:bCs/>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                                                               </w:t>
      </w:r>
      <w:r w:rsidR="00FC0012" w:rsidRPr="00196F52">
        <w:rPr>
          <w:rFonts w:ascii="Times New Roman" w:eastAsiaTheme="minorEastAsia" w:hAnsi="Times New Roman" w:cs="Times New Roman"/>
          <w:b/>
          <w:bCs/>
          <w:kern w:val="24"/>
          <w:sz w:val="28"/>
          <w:szCs w:val="28"/>
          <w:lang w:eastAsia="ru-RU"/>
        </w:rPr>
        <w:t>Достижения ребенка (Что нас радует)</w:t>
      </w:r>
      <w:r w:rsidR="00FC0012" w:rsidRPr="00FC0012">
        <w:rPr>
          <w:rFonts w:ascii="Times New Roman" w:eastAsiaTheme="minorEastAsia" w:hAnsi="Times New Roman" w:cs="Times New Roman"/>
          <w:bCs/>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 Ребенок с интересом и удовольствием действует </w:t>
      </w:r>
      <w:proofErr w:type="gramStart"/>
      <w:r w:rsidR="00FC0012" w:rsidRPr="00FC0012">
        <w:rPr>
          <w:rFonts w:ascii="Times New Roman" w:eastAsiaTheme="minorEastAsia" w:hAnsi="Times New Roman" w:cs="Times New Roman"/>
          <w:bCs/>
          <w:kern w:val="24"/>
          <w:sz w:val="28"/>
          <w:szCs w:val="28"/>
          <w:lang w:eastAsia="ru-RU"/>
        </w:rPr>
        <w:t>со</w:t>
      </w:r>
      <w:proofErr w:type="gramEnd"/>
      <w:r w:rsidR="00FC0012" w:rsidRPr="00FC0012">
        <w:rPr>
          <w:rFonts w:ascii="Times New Roman" w:eastAsiaTheme="minorEastAsia" w:hAnsi="Times New Roman" w:cs="Times New Roman"/>
          <w:bCs/>
          <w:kern w:val="24"/>
          <w:sz w:val="28"/>
          <w:szCs w:val="28"/>
          <w:lang w:eastAsia="ru-RU"/>
        </w:rPr>
        <w:t xml:space="preserve"> взрослым и самостоятельно с предметами, дидактическими игрушками и материалами.</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 Успешно выделяет и учитывает цвет, форму, величину, фактуру и другие признаки предметов и явлений при выполнении ряда практических действий.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 Группирует в соответствии с образцом предметы по цвету, форме, величине и другим свойствам при выборе из четырех разновидностей.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 Активно использует «опредмеченные» </w:t>
      </w:r>
      <w:r>
        <w:rPr>
          <w:rFonts w:ascii="Times New Roman" w:eastAsiaTheme="minorEastAsia" w:hAnsi="Times New Roman" w:cs="Times New Roman"/>
          <w:bCs/>
          <w:kern w:val="24"/>
          <w:sz w:val="28"/>
          <w:szCs w:val="28"/>
          <w:lang w:eastAsia="ru-RU"/>
        </w:rPr>
        <w:t xml:space="preserve">слова-названия для обозначения </w:t>
      </w:r>
      <w:r w:rsidR="00FC0012" w:rsidRPr="00FC0012">
        <w:rPr>
          <w:rFonts w:ascii="Times New Roman" w:eastAsiaTheme="minorEastAsia" w:hAnsi="Times New Roman" w:cs="Times New Roman"/>
          <w:bCs/>
          <w:kern w:val="24"/>
          <w:sz w:val="28"/>
          <w:szCs w:val="28"/>
          <w:lang w:eastAsia="ru-RU"/>
        </w:rPr>
        <w:t xml:space="preserve">формы. </w:t>
      </w:r>
      <w:r w:rsidR="00DD5669">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Начинает пользоваться общепринятыми словами-названиями цвета, часто еще в отрыве от конкретного предмета (</w:t>
      </w:r>
      <w:proofErr w:type="gramStart"/>
      <w:r w:rsidR="00FC0012" w:rsidRPr="00FC0012">
        <w:rPr>
          <w:rFonts w:ascii="Times New Roman" w:eastAsiaTheme="minorEastAsia" w:hAnsi="Times New Roman" w:cs="Times New Roman"/>
          <w:bCs/>
          <w:kern w:val="24"/>
          <w:sz w:val="28"/>
          <w:szCs w:val="28"/>
          <w:lang w:eastAsia="ru-RU"/>
        </w:rPr>
        <w:t>синим</w:t>
      </w:r>
      <w:proofErr w:type="gramEnd"/>
      <w:r w:rsidR="00FC0012" w:rsidRPr="00FC0012">
        <w:rPr>
          <w:rFonts w:ascii="Times New Roman" w:eastAsiaTheme="minorEastAsia" w:hAnsi="Times New Roman" w:cs="Times New Roman"/>
          <w:bCs/>
          <w:kern w:val="24"/>
          <w:sz w:val="28"/>
          <w:szCs w:val="28"/>
          <w:lang w:eastAsia="ru-RU"/>
        </w:rPr>
        <w:t xml:space="preserve"> он может называть и желтый, и зеленый предметы).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xml:space="preserve"> Проявляет активность и интересуется животными ближайшего природного окружения, замечает цветущие растения, явления природы. </w:t>
      </w:r>
      <w:r>
        <w:rPr>
          <w:rFonts w:ascii="Times New Roman" w:eastAsiaTheme="minorEastAsia" w:hAnsi="Times New Roman" w:cs="Times New Roman"/>
          <w:bCs/>
          <w:kern w:val="24"/>
          <w:sz w:val="28"/>
          <w:szCs w:val="28"/>
          <w:lang w:eastAsia="ru-RU"/>
        </w:rPr>
        <w:t xml:space="preserve">                                                               </w:t>
      </w:r>
      <w:r w:rsidR="00FC0012" w:rsidRPr="00FC0012">
        <w:rPr>
          <w:rFonts w:ascii="Times New Roman" w:eastAsiaTheme="minorEastAsia" w:hAnsi="Times New Roman" w:cs="Times New Roman"/>
          <w:bCs/>
          <w:kern w:val="24"/>
          <w:sz w:val="28"/>
          <w:szCs w:val="28"/>
          <w:lang w:eastAsia="ru-RU"/>
        </w:rPr>
        <w:t> По показу воспитателя обследует объекты природы, использует разнообразные обследовательские действия.</w:t>
      </w:r>
      <w:r w:rsidR="00FC4B93" w:rsidRPr="00491E1B">
        <w:rPr>
          <w:rFonts w:ascii="Times New Roman" w:eastAsiaTheme="minorEastAsia" w:hAnsi="Times New Roman" w:cs="Times New Roman"/>
          <w:bCs/>
          <w:kern w:val="24"/>
          <w:sz w:val="28"/>
          <w:szCs w:val="28"/>
          <w:lang w:eastAsia="ru-RU"/>
        </w:rPr>
        <w:t xml:space="preserve"> </w:t>
      </w:r>
    </w:p>
    <w:p w:rsidR="00850942" w:rsidRPr="00491E1B" w:rsidRDefault="00AC1F65" w:rsidP="00E92F62">
      <w:pPr>
        <w:spacing w:after="0" w:line="240" w:lineRule="auto"/>
        <w:jc w:val="both"/>
        <w:textAlignment w:val="baseline"/>
        <w:rPr>
          <w:rFonts w:ascii="Times New Roman" w:eastAsiaTheme="minorEastAsia" w:hAnsi="Times New Roman" w:cs="Times New Roman"/>
          <w:bCs/>
          <w:kern w:val="24"/>
          <w:sz w:val="28"/>
          <w:szCs w:val="28"/>
          <w:lang w:eastAsia="ru-RU"/>
        </w:rPr>
      </w:pPr>
      <w:r w:rsidRPr="00491E1B">
        <w:rPr>
          <w:rFonts w:ascii="Times New Roman" w:eastAsiaTheme="minorEastAsia" w:hAnsi="Times New Roman" w:cs="Times New Roman"/>
          <w:b/>
          <w:bCs/>
          <w:kern w:val="24"/>
          <w:sz w:val="28"/>
          <w:szCs w:val="28"/>
          <w:lang w:eastAsia="ru-RU"/>
        </w:rPr>
        <w:t>Модуль образовательной деятельности «Речевое развитие»</w:t>
      </w:r>
      <w:r w:rsidR="00196F52" w:rsidRPr="00196F52">
        <w:t xml:space="preserve"> </w:t>
      </w:r>
      <w:r w:rsidR="00196F52">
        <w:t xml:space="preserve">      </w:t>
      </w:r>
      <w:r w:rsidR="00850942" w:rsidRPr="00491E1B">
        <w:rPr>
          <w:rFonts w:ascii="Times New Roman" w:eastAsiaTheme="minorEastAsia" w:hAnsi="Times New Roman" w:cs="Times New Roman"/>
          <w:bCs/>
          <w:kern w:val="24"/>
          <w:sz w:val="28"/>
          <w:szCs w:val="28"/>
          <w:lang w:eastAsia="ru-RU"/>
        </w:rPr>
        <w:t xml:space="preserve">  </w:t>
      </w:r>
      <w:r w:rsidR="00850942">
        <w:rPr>
          <w:rFonts w:ascii="Times New Roman" w:eastAsiaTheme="minorEastAsia" w:hAnsi="Times New Roman" w:cs="Times New Roman"/>
          <w:bCs/>
          <w:kern w:val="24"/>
          <w:sz w:val="28"/>
          <w:szCs w:val="28"/>
          <w:lang w:eastAsia="ru-RU"/>
        </w:rPr>
        <w:t xml:space="preserve">                                    </w:t>
      </w:r>
      <w:r w:rsidR="00850942" w:rsidRPr="00491E1B">
        <w:rPr>
          <w:rFonts w:ascii="Times New Roman" w:eastAsiaTheme="minorEastAsia" w:hAnsi="Times New Roman" w:cs="Times New Roman"/>
          <w:bCs/>
          <w:kern w:val="24"/>
          <w:sz w:val="28"/>
          <w:szCs w:val="28"/>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w:t>
      </w:r>
      <w:r w:rsidR="00850942" w:rsidRPr="00491E1B">
        <w:rPr>
          <w:rFonts w:ascii="Times New Roman" w:eastAsiaTheme="minorEastAsia" w:hAnsi="Times New Roman" w:cs="Times New Roman"/>
          <w:bCs/>
          <w:kern w:val="24"/>
          <w:sz w:val="28"/>
          <w:szCs w:val="28"/>
          <w:lang w:eastAsia="ru-RU"/>
        </w:rPr>
        <w:lastRenderedPageBreak/>
        <w:t>литературы; формирование звуковой аналитико-синтетической активности как предпосылки обучения грамоте.</w:t>
      </w:r>
    </w:p>
    <w:p w:rsidR="00196F52" w:rsidRPr="00196F52" w:rsidRDefault="00196F52" w:rsidP="0098758D">
      <w:pPr>
        <w:spacing w:after="0" w:line="240" w:lineRule="auto"/>
        <w:ind w:left="144" w:hanging="144"/>
        <w:textAlignment w:val="baseline"/>
        <w:rPr>
          <w:rFonts w:ascii="Times New Roman" w:eastAsiaTheme="minorEastAsia" w:hAnsi="Times New Roman" w:cs="Times New Roman"/>
          <w:bCs/>
          <w:kern w:val="24"/>
          <w:sz w:val="28"/>
          <w:szCs w:val="28"/>
          <w:lang w:eastAsia="ru-RU"/>
        </w:rPr>
      </w:pPr>
      <w:r>
        <w:t xml:space="preserve">                                                  </w:t>
      </w:r>
      <w:r w:rsidRPr="00196F52">
        <w:rPr>
          <w:rFonts w:ascii="Times New Roman" w:eastAsiaTheme="minorEastAsia" w:hAnsi="Times New Roman" w:cs="Times New Roman"/>
          <w:b/>
          <w:bCs/>
          <w:kern w:val="24"/>
          <w:sz w:val="28"/>
          <w:szCs w:val="28"/>
          <w:lang w:eastAsia="ru-RU"/>
        </w:rPr>
        <w:t xml:space="preserve">Задачи образовательной деятельности </w:t>
      </w:r>
      <w:r>
        <w:rPr>
          <w:rFonts w:ascii="Times New Roman" w:eastAsiaTheme="minorEastAsia" w:hAnsi="Times New Roman" w:cs="Times New Roman"/>
          <w:b/>
          <w:bCs/>
          <w:kern w:val="24"/>
          <w:sz w:val="28"/>
          <w:szCs w:val="28"/>
          <w:lang w:eastAsia="ru-RU"/>
        </w:rPr>
        <w:t xml:space="preserve">                                                                                         </w:t>
      </w:r>
      <w:r w:rsidRPr="00196F52">
        <w:rPr>
          <w:rFonts w:ascii="Times New Roman" w:eastAsiaTheme="minorEastAsia" w:hAnsi="Times New Roman" w:cs="Times New Roman"/>
          <w:bCs/>
          <w:kern w:val="24"/>
          <w:sz w:val="28"/>
          <w:szCs w:val="28"/>
          <w:lang w:eastAsia="ru-RU"/>
        </w:rPr>
        <w:t xml:space="preserve">1. Воспитывать у детей интерес к общению со взрослыми и сверстниками. </w:t>
      </w:r>
      <w:r>
        <w:rPr>
          <w:rFonts w:ascii="Times New Roman" w:eastAsiaTheme="minorEastAsia" w:hAnsi="Times New Roman" w:cs="Times New Roman"/>
          <w:bCs/>
          <w:kern w:val="24"/>
          <w:sz w:val="28"/>
          <w:szCs w:val="28"/>
          <w:lang w:eastAsia="ru-RU"/>
        </w:rPr>
        <w:t xml:space="preserve">                                  </w:t>
      </w:r>
      <w:r w:rsidRPr="00196F52">
        <w:rPr>
          <w:rFonts w:ascii="Times New Roman" w:eastAsiaTheme="minorEastAsia" w:hAnsi="Times New Roman" w:cs="Times New Roman"/>
          <w:bCs/>
          <w:kern w:val="24"/>
          <w:sz w:val="28"/>
          <w:szCs w:val="28"/>
          <w:lang w:eastAsia="ru-RU"/>
        </w:rPr>
        <w:t xml:space="preserve">2.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r>
        <w:rPr>
          <w:rFonts w:ascii="Times New Roman" w:eastAsiaTheme="minorEastAsia" w:hAnsi="Times New Roman" w:cs="Times New Roman"/>
          <w:bCs/>
          <w:kern w:val="24"/>
          <w:sz w:val="28"/>
          <w:szCs w:val="28"/>
          <w:lang w:eastAsia="ru-RU"/>
        </w:rPr>
        <w:t xml:space="preserve">                                                                                                                             </w:t>
      </w:r>
      <w:r w:rsidRPr="00196F52">
        <w:rPr>
          <w:rFonts w:ascii="Times New Roman" w:eastAsiaTheme="minorEastAsia" w:hAnsi="Times New Roman" w:cs="Times New Roman"/>
          <w:bCs/>
          <w:kern w:val="24"/>
          <w:sz w:val="28"/>
          <w:szCs w:val="28"/>
          <w:lang w:eastAsia="ru-RU"/>
        </w:rPr>
        <w:t>3. 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w:t>
      </w:r>
      <w:r>
        <w:rPr>
          <w:rFonts w:ascii="Times New Roman" w:eastAsiaTheme="minorEastAsia" w:hAnsi="Times New Roman" w:cs="Times New Roman"/>
          <w:bCs/>
          <w:kern w:val="24"/>
          <w:sz w:val="28"/>
          <w:szCs w:val="28"/>
          <w:lang w:eastAsia="ru-RU"/>
        </w:rPr>
        <w:t xml:space="preserve">                                                                                                                                </w:t>
      </w:r>
      <w:r w:rsidRPr="00196F52">
        <w:rPr>
          <w:rFonts w:ascii="Times New Roman" w:eastAsiaTheme="minorEastAsia" w:hAnsi="Times New Roman" w:cs="Times New Roman"/>
          <w:bCs/>
          <w:kern w:val="24"/>
          <w:sz w:val="28"/>
          <w:szCs w:val="28"/>
          <w:lang w:eastAsia="ru-RU"/>
        </w:rPr>
        <w:t xml:space="preserve">4.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 </w:t>
      </w:r>
    </w:p>
    <w:p w:rsidR="00196F52" w:rsidRPr="00A34CD6" w:rsidRDefault="00196F52" w:rsidP="0098758D">
      <w:pPr>
        <w:spacing w:after="0" w:line="240" w:lineRule="auto"/>
        <w:ind w:left="144" w:hanging="144"/>
        <w:textAlignment w:val="baseline"/>
        <w:rPr>
          <w:rFonts w:ascii="Times New Roman" w:eastAsiaTheme="minorEastAsia" w:hAnsi="Times New Roman" w:cs="Times New Roman"/>
          <w:bCs/>
          <w:kern w:val="24"/>
          <w:sz w:val="28"/>
          <w:szCs w:val="28"/>
          <w:lang w:eastAsia="ru-RU"/>
        </w:rPr>
      </w:pPr>
      <w:r>
        <w:rPr>
          <w:rFonts w:ascii="Times New Roman" w:eastAsiaTheme="minorEastAsia" w:hAnsi="Times New Roman" w:cs="Times New Roman"/>
          <w:b/>
          <w:bCs/>
          <w:kern w:val="24"/>
          <w:sz w:val="28"/>
          <w:szCs w:val="28"/>
          <w:lang w:eastAsia="ru-RU"/>
        </w:rPr>
        <w:t xml:space="preserve"> </w:t>
      </w:r>
      <w:r w:rsidRPr="00196F52">
        <w:rPr>
          <w:rFonts w:ascii="Times New Roman" w:eastAsiaTheme="minorEastAsia" w:hAnsi="Times New Roman" w:cs="Times New Roman"/>
          <w:b/>
          <w:bCs/>
          <w:kern w:val="24"/>
          <w:sz w:val="28"/>
          <w:szCs w:val="28"/>
          <w:lang w:eastAsia="ru-RU"/>
        </w:rPr>
        <w:t>Содержание образовательной деятельности</w:t>
      </w:r>
      <w:r w:rsidR="00A34CD6">
        <w:rPr>
          <w:rFonts w:ascii="Times New Roman" w:eastAsiaTheme="minorEastAsia" w:hAnsi="Times New Roman" w:cs="Times New Roman"/>
          <w:b/>
          <w:bCs/>
          <w:kern w:val="24"/>
          <w:sz w:val="28"/>
          <w:szCs w:val="28"/>
          <w:lang w:eastAsia="ru-RU"/>
        </w:rPr>
        <w:t xml:space="preserve">                                                                        </w:t>
      </w:r>
      <w:r w:rsidRPr="00196F52">
        <w:rPr>
          <w:rFonts w:ascii="Times New Roman" w:eastAsiaTheme="minorEastAsia" w:hAnsi="Times New Roman" w:cs="Times New Roman"/>
          <w:b/>
          <w:bCs/>
          <w:kern w:val="24"/>
          <w:sz w:val="28"/>
          <w:szCs w:val="28"/>
          <w:lang w:eastAsia="ru-RU"/>
        </w:rPr>
        <w:t xml:space="preserve"> Связная речь </w:t>
      </w:r>
      <w:r w:rsidR="00A34CD6">
        <w:rPr>
          <w:rFonts w:ascii="Times New Roman" w:eastAsiaTheme="minorEastAsia" w:hAnsi="Times New Roman" w:cs="Times New Roman"/>
          <w:b/>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 </w:t>
      </w:r>
      <w:r w:rsidR="00A34CD6">
        <w:rPr>
          <w:rFonts w:ascii="Times New Roman" w:eastAsiaTheme="minorEastAsia" w:hAnsi="Times New Roman" w:cs="Times New Roman"/>
          <w:bCs/>
          <w:kern w:val="24"/>
          <w:sz w:val="28"/>
          <w:szCs w:val="28"/>
          <w:lang w:eastAsia="ru-RU"/>
        </w:rPr>
        <w:t xml:space="preserve">                                                                      </w:t>
      </w:r>
      <w:r w:rsidR="00DD5669">
        <w:rPr>
          <w:rFonts w:ascii="Times New Roman" w:eastAsiaTheme="minorEastAsia" w:hAnsi="Times New Roman" w:cs="Times New Roman"/>
          <w:bCs/>
          <w:kern w:val="24"/>
          <w:sz w:val="28"/>
          <w:szCs w:val="28"/>
          <w:lang w:eastAsia="ru-RU"/>
        </w:rPr>
        <w:t xml:space="preserve">                                 </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В словарь входят: </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названия предметов и действий с предметами, некоторых особенностей предметов;</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 — названия некоторых трудовых действий и собственных действий;</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 — имена близких людей, имена детей группы; </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обозначения личностных качеств, особенностей внешности окружающих ребенка взрослых и сверстников.</w:t>
      </w:r>
      <w:r w:rsidR="00A34CD6">
        <w:rPr>
          <w:rFonts w:ascii="Times New Roman" w:eastAsiaTheme="minorEastAsia" w:hAnsi="Times New Roman" w:cs="Times New Roman"/>
          <w:bCs/>
          <w:kern w:val="24"/>
          <w:sz w:val="28"/>
          <w:szCs w:val="28"/>
          <w:lang w:eastAsia="ru-RU"/>
        </w:rPr>
        <w:t xml:space="preserve">                                                                                   </w:t>
      </w:r>
      <w:r w:rsidRPr="00196F52">
        <w:rPr>
          <w:rFonts w:ascii="Times New Roman" w:eastAsiaTheme="minorEastAsia" w:hAnsi="Times New Roman" w:cs="Times New Roman"/>
          <w:b/>
          <w:bCs/>
          <w:kern w:val="24"/>
          <w:sz w:val="28"/>
          <w:szCs w:val="28"/>
          <w:lang w:eastAsia="ru-RU"/>
        </w:rPr>
        <w:t xml:space="preserve"> Грамматическая правильность речи </w:t>
      </w:r>
      <w:r w:rsidR="00A34CD6">
        <w:rPr>
          <w:rFonts w:ascii="Times New Roman" w:eastAsiaTheme="minorEastAsia" w:hAnsi="Times New Roman" w:cs="Times New Roman"/>
          <w:b/>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 </w:t>
      </w:r>
      <w:r w:rsidR="00A34CD6">
        <w:rPr>
          <w:rFonts w:ascii="Times New Roman" w:eastAsiaTheme="minorEastAsia" w:hAnsi="Times New Roman" w:cs="Times New Roman"/>
          <w:bCs/>
          <w:kern w:val="24"/>
          <w:sz w:val="28"/>
          <w:szCs w:val="28"/>
          <w:lang w:eastAsia="ru-RU"/>
        </w:rPr>
        <w:t xml:space="preserve">                 </w:t>
      </w:r>
      <w:r w:rsidR="00DD5669">
        <w:rPr>
          <w:rFonts w:ascii="Times New Roman" w:eastAsiaTheme="minorEastAsia" w:hAnsi="Times New Roman" w:cs="Times New Roman"/>
          <w:bCs/>
          <w:kern w:val="24"/>
          <w:sz w:val="28"/>
          <w:szCs w:val="28"/>
          <w:lang w:eastAsia="ru-RU"/>
        </w:rPr>
        <w:t xml:space="preserve">                                                                                                            </w:t>
      </w:r>
      <w:r w:rsidR="00A34CD6">
        <w:rPr>
          <w:rFonts w:ascii="Times New Roman" w:eastAsiaTheme="minorEastAsia" w:hAnsi="Times New Roman" w:cs="Times New Roman"/>
          <w:bCs/>
          <w:kern w:val="24"/>
          <w:sz w:val="28"/>
          <w:szCs w:val="28"/>
          <w:lang w:eastAsia="ru-RU"/>
        </w:rPr>
        <w:t xml:space="preserve">   </w:t>
      </w:r>
      <w:r w:rsidRPr="00196F52">
        <w:rPr>
          <w:rFonts w:ascii="Times New Roman" w:eastAsiaTheme="minorEastAsia" w:hAnsi="Times New Roman" w:cs="Times New Roman"/>
          <w:b/>
          <w:bCs/>
          <w:kern w:val="24"/>
          <w:sz w:val="28"/>
          <w:szCs w:val="28"/>
          <w:lang w:eastAsia="ru-RU"/>
        </w:rPr>
        <w:t>Звуковая культура речи</w:t>
      </w:r>
      <w:r w:rsidR="00A34CD6">
        <w:rPr>
          <w:rFonts w:ascii="Times New Roman" w:eastAsiaTheme="minorEastAsia" w:hAnsi="Times New Roman" w:cs="Times New Roman"/>
          <w:b/>
          <w:bCs/>
          <w:kern w:val="24"/>
          <w:sz w:val="28"/>
          <w:szCs w:val="28"/>
          <w:lang w:eastAsia="ru-RU"/>
        </w:rPr>
        <w:t xml:space="preserve">                                                                                                  </w:t>
      </w:r>
      <w:r w:rsidRPr="00196F52">
        <w:rPr>
          <w:rFonts w:ascii="Times New Roman" w:eastAsiaTheme="minorEastAsia" w:hAnsi="Times New Roman" w:cs="Times New Roman"/>
          <w:b/>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Развитие звуковой культуры речи включает в себя три основных раздела. </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В </w:t>
      </w:r>
      <w:r w:rsidRPr="00A34CD6">
        <w:rPr>
          <w:rFonts w:ascii="Times New Roman" w:eastAsiaTheme="minorEastAsia" w:hAnsi="Times New Roman" w:cs="Times New Roman"/>
          <w:bCs/>
          <w:i/>
          <w:kern w:val="24"/>
          <w:sz w:val="28"/>
          <w:szCs w:val="28"/>
          <w:lang w:eastAsia="ru-RU"/>
        </w:rPr>
        <w:t>звукопроизношении</w:t>
      </w:r>
      <w:r w:rsidRPr="00A34CD6">
        <w:rPr>
          <w:rFonts w:ascii="Times New Roman" w:eastAsiaTheme="minorEastAsia" w:hAnsi="Times New Roman" w:cs="Times New Roman"/>
          <w:bCs/>
          <w:kern w:val="24"/>
          <w:sz w:val="28"/>
          <w:szCs w:val="28"/>
          <w:lang w:eastAsia="ru-RU"/>
        </w:rPr>
        <w:t xml:space="preserve">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w:t>
      </w:r>
      <w:r w:rsidRPr="00A34CD6">
        <w:rPr>
          <w:rFonts w:ascii="Times New Roman" w:eastAsiaTheme="minorEastAsia" w:hAnsi="Times New Roman" w:cs="Times New Roman"/>
          <w:bCs/>
          <w:kern w:val="24"/>
          <w:sz w:val="28"/>
          <w:szCs w:val="28"/>
          <w:lang w:eastAsia="ru-RU"/>
        </w:rPr>
        <w:lastRenderedPageBreak/>
        <w:t xml:space="preserve">укреплению мышц органов артикуляционного аппарата: губ, языка, щек. </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В </w:t>
      </w:r>
      <w:r w:rsidRPr="00A34CD6">
        <w:rPr>
          <w:rFonts w:ascii="Times New Roman" w:eastAsiaTheme="minorEastAsia" w:hAnsi="Times New Roman" w:cs="Times New Roman"/>
          <w:bCs/>
          <w:i/>
          <w:kern w:val="24"/>
          <w:sz w:val="28"/>
          <w:szCs w:val="28"/>
          <w:lang w:eastAsia="ru-RU"/>
        </w:rPr>
        <w:t>словопроизношении</w:t>
      </w:r>
      <w:r w:rsidRPr="00A34CD6">
        <w:rPr>
          <w:rFonts w:ascii="Times New Roman" w:eastAsiaTheme="minorEastAsia" w:hAnsi="Times New Roman" w:cs="Times New Roman"/>
          <w:bCs/>
          <w:kern w:val="24"/>
          <w:sz w:val="28"/>
          <w:szCs w:val="28"/>
          <w:lang w:eastAsia="ru-RU"/>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i/>
          <w:kern w:val="24"/>
          <w:sz w:val="28"/>
          <w:szCs w:val="28"/>
          <w:lang w:eastAsia="ru-RU"/>
        </w:rPr>
        <w:t>Выразительность речи.</w:t>
      </w:r>
      <w:r w:rsidRPr="00A34CD6">
        <w:rPr>
          <w:rFonts w:ascii="Times New Roman" w:eastAsiaTheme="minorEastAsia" w:hAnsi="Times New Roman" w:cs="Times New Roman"/>
          <w:bCs/>
          <w:kern w:val="24"/>
          <w:sz w:val="28"/>
          <w:szCs w:val="28"/>
          <w:lang w:eastAsia="ru-RU"/>
        </w:rPr>
        <w:t xml:space="preserve"> Выражение своего отно</w:t>
      </w:r>
      <w:r w:rsidR="00A34CD6">
        <w:rPr>
          <w:rFonts w:ascii="Times New Roman" w:eastAsiaTheme="minorEastAsia" w:hAnsi="Times New Roman" w:cs="Times New Roman"/>
          <w:bCs/>
          <w:kern w:val="24"/>
          <w:sz w:val="28"/>
          <w:szCs w:val="28"/>
          <w:lang w:eastAsia="ru-RU"/>
        </w:rPr>
        <w:t xml:space="preserve">шения к предмету разговора при </w:t>
      </w:r>
      <w:r w:rsidRPr="00A34CD6">
        <w:rPr>
          <w:rFonts w:ascii="Times New Roman" w:eastAsiaTheme="minorEastAsia" w:hAnsi="Times New Roman" w:cs="Times New Roman"/>
          <w:bCs/>
          <w:kern w:val="24"/>
          <w:sz w:val="28"/>
          <w:szCs w:val="28"/>
          <w:lang w:eastAsia="ru-RU"/>
        </w:rPr>
        <w:t>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r w:rsidRPr="00196F52">
        <w:rPr>
          <w:rFonts w:ascii="Times New Roman" w:eastAsiaTheme="minorEastAsia" w:hAnsi="Times New Roman" w:cs="Times New Roman"/>
          <w:b/>
          <w:bCs/>
          <w:kern w:val="24"/>
          <w:sz w:val="28"/>
          <w:szCs w:val="28"/>
          <w:lang w:eastAsia="ru-RU"/>
        </w:rPr>
        <w:t xml:space="preserve"> </w:t>
      </w:r>
    </w:p>
    <w:p w:rsidR="00AC1F65" w:rsidRPr="00A34CD6" w:rsidRDefault="00196F52" w:rsidP="00D77AEE">
      <w:pPr>
        <w:spacing w:after="0" w:line="240" w:lineRule="auto"/>
        <w:textAlignment w:val="baseline"/>
        <w:rPr>
          <w:rFonts w:ascii="Times New Roman" w:eastAsiaTheme="minorEastAsia" w:hAnsi="Times New Roman" w:cs="Times New Roman"/>
          <w:bCs/>
          <w:kern w:val="24"/>
          <w:sz w:val="28"/>
          <w:szCs w:val="28"/>
          <w:lang w:eastAsia="ru-RU"/>
        </w:rPr>
      </w:pPr>
      <w:r w:rsidRPr="00196F52">
        <w:rPr>
          <w:rFonts w:ascii="Times New Roman" w:eastAsiaTheme="minorEastAsia" w:hAnsi="Times New Roman" w:cs="Times New Roman"/>
          <w:b/>
          <w:bCs/>
          <w:kern w:val="24"/>
          <w:sz w:val="28"/>
          <w:szCs w:val="28"/>
          <w:lang w:eastAsia="ru-RU"/>
        </w:rPr>
        <w:t>Результаты образовательной деятельности</w:t>
      </w:r>
      <w:r w:rsidR="00A34CD6">
        <w:rPr>
          <w:rFonts w:ascii="Times New Roman" w:eastAsiaTheme="minorEastAsia" w:hAnsi="Times New Roman" w:cs="Times New Roman"/>
          <w:b/>
          <w:bCs/>
          <w:kern w:val="24"/>
          <w:sz w:val="28"/>
          <w:szCs w:val="28"/>
          <w:lang w:eastAsia="ru-RU"/>
        </w:rPr>
        <w:t xml:space="preserve">                                                               </w:t>
      </w:r>
      <w:r w:rsidRPr="00196F52">
        <w:rPr>
          <w:rFonts w:ascii="Times New Roman" w:eastAsiaTheme="minorEastAsia" w:hAnsi="Times New Roman" w:cs="Times New Roman"/>
          <w:b/>
          <w:bCs/>
          <w:kern w:val="24"/>
          <w:sz w:val="28"/>
          <w:szCs w:val="28"/>
          <w:lang w:eastAsia="ru-RU"/>
        </w:rPr>
        <w:t xml:space="preserve"> Достижения ребенка (Что нас радует)</w:t>
      </w:r>
      <w:r w:rsidR="00A34CD6">
        <w:rPr>
          <w:rFonts w:ascii="Times New Roman" w:eastAsiaTheme="minorEastAsia" w:hAnsi="Times New Roman" w:cs="Times New Roman"/>
          <w:b/>
          <w:bCs/>
          <w:kern w:val="24"/>
          <w:sz w:val="28"/>
          <w:szCs w:val="28"/>
          <w:lang w:eastAsia="ru-RU"/>
        </w:rPr>
        <w:t xml:space="preserve">                                                                                                   </w:t>
      </w:r>
      <w:r w:rsidRPr="00196F52">
        <w:rPr>
          <w:rFonts w:ascii="Times New Roman" w:eastAsiaTheme="minorEastAsia" w:hAnsi="Times New Roman" w:cs="Times New Roman"/>
          <w:b/>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 Ребенок активен и инициативен в речевых контактах с воспитателем и детьми. </w:t>
      </w:r>
      <w:r w:rsidR="00A34CD6" w:rsidRP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xml:space="preserve">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w:t>
      </w:r>
      <w:r w:rsidR="00A34CD6" w:rsidRPr="00A34CD6">
        <w:rPr>
          <w:rFonts w:ascii="Times New Roman" w:eastAsiaTheme="minorEastAsia" w:hAnsi="Times New Roman" w:cs="Times New Roman"/>
          <w:bCs/>
          <w:kern w:val="24"/>
          <w:sz w:val="28"/>
          <w:szCs w:val="28"/>
          <w:lang w:eastAsia="ru-RU"/>
        </w:rPr>
        <w:t xml:space="preserve">                                                                                                                          </w:t>
      </w:r>
      <w:r w:rsidR="00A34CD6">
        <w:rPr>
          <w:rFonts w:ascii="Times New Roman" w:eastAsiaTheme="minorEastAsia" w:hAnsi="Times New Roman" w:cs="Times New Roman"/>
          <w:bCs/>
          <w:kern w:val="24"/>
          <w:sz w:val="28"/>
          <w:szCs w:val="28"/>
          <w:lang w:eastAsia="ru-RU"/>
        </w:rPr>
        <w:t xml:space="preserve">                                  </w:t>
      </w:r>
      <w:r w:rsidRPr="00A34CD6">
        <w:rPr>
          <w:rFonts w:ascii="Times New Roman" w:eastAsiaTheme="minorEastAsia" w:hAnsi="Times New Roman" w:cs="Times New Roman"/>
          <w:bCs/>
          <w:kern w:val="24"/>
          <w:sz w:val="28"/>
          <w:szCs w:val="28"/>
          <w:lang w:eastAsia="ru-RU"/>
        </w:rPr>
        <w:t> Самостоятельно использует форму приветствия, прощания, просьбы и благодарности.</w:t>
      </w:r>
    </w:p>
    <w:p w:rsidR="00AC1F65" w:rsidRPr="00491E1B" w:rsidRDefault="00AC1F65" w:rsidP="00E92F62">
      <w:pPr>
        <w:spacing w:after="0" w:line="240" w:lineRule="auto"/>
        <w:jc w:val="both"/>
        <w:textAlignment w:val="baseline"/>
        <w:rPr>
          <w:rFonts w:ascii="Times New Roman" w:eastAsiaTheme="minorEastAsia" w:hAnsi="Times New Roman" w:cs="Times New Roman"/>
          <w:b/>
          <w:bCs/>
          <w:kern w:val="24"/>
          <w:sz w:val="28"/>
          <w:szCs w:val="28"/>
          <w:lang w:eastAsia="ru-RU"/>
        </w:rPr>
      </w:pPr>
      <w:r w:rsidRPr="00491E1B">
        <w:rPr>
          <w:rFonts w:ascii="Times New Roman" w:eastAsiaTheme="minorEastAsia" w:hAnsi="Times New Roman" w:cs="Times New Roman"/>
          <w:b/>
          <w:bCs/>
          <w:kern w:val="24"/>
          <w:sz w:val="28"/>
          <w:szCs w:val="28"/>
          <w:lang w:eastAsia="ru-RU"/>
        </w:rPr>
        <w:t>Модуль образовательной деятельности «Художественно - эстетическое»</w:t>
      </w:r>
      <w:r w:rsidR="005E0A6B">
        <w:rPr>
          <w:rFonts w:ascii="Times New Roman" w:eastAsiaTheme="minorEastAsia" w:hAnsi="Times New Roman" w:cs="Times New Roman"/>
          <w:b/>
          <w:bCs/>
          <w:kern w:val="24"/>
          <w:sz w:val="28"/>
          <w:szCs w:val="28"/>
          <w:lang w:eastAsia="ru-RU"/>
        </w:rPr>
        <w:t xml:space="preserve"> развитие.</w:t>
      </w:r>
    </w:p>
    <w:p w:rsidR="000D08F0" w:rsidRPr="00491E1B" w:rsidRDefault="000D08F0" w:rsidP="00E92F62">
      <w:pPr>
        <w:spacing w:after="0" w:line="240" w:lineRule="auto"/>
        <w:jc w:val="both"/>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34CD6" w:rsidRPr="00A34CD6" w:rsidRDefault="00A34CD6" w:rsidP="0098758D">
      <w:pPr>
        <w:spacing w:after="0" w:line="240" w:lineRule="auto"/>
        <w:textAlignment w:val="baseline"/>
        <w:rPr>
          <w:rFonts w:ascii="Times New Roman" w:eastAsia="Times New Roman" w:hAnsi="Times New Roman" w:cs="Times New Roman"/>
          <w:sz w:val="28"/>
          <w:szCs w:val="28"/>
          <w:lang w:eastAsia="ru-RU"/>
        </w:rPr>
      </w:pPr>
      <w:r w:rsidRPr="00A34CD6">
        <w:rPr>
          <w:rFonts w:ascii="Times New Roman" w:eastAsia="Times New Roman" w:hAnsi="Times New Roman" w:cs="Times New Roman"/>
          <w:b/>
          <w:sz w:val="28"/>
          <w:szCs w:val="28"/>
          <w:lang w:eastAsia="ru-RU"/>
        </w:rPr>
        <w:t xml:space="preserve">Задачи образовательной деятельности </w:t>
      </w:r>
      <w:r>
        <w:rPr>
          <w:rFonts w:ascii="Times New Roman" w:eastAsia="Times New Roman" w:hAnsi="Times New Roman" w:cs="Times New Roman"/>
          <w:b/>
          <w:sz w:val="28"/>
          <w:szCs w:val="28"/>
          <w:lang w:eastAsia="ru-RU"/>
        </w:rPr>
        <w:t xml:space="preserve">                                                                      </w:t>
      </w:r>
      <w:r w:rsidRPr="00A34CD6">
        <w:rPr>
          <w:rFonts w:ascii="Times New Roman" w:eastAsia="Times New Roman" w:hAnsi="Times New Roman" w:cs="Times New Roman"/>
          <w:sz w:val="28"/>
          <w:szCs w:val="28"/>
          <w:lang w:eastAsia="ru-RU"/>
        </w:rPr>
        <w:t xml:space="preserve">1. 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r>
        <w:rPr>
          <w:rFonts w:ascii="Times New Roman" w:eastAsia="Times New Roman" w:hAnsi="Times New Roman" w:cs="Times New Roman"/>
          <w:sz w:val="28"/>
          <w:szCs w:val="28"/>
          <w:lang w:eastAsia="ru-RU"/>
        </w:rPr>
        <w:t xml:space="preserve">                                                                                                           </w:t>
      </w:r>
      <w:r w:rsidRPr="00A34CD6">
        <w:rPr>
          <w:rFonts w:ascii="Times New Roman" w:eastAsia="Times New Roman" w:hAnsi="Times New Roman" w:cs="Times New Roman"/>
          <w:sz w:val="28"/>
          <w:szCs w:val="28"/>
          <w:lang w:eastAsia="ru-RU"/>
        </w:rPr>
        <w:t xml:space="preserve">2.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r>
        <w:rPr>
          <w:rFonts w:ascii="Times New Roman" w:eastAsia="Times New Roman" w:hAnsi="Times New Roman" w:cs="Times New Roman"/>
          <w:sz w:val="28"/>
          <w:szCs w:val="28"/>
          <w:lang w:eastAsia="ru-RU"/>
        </w:rPr>
        <w:t xml:space="preserve">                                                                                       </w:t>
      </w:r>
      <w:r w:rsidRPr="00A34CD6">
        <w:rPr>
          <w:rFonts w:ascii="Times New Roman" w:eastAsia="Times New Roman" w:hAnsi="Times New Roman" w:cs="Times New Roman"/>
          <w:sz w:val="28"/>
          <w:szCs w:val="28"/>
          <w:lang w:eastAsia="ru-RU"/>
        </w:rPr>
        <w:t>3. 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r>
        <w:rPr>
          <w:rFonts w:ascii="Times New Roman" w:eastAsia="Times New Roman" w:hAnsi="Times New Roman" w:cs="Times New Roman"/>
          <w:sz w:val="28"/>
          <w:szCs w:val="28"/>
          <w:lang w:eastAsia="ru-RU"/>
        </w:rPr>
        <w:t xml:space="preserve">                                                                                                                          </w:t>
      </w:r>
      <w:r w:rsidRPr="00A34CD6">
        <w:rPr>
          <w:rFonts w:ascii="Times New Roman" w:eastAsia="Times New Roman" w:hAnsi="Times New Roman" w:cs="Times New Roman"/>
          <w:sz w:val="28"/>
          <w:szCs w:val="28"/>
          <w:lang w:eastAsia="ru-RU"/>
        </w:rPr>
        <w:t xml:space="preserve"> 4.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r>
        <w:rPr>
          <w:rFonts w:ascii="Times New Roman" w:eastAsia="Times New Roman" w:hAnsi="Times New Roman" w:cs="Times New Roman"/>
          <w:sz w:val="28"/>
          <w:szCs w:val="28"/>
          <w:lang w:eastAsia="ru-RU"/>
        </w:rPr>
        <w:t xml:space="preserve">                                                                            </w:t>
      </w:r>
      <w:r w:rsidRPr="00A34CD6">
        <w:rPr>
          <w:rFonts w:ascii="Times New Roman" w:eastAsia="Times New Roman" w:hAnsi="Times New Roman" w:cs="Times New Roman"/>
          <w:sz w:val="28"/>
          <w:szCs w:val="28"/>
          <w:lang w:eastAsia="ru-RU"/>
        </w:rPr>
        <w:lastRenderedPageBreak/>
        <w:t xml:space="preserve">5.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A34CD6" w:rsidRPr="00850942" w:rsidRDefault="00A34CD6" w:rsidP="0098758D">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A34CD6">
        <w:rPr>
          <w:rFonts w:ascii="Times New Roman" w:eastAsia="Times New Roman" w:hAnsi="Times New Roman" w:cs="Times New Roman"/>
          <w:b/>
          <w:sz w:val="28"/>
          <w:szCs w:val="28"/>
          <w:lang w:eastAsia="ru-RU"/>
        </w:rPr>
        <w:t xml:space="preserve">Содержание образовательной деятельности </w:t>
      </w:r>
      <w:r>
        <w:rPr>
          <w:rFonts w:ascii="Times New Roman" w:eastAsia="Times New Roman" w:hAnsi="Times New Roman" w:cs="Times New Roman"/>
          <w:b/>
          <w:sz w:val="28"/>
          <w:szCs w:val="28"/>
          <w:lang w:eastAsia="ru-RU"/>
        </w:rPr>
        <w:t xml:space="preserve">                                                                                 </w:t>
      </w:r>
      <w:r w:rsidRPr="00850942">
        <w:rPr>
          <w:rFonts w:ascii="Times New Roman" w:eastAsia="Times New Roman" w:hAnsi="Times New Roman" w:cs="Times New Roman"/>
          <w:sz w:val="28"/>
          <w:szCs w:val="28"/>
          <w:lang w:eastAsia="ru-RU"/>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 п.). Восприятие, рассматривание разных образов: животных (лошадки, 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 </w:t>
      </w:r>
      <w:r w:rsidR="00850942">
        <w:rPr>
          <w:rFonts w:ascii="Times New Roman" w:eastAsia="Times New Roman" w:hAnsi="Times New Roman" w:cs="Times New Roman"/>
          <w:sz w:val="28"/>
          <w:szCs w:val="28"/>
          <w:lang w:eastAsia="ru-RU"/>
        </w:rPr>
        <w:t xml:space="preserve">                                                                 </w:t>
      </w:r>
      <w:r w:rsidR="00DD5669">
        <w:rPr>
          <w:rFonts w:ascii="Times New Roman" w:eastAsia="Times New Roman" w:hAnsi="Times New Roman" w:cs="Times New Roman"/>
          <w:sz w:val="28"/>
          <w:szCs w:val="28"/>
          <w:lang w:eastAsia="ru-RU"/>
        </w:rPr>
        <w:t xml:space="preserve">                               </w:t>
      </w:r>
      <w:r w:rsidR="00850942">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Освоение детьми некоторых изобразительных материалов: различение, называние, выбор по инструкции взрослого. </w:t>
      </w:r>
      <w:r w:rsidR="00850942">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В практических ситуациях освоение некоторых инструментов и действий с ними, правил использования.</w:t>
      </w:r>
      <w:r w:rsidR="00850942">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 В совместной с педагогом деятельности познание об элементах строительных конструкторов: название деталей, некоторые свойства, способы крепления. Освоение способов создания простых изображений: на основе готовых основ — нарисованных взрослым образов, линий, точек и отпечатков. </w:t>
      </w:r>
      <w:r w:rsidR="00850942">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 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 </w:t>
      </w:r>
    </w:p>
    <w:p w:rsidR="000D08F0" w:rsidRPr="00850942" w:rsidRDefault="00850942" w:rsidP="00D77AEE">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34CD6" w:rsidRPr="00A34CD6">
        <w:rPr>
          <w:rFonts w:ascii="Times New Roman" w:eastAsia="Times New Roman" w:hAnsi="Times New Roman" w:cs="Times New Roman"/>
          <w:b/>
          <w:sz w:val="28"/>
          <w:szCs w:val="28"/>
          <w:lang w:eastAsia="ru-RU"/>
        </w:rPr>
        <w:t xml:space="preserve">Результаты образовательной деятельности </w:t>
      </w:r>
      <w:r>
        <w:rPr>
          <w:rFonts w:ascii="Times New Roman" w:eastAsia="Times New Roman" w:hAnsi="Times New Roman" w:cs="Times New Roman"/>
          <w:b/>
          <w:sz w:val="28"/>
          <w:szCs w:val="28"/>
          <w:lang w:eastAsia="ru-RU"/>
        </w:rPr>
        <w:t xml:space="preserve">                                                                        </w:t>
      </w:r>
      <w:r w:rsidR="00A34CD6" w:rsidRPr="00A34CD6">
        <w:rPr>
          <w:rFonts w:ascii="Times New Roman" w:eastAsia="Times New Roman" w:hAnsi="Times New Roman" w:cs="Times New Roman"/>
          <w:b/>
          <w:sz w:val="28"/>
          <w:szCs w:val="28"/>
          <w:lang w:eastAsia="ru-RU"/>
        </w:rPr>
        <w:t xml:space="preserve">Достижения ребенка (Что нас радует) </w:t>
      </w:r>
      <w:r>
        <w:rPr>
          <w:rFonts w:ascii="Times New Roman" w:eastAsia="Times New Roman" w:hAnsi="Times New Roman" w:cs="Times New Roman"/>
          <w:b/>
          <w:sz w:val="28"/>
          <w:szCs w:val="28"/>
          <w:lang w:eastAsia="ru-RU"/>
        </w:rPr>
        <w:t xml:space="preserve">                                                                                               </w:t>
      </w:r>
      <w:r w:rsidR="00A34CD6" w:rsidRPr="00850942">
        <w:rPr>
          <w:rFonts w:ascii="Times New Roman" w:eastAsia="Times New Roman" w:hAnsi="Times New Roman" w:cs="Times New Roman"/>
          <w:sz w:val="28"/>
          <w:szCs w:val="28"/>
          <w:lang w:eastAsia="ru-RU"/>
        </w:rPr>
        <w:t> Ребенок с интересом включается в образовательные ситуации эстетической направленности: рисовать, лепить или поиграть с игрушками (народных промыслов).</w:t>
      </w:r>
      <w:r>
        <w:rPr>
          <w:rFonts w:ascii="Times New Roman" w:eastAsia="Times New Roman" w:hAnsi="Times New Roman" w:cs="Times New Roman"/>
          <w:sz w:val="28"/>
          <w:szCs w:val="28"/>
          <w:lang w:eastAsia="ru-RU"/>
        </w:rPr>
        <w:t xml:space="preserve">                                                                                                                                                    </w:t>
      </w:r>
      <w:r w:rsidR="00A34CD6" w:rsidRPr="00850942">
        <w:rPr>
          <w:rFonts w:ascii="Times New Roman" w:eastAsia="Times New Roman" w:hAnsi="Times New Roman" w:cs="Times New Roman"/>
          <w:sz w:val="28"/>
          <w:szCs w:val="28"/>
          <w:lang w:eastAsia="ru-RU"/>
        </w:rPr>
        <w:t xml:space="preserve"> </w:t>
      </w:r>
      <w:r w:rsidR="00A34CD6" w:rsidRPr="00850942">
        <w:rPr>
          <w:rFonts w:ascii="Times New Roman" w:eastAsia="Times New Roman" w:hAnsi="Times New Roman" w:cs="Times New Roman"/>
          <w:sz w:val="28"/>
          <w:szCs w:val="28"/>
          <w:lang w:eastAsia="ru-RU"/>
        </w:rPr>
        <w:t xml:space="preserve"> Любит заниматься изобразительной деятельностью совместно </w:t>
      </w:r>
      <w:proofErr w:type="gramStart"/>
      <w:r w:rsidR="00A34CD6" w:rsidRPr="00850942">
        <w:rPr>
          <w:rFonts w:ascii="Times New Roman" w:eastAsia="Times New Roman" w:hAnsi="Times New Roman" w:cs="Times New Roman"/>
          <w:sz w:val="28"/>
          <w:szCs w:val="28"/>
          <w:lang w:eastAsia="ru-RU"/>
        </w:rPr>
        <w:t>со</w:t>
      </w:r>
      <w:proofErr w:type="gramEnd"/>
      <w:r w:rsidR="00A34CD6" w:rsidRPr="00850942">
        <w:rPr>
          <w:rFonts w:ascii="Times New Roman" w:eastAsia="Times New Roman" w:hAnsi="Times New Roman" w:cs="Times New Roman"/>
          <w:sz w:val="28"/>
          <w:szCs w:val="28"/>
          <w:lang w:eastAsia="ru-RU"/>
        </w:rPr>
        <w:t xml:space="preserve"> взрослым. </w:t>
      </w:r>
      <w:r>
        <w:rPr>
          <w:rFonts w:ascii="Times New Roman" w:eastAsia="Times New Roman" w:hAnsi="Times New Roman" w:cs="Times New Roman"/>
          <w:sz w:val="28"/>
          <w:szCs w:val="28"/>
          <w:lang w:eastAsia="ru-RU"/>
        </w:rPr>
        <w:t xml:space="preserve">    </w:t>
      </w:r>
      <w:r w:rsidR="00DD56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A34CD6" w:rsidRPr="00850942">
        <w:rPr>
          <w:rFonts w:ascii="Times New Roman" w:eastAsia="Times New Roman" w:hAnsi="Times New Roman" w:cs="Times New Roman"/>
          <w:sz w:val="28"/>
          <w:szCs w:val="28"/>
          <w:lang w:eastAsia="ru-RU"/>
        </w:rPr>
        <w:t xml:space="preserve"> Эмоционально воспринимает красоту окружающего мира: яркие контрастные цвета, интересные узоры, нарядные игрушки. </w:t>
      </w:r>
      <w:r>
        <w:rPr>
          <w:rFonts w:ascii="Times New Roman" w:eastAsia="Times New Roman" w:hAnsi="Times New Roman" w:cs="Times New Roman"/>
          <w:sz w:val="28"/>
          <w:szCs w:val="28"/>
          <w:lang w:eastAsia="ru-RU"/>
        </w:rPr>
        <w:t xml:space="preserve">                                                                  </w:t>
      </w:r>
      <w:r w:rsidR="00A34CD6" w:rsidRPr="00850942">
        <w:rPr>
          <w:rFonts w:ascii="Times New Roman" w:eastAsia="Times New Roman" w:hAnsi="Times New Roman" w:cs="Times New Roman"/>
          <w:sz w:val="28"/>
          <w:szCs w:val="28"/>
          <w:lang w:eastAsia="ru-RU"/>
        </w:rPr>
        <w:t xml:space="preserve"> Узнает в иллюстрациях и в предметах народных промыслов изображения (люди, животные), различает некоторые предметы народных промыслов. </w:t>
      </w:r>
      <w:r>
        <w:rPr>
          <w:rFonts w:ascii="Times New Roman" w:eastAsia="Times New Roman" w:hAnsi="Times New Roman" w:cs="Times New Roman"/>
          <w:sz w:val="28"/>
          <w:szCs w:val="28"/>
          <w:lang w:eastAsia="ru-RU"/>
        </w:rPr>
        <w:t xml:space="preserve">                                            </w:t>
      </w:r>
      <w:r w:rsidR="00A34CD6" w:rsidRPr="00850942">
        <w:rPr>
          <w:rFonts w:ascii="Times New Roman" w:eastAsia="Times New Roman" w:hAnsi="Times New Roman" w:cs="Times New Roman"/>
          <w:sz w:val="28"/>
          <w:szCs w:val="28"/>
          <w:lang w:eastAsia="ru-RU"/>
        </w:rPr>
        <w:t> Знает названия некоторых изобразительных материалов и инструментов, понимает, что карандашами и красками можно рисовать, из глины лепить.</w:t>
      </w:r>
      <w:r>
        <w:rPr>
          <w:rFonts w:ascii="Times New Roman" w:eastAsia="Times New Roman" w:hAnsi="Times New Roman" w:cs="Times New Roman"/>
          <w:sz w:val="28"/>
          <w:szCs w:val="28"/>
          <w:lang w:eastAsia="ru-RU"/>
        </w:rPr>
        <w:t xml:space="preserve">                              </w:t>
      </w:r>
      <w:r w:rsidR="00A34CD6" w:rsidRPr="00850942">
        <w:rPr>
          <w:rFonts w:ascii="Times New Roman" w:eastAsia="Times New Roman" w:hAnsi="Times New Roman" w:cs="Times New Roman"/>
          <w:sz w:val="28"/>
          <w:szCs w:val="28"/>
          <w:lang w:eastAsia="ru-RU"/>
        </w:rPr>
        <w:t xml:space="preserve"> </w:t>
      </w:r>
      <w:r w:rsidR="00A34CD6" w:rsidRPr="00850942">
        <w:rPr>
          <w:rFonts w:ascii="Times New Roman" w:eastAsia="Times New Roman" w:hAnsi="Times New Roman" w:cs="Times New Roman"/>
          <w:sz w:val="28"/>
          <w:szCs w:val="28"/>
          <w:lang w:eastAsia="ru-RU"/>
        </w:rPr>
        <w:t xml:space="preserve"> </w:t>
      </w:r>
      <w:proofErr w:type="gramStart"/>
      <w:r w:rsidR="00A34CD6" w:rsidRPr="00850942">
        <w:rPr>
          <w:rFonts w:ascii="Times New Roman" w:eastAsia="Times New Roman" w:hAnsi="Times New Roman" w:cs="Times New Roman"/>
          <w:sz w:val="28"/>
          <w:szCs w:val="28"/>
          <w:lang w:eastAsia="ru-RU"/>
        </w:rPr>
        <w:t xml:space="preserve">Самостоятельно оставляет след карандаша (краски) на бумаге, создает </w:t>
      </w:r>
      <w:r w:rsidR="00A34CD6" w:rsidRPr="00850942">
        <w:rPr>
          <w:rFonts w:ascii="Times New Roman" w:eastAsia="Times New Roman" w:hAnsi="Times New Roman" w:cs="Times New Roman"/>
          <w:sz w:val="28"/>
          <w:szCs w:val="28"/>
          <w:lang w:eastAsia="ru-RU"/>
        </w:rPr>
        <w:lastRenderedPageBreak/>
        <w:t>простые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w:t>
      </w:r>
      <w:proofErr w:type="gramEnd"/>
      <w:r w:rsidR="00A34CD6" w:rsidRPr="008509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A34CD6" w:rsidRPr="00850942">
        <w:rPr>
          <w:rFonts w:ascii="Times New Roman" w:eastAsia="Times New Roman" w:hAnsi="Times New Roman" w:cs="Times New Roman"/>
          <w:sz w:val="28"/>
          <w:szCs w:val="28"/>
          <w:lang w:eastAsia="ru-RU"/>
        </w:rPr>
        <w:t> Осваивает простые действия с инструментами, в совместной со взрослым деятельности создает простые изображения.</w:t>
      </w:r>
    </w:p>
    <w:p w:rsidR="00AC1F65" w:rsidRPr="00491E1B" w:rsidRDefault="00AC1F65" w:rsidP="00E92F62">
      <w:pPr>
        <w:spacing w:after="0" w:line="240" w:lineRule="auto"/>
        <w:ind w:left="144" w:hanging="144"/>
        <w:jc w:val="both"/>
        <w:textAlignment w:val="baseline"/>
        <w:rPr>
          <w:rFonts w:ascii="Times New Roman" w:eastAsiaTheme="minorEastAsia" w:hAnsi="Times New Roman" w:cs="Times New Roman"/>
          <w:b/>
          <w:bCs/>
          <w:kern w:val="24"/>
          <w:sz w:val="28"/>
          <w:szCs w:val="28"/>
          <w:lang w:eastAsia="ru-RU"/>
        </w:rPr>
      </w:pPr>
      <w:r w:rsidRPr="00491E1B">
        <w:rPr>
          <w:rFonts w:ascii="Times New Roman" w:eastAsiaTheme="minorEastAsia" w:hAnsi="Times New Roman" w:cs="Times New Roman"/>
          <w:b/>
          <w:bCs/>
          <w:kern w:val="24"/>
          <w:sz w:val="28"/>
          <w:szCs w:val="28"/>
          <w:lang w:eastAsia="ru-RU"/>
        </w:rPr>
        <w:t>Модуль образовательной деятельности «Физическое развитие»</w:t>
      </w:r>
    </w:p>
    <w:p w:rsidR="000D08F0" w:rsidRPr="00491E1B" w:rsidRDefault="000D08F0" w:rsidP="00E92F62">
      <w:pPr>
        <w:spacing w:after="0" w:line="240" w:lineRule="auto"/>
        <w:jc w:val="both"/>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50942" w:rsidRPr="00850942" w:rsidRDefault="00850942" w:rsidP="0098758D">
      <w:pPr>
        <w:spacing w:after="0" w:line="240" w:lineRule="auto"/>
        <w:textAlignment w:val="baseline"/>
        <w:rPr>
          <w:rFonts w:ascii="Times New Roman" w:eastAsia="Times New Roman" w:hAnsi="Times New Roman" w:cs="Times New Roman"/>
          <w:sz w:val="28"/>
          <w:szCs w:val="28"/>
          <w:lang w:eastAsia="ru-RU"/>
        </w:rPr>
      </w:pPr>
      <w:r w:rsidRPr="00850942">
        <w:rPr>
          <w:rFonts w:ascii="Times New Roman" w:eastAsia="Times New Roman" w:hAnsi="Times New Roman" w:cs="Times New Roman"/>
          <w:b/>
          <w:sz w:val="28"/>
          <w:szCs w:val="28"/>
          <w:lang w:eastAsia="ru-RU"/>
        </w:rPr>
        <w:t>Задачи образовательной деятельности</w:t>
      </w:r>
      <w:r w:rsidRPr="00850942">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FF0000"/>
          <w:sz w:val="28"/>
          <w:szCs w:val="28"/>
          <w:lang w:eastAsia="ru-RU"/>
        </w:rPr>
        <w:t xml:space="preserve">                                                                                       </w:t>
      </w:r>
      <w:r w:rsidRPr="00850942">
        <w:rPr>
          <w:rFonts w:ascii="Times New Roman" w:eastAsia="Times New Roman" w:hAnsi="Times New Roman" w:cs="Times New Roman"/>
          <w:sz w:val="28"/>
          <w:szCs w:val="28"/>
          <w:lang w:eastAsia="ru-RU"/>
        </w:rPr>
        <w:t xml:space="preserve">1.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2. Обеспечивать смену деятельности детей с учетом степени ее эмоциональной насыщенности, особенностей двигательной и интеллектуальной активности детей. 3. Создать все условия для успешной адаптации каждого ребенка к условиям детского сада.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4. Укреплять здоровье детей, реализовывать систему закаливания.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850942" w:rsidRPr="00850942" w:rsidRDefault="00850942" w:rsidP="00E92F6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b/>
          <w:sz w:val="28"/>
          <w:szCs w:val="28"/>
          <w:lang w:eastAsia="ru-RU"/>
        </w:rPr>
        <w:t>Содержание образовательной деятельности</w:t>
      </w:r>
      <w:r w:rsidRPr="00850942">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FF0000"/>
          <w:sz w:val="28"/>
          <w:szCs w:val="28"/>
          <w:lang w:eastAsia="ru-RU"/>
        </w:rPr>
        <w:t xml:space="preserve">                                                                              </w:t>
      </w:r>
      <w:r w:rsidRPr="00850942">
        <w:rPr>
          <w:rFonts w:ascii="Times New Roman" w:eastAsia="Times New Roman" w:hAnsi="Times New Roman" w:cs="Times New Roman"/>
          <w:sz w:val="28"/>
          <w:szCs w:val="28"/>
          <w:lang w:eastAsia="ru-RU"/>
        </w:rPr>
        <w:t xml:space="preserve">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w:t>
      </w:r>
      <w:r>
        <w:rPr>
          <w:rFonts w:ascii="Times New Roman" w:eastAsia="Times New Roman" w:hAnsi="Times New Roman" w:cs="Times New Roman"/>
          <w:sz w:val="28"/>
          <w:szCs w:val="28"/>
          <w:lang w:eastAsia="ru-RU"/>
        </w:rPr>
        <w:t xml:space="preserve">                                              </w:t>
      </w:r>
      <w:r w:rsidR="00DD56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На 3-м году жизни происходит освоение разнообразных физических упражнений, общеразвивающих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w:t>
      </w:r>
      <w:r w:rsidRPr="00850942">
        <w:rPr>
          <w:rFonts w:ascii="Times New Roman" w:eastAsia="Times New Roman" w:hAnsi="Times New Roman" w:cs="Times New Roman"/>
          <w:sz w:val="28"/>
          <w:szCs w:val="28"/>
          <w:lang w:eastAsia="ru-RU"/>
        </w:rPr>
        <w:lastRenderedPageBreak/>
        <w:t xml:space="preserve">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 </w:t>
      </w:r>
    </w:p>
    <w:p w:rsidR="00B45922" w:rsidRPr="00850942" w:rsidRDefault="00850942" w:rsidP="00D77AEE">
      <w:pPr>
        <w:spacing w:after="0" w:line="240" w:lineRule="auto"/>
        <w:textAlignment w:val="baseline"/>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 </w:t>
      </w:r>
      <w:r w:rsidRPr="00850942">
        <w:rPr>
          <w:rFonts w:ascii="Times New Roman" w:eastAsia="Times New Roman" w:hAnsi="Times New Roman" w:cs="Times New Roman"/>
          <w:b/>
          <w:sz w:val="28"/>
          <w:szCs w:val="28"/>
          <w:lang w:eastAsia="ru-RU"/>
        </w:rPr>
        <w:t>Результаты образовательной деятельности</w:t>
      </w:r>
      <w:r>
        <w:rPr>
          <w:rFonts w:ascii="Times New Roman" w:eastAsia="Times New Roman" w:hAnsi="Times New Roman" w:cs="Times New Roman"/>
          <w:b/>
          <w:sz w:val="28"/>
          <w:szCs w:val="28"/>
          <w:lang w:eastAsia="ru-RU"/>
        </w:rPr>
        <w:t xml:space="preserve">                                                            </w:t>
      </w:r>
      <w:r w:rsidRPr="00850942">
        <w:rPr>
          <w:rFonts w:ascii="Times New Roman" w:eastAsia="Times New Roman" w:hAnsi="Times New Roman" w:cs="Times New Roman"/>
          <w:b/>
          <w:sz w:val="28"/>
          <w:szCs w:val="28"/>
          <w:lang w:eastAsia="ru-RU"/>
        </w:rPr>
        <w:t>Достижения ребенка (Что нас радует</w:t>
      </w:r>
      <w:r w:rsidRPr="008509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 Ребенок интересуется разнообразными физическими упражнениями, действиями с физкультурными пособиями (погремушками, ленточками, кубиками, мячами и др.).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 При выполнении упражнений демонстрирует достаточную координацию движений, быстро реагирует на сигналы.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 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 Стремится к самостоятельности в двигательной деятельности, </w:t>
      </w:r>
      <w:r w:rsidR="00DD56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xml:space="preserve"> </w:t>
      </w:r>
      <w:r w:rsidRPr="00850942">
        <w:rPr>
          <w:rFonts w:ascii="Times New Roman" w:eastAsia="Times New Roman" w:hAnsi="Times New Roman" w:cs="Times New Roman"/>
          <w:sz w:val="28"/>
          <w:szCs w:val="28"/>
          <w:lang w:eastAsia="ru-RU"/>
        </w:rPr>
        <w:t> Переносит освоенные простые новые движения в самостоятельную двигательную деятельность.</w:t>
      </w:r>
    </w:p>
    <w:p w:rsidR="00B45922" w:rsidRPr="00491E1B" w:rsidRDefault="00B45922" w:rsidP="00E92F62">
      <w:pPr>
        <w:spacing w:after="0" w:line="240" w:lineRule="auto"/>
        <w:jc w:val="both"/>
        <w:textAlignment w:val="baseline"/>
        <w:rPr>
          <w:rFonts w:ascii="Times New Roman" w:eastAsiaTheme="minorEastAsia" w:hAnsi="Times New Roman" w:cs="Times New Roman"/>
          <w:b/>
          <w:bCs/>
          <w:kern w:val="24"/>
          <w:sz w:val="28"/>
          <w:szCs w:val="28"/>
          <w:lang w:eastAsia="ru-RU"/>
        </w:rPr>
      </w:pPr>
      <w:r w:rsidRPr="00491E1B">
        <w:rPr>
          <w:rFonts w:ascii="Times New Roman" w:eastAsiaTheme="minorEastAsia" w:hAnsi="Times New Roman" w:cs="Times New Roman"/>
          <w:b/>
          <w:bCs/>
          <w:kern w:val="24"/>
          <w:sz w:val="28"/>
          <w:szCs w:val="28"/>
          <w:lang w:eastAsia="ru-RU"/>
        </w:rPr>
        <w:t>Игра как особое пространство развития ребенка</w:t>
      </w:r>
    </w:p>
    <w:p w:rsidR="00D61CDB" w:rsidRPr="00491E1B" w:rsidRDefault="00D61CDB" w:rsidP="00E92F62">
      <w:pPr>
        <w:spacing w:after="0" w:line="240" w:lineRule="auto"/>
        <w:jc w:val="both"/>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w:t>
      </w:r>
      <w:r w:rsidR="00022BA1" w:rsidRPr="00491E1B">
        <w:rPr>
          <w:rFonts w:ascii="Times New Roman" w:eastAsia="Times New Roman" w:hAnsi="Times New Roman" w:cs="Times New Roman"/>
          <w:sz w:val="28"/>
          <w:szCs w:val="28"/>
          <w:lang w:eastAsia="ru-RU"/>
        </w:rPr>
        <w:t xml:space="preserve">При построении педагогического процесса основное образовательное содержание программы «Детство» педагоги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Поэтому особым разделом программы стал раздел «Игра как особое пространство развития ребенка...»  </w:t>
      </w:r>
      <w:r w:rsidRPr="00491E1B">
        <w:rPr>
          <w:rFonts w:ascii="Times New Roman" w:eastAsia="Times New Roman" w:hAnsi="Times New Roman" w:cs="Times New Roman"/>
          <w:sz w:val="28"/>
          <w:szCs w:val="28"/>
          <w:lang w:eastAsia="ru-RU"/>
        </w:rPr>
        <w:t xml:space="preserve">                                                                                                                 Игра как особое пространство развития ребенка третьего года жизни</w:t>
      </w:r>
      <w:proofErr w:type="gramStart"/>
      <w:r w:rsidRPr="00491E1B">
        <w:rPr>
          <w:rFonts w:ascii="Times New Roman" w:eastAsia="Times New Roman" w:hAnsi="Times New Roman" w:cs="Times New Roman"/>
          <w:sz w:val="28"/>
          <w:szCs w:val="28"/>
          <w:lang w:eastAsia="ru-RU"/>
        </w:rPr>
        <w:t xml:space="preserve"> К</w:t>
      </w:r>
      <w:proofErr w:type="gramEnd"/>
      <w:r w:rsidRPr="00491E1B">
        <w:rPr>
          <w:rFonts w:ascii="Times New Roman" w:eastAsia="Times New Roman" w:hAnsi="Times New Roman" w:cs="Times New Roman"/>
          <w:sz w:val="28"/>
          <w:szCs w:val="28"/>
          <w:lang w:eastAsia="ru-RU"/>
        </w:rPr>
        <w:t xml:space="preserve">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 заместителями, появляются действия и без предмета, в которых сохраняется «рисунок» действия. </w:t>
      </w:r>
    </w:p>
    <w:p w:rsidR="00D61CDB" w:rsidRPr="00491E1B" w:rsidRDefault="00D61CDB" w:rsidP="00D77AEE">
      <w:pPr>
        <w:spacing w:after="0" w:line="240" w:lineRule="auto"/>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b/>
          <w:sz w:val="28"/>
          <w:szCs w:val="28"/>
          <w:lang w:eastAsia="ru-RU"/>
        </w:rPr>
        <w:t>Задачи развития игровой деятельности детей</w:t>
      </w:r>
      <w:r w:rsidR="00843FA8">
        <w:rPr>
          <w:rFonts w:ascii="Times New Roman" w:eastAsia="Times New Roman" w:hAnsi="Times New Roman" w:cs="Times New Roman"/>
          <w:b/>
          <w:sz w:val="28"/>
          <w:szCs w:val="28"/>
          <w:lang w:eastAsia="ru-RU"/>
        </w:rPr>
        <w:t>:</w:t>
      </w:r>
      <w:r w:rsidRPr="00491E1B">
        <w:rPr>
          <w:rFonts w:ascii="Times New Roman" w:eastAsia="Times New Roman" w:hAnsi="Times New Roman" w:cs="Times New Roman"/>
          <w:sz w:val="28"/>
          <w:szCs w:val="28"/>
          <w:lang w:eastAsia="ru-RU"/>
        </w:rPr>
        <w:t xml:space="preserve">                                                                                                         1. Развивать игровой опыт каждого ребенка.                                                                                                                               2. Способствовать отражению в игре представлений об окружающей действительности.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lastRenderedPageBreak/>
        <w:t>3. Поддерживать первые творческие проявления детей.                                                                                                             4. Воспитывать стремление к игровому общению со сверстниками.</w:t>
      </w:r>
    </w:p>
    <w:p w:rsidR="00D61CDB" w:rsidRPr="00491E1B" w:rsidRDefault="00D61CDB" w:rsidP="0098758D">
      <w:pPr>
        <w:spacing w:after="0" w:line="240" w:lineRule="auto"/>
        <w:textAlignment w:val="baseline"/>
        <w:rPr>
          <w:rFonts w:ascii="Times New Roman" w:eastAsia="Times New Roman" w:hAnsi="Times New Roman" w:cs="Times New Roman"/>
          <w:sz w:val="28"/>
          <w:szCs w:val="28"/>
          <w:lang w:eastAsia="ru-RU"/>
        </w:rPr>
      </w:pPr>
      <w:r w:rsidRPr="00843FA8">
        <w:rPr>
          <w:rFonts w:ascii="Times New Roman" w:eastAsia="Times New Roman" w:hAnsi="Times New Roman" w:cs="Times New Roman"/>
          <w:b/>
          <w:sz w:val="28"/>
          <w:szCs w:val="28"/>
          <w:u w:val="single"/>
          <w:lang w:eastAsia="ru-RU"/>
        </w:rPr>
        <w:t>Сюжетно-отобразительные и сюжетно-ролевые</w:t>
      </w:r>
      <w:r w:rsidRPr="00843FA8">
        <w:rPr>
          <w:rFonts w:ascii="Times New Roman" w:eastAsia="Times New Roman" w:hAnsi="Times New Roman" w:cs="Times New Roman"/>
          <w:sz w:val="28"/>
          <w:szCs w:val="28"/>
          <w:u w:val="single"/>
          <w:lang w:eastAsia="ru-RU"/>
        </w:rPr>
        <w:t xml:space="preserve"> </w:t>
      </w:r>
      <w:r w:rsidRPr="00843FA8">
        <w:rPr>
          <w:rFonts w:ascii="Times New Roman" w:eastAsia="Times New Roman" w:hAnsi="Times New Roman" w:cs="Times New Roman"/>
          <w:b/>
          <w:sz w:val="28"/>
          <w:szCs w:val="28"/>
          <w:u w:val="single"/>
          <w:lang w:eastAsia="ru-RU"/>
        </w:rPr>
        <w:t>игры</w:t>
      </w:r>
      <w:r w:rsidRPr="00843FA8">
        <w:rPr>
          <w:rFonts w:ascii="Times New Roman" w:eastAsia="Times New Roman" w:hAnsi="Times New Roman" w:cs="Times New Roman"/>
          <w:sz w:val="28"/>
          <w:szCs w:val="28"/>
          <w:u w:val="single"/>
          <w:lang w:eastAsia="ru-RU"/>
        </w:rPr>
        <w:t xml:space="preserve">                                                                                           </w:t>
      </w:r>
      <w:r w:rsidRPr="00491E1B">
        <w:rPr>
          <w:rFonts w:ascii="Times New Roman" w:eastAsia="Times New Roman" w:hAnsi="Times New Roman" w:cs="Times New Roman"/>
          <w:sz w:val="28"/>
          <w:szCs w:val="28"/>
          <w:lang w:eastAsia="ru-RU"/>
        </w:rPr>
        <w:t xml:space="preserve">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 по отношению к игрушкам (приласкать зайчика, накормить куклу).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Отражение в игровом сюжете эпизодов знакомых стихотворений, сказок или мультфильмов.</w:t>
      </w:r>
      <w:r w:rsidR="00A659C4" w:rsidRPr="00491E1B">
        <w:rPr>
          <w:rFonts w:ascii="Times New Roman" w:eastAsia="Times New Roman" w:hAnsi="Times New Roman" w:cs="Times New Roman"/>
          <w:sz w:val="28"/>
          <w:szCs w:val="28"/>
          <w:lang w:eastAsia="ru-RU"/>
        </w:rPr>
        <w:t xml:space="preserve">          </w:t>
      </w:r>
      <w:r w:rsidR="00A432DD">
        <w:rPr>
          <w:rFonts w:ascii="Times New Roman" w:eastAsia="Times New Roman" w:hAnsi="Times New Roman" w:cs="Times New Roman"/>
          <w:sz w:val="28"/>
          <w:szCs w:val="28"/>
          <w:lang w:eastAsia="ru-RU"/>
        </w:rPr>
        <w:t xml:space="preserve">                                                                                                                                   </w:t>
      </w:r>
      <w:r w:rsidR="00A659C4"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К концу третьего года жизни выстраивает цепочки из 2—3-х игровых действий, установление связи между действиями в игровом сюжете (сначала</w:t>
      </w:r>
      <w:proofErr w:type="gramStart"/>
      <w:r w:rsidRPr="00491E1B">
        <w:rPr>
          <w:rFonts w:ascii="Times New Roman" w:eastAsia="Times New Roman" w:hAnsi="Times New Roman" w:cs="Times New Roman"/>
          <w:sz w:val="28"/>
          <w:szCs w:val="28"/>
          <w:lang w:eastAsia="ru-RU"/>
        </w:rPr>
        <w:t xml:space="preserve">.., </w:t>
      </w:r>
      <w:proofErr w:type="gramEnd"/>
      <w:r w:rsidRPr="00491E1B">
        <w:rPr>
          <w:rFonts w:ascii="Times New Roman" w:eastAsia="Times New Roman" w:hAnsi="Times New Roman" w:cs="Times New Roman"/>
          <w:sz w:val="28"/>
          <w:szCs w:val="28"/>
          <w:lang w:eastAsia="ru-RU"/>
        </w:rPr>
        <w:t>потом...).                                                                                 Наблюдение за игровыми действиями других детей, спокойные игры рядом с другими детьми.</w:t>
      </w:r>
      <w:r w:rsidR="00A659C4"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Во втором полугодии — кратковременное игровое взаимодействие со сверстниками.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Передача в движении образов зверей, птиц в играх-имитациях, участие в играх</w:t>
      </w:r>
      <w:r w:rsidR="00955891"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  </w:t>
      </w:r>
    </w:p>
    <w:p w:rsidR="00D61CDB" w:rsidRPr="00491E1B" w:rsidRDefault="00D61CDB" w:rsidP="0098758D">
      <w:pPr>
        <w:spacing w:after="0" w:line="240" w:lineRule="auto"/>
        <w:textAlignment w:val="baseline"/>
        <w:rPr>
          <w:rFonts w:ascii="Times New Roman" w:eastAsia="Times New Roman" w:hAnsi="Times New Roman" w:cs="Times New Roman"/>
          <w:sz w:val="28"/>
          <w:szCs w:val="28"/>
          <w:lang w:eastAsia="ru-RU"/>
        </w:rPr>
      </w:pPr>
      <w:r w:rsidRPr="00843FA8">
        <w:rPr>
          <w:rFonts w:ascii="Times New Roman" w:eastAsia="Times New Roman" w:hAnsi="Times New Roman" w:cs="Times New Roman"/>
          <w:b/>
          <w:sz w:val="28"/>
          <w:szCs w:val="28"/>
          <w:u w:val="single"/>
          <w:lang w:eastAsia="ru-RU"/>
        </w:rPr>
        <w:t>Режиссерские игры</w:t>
      </w:r>
      <w:r w:rsidR="00843FA8">
        <w:rPr>
          <w:rFonts w:ascii="Times New Roman" w:eastAsia="Times New Roman" w:hAnsi="Times New Roman" w:cs="Times New Roman"/>
          <w:sz w:val="28"/>
          <w:szCs w:val="28"/>
          <w:lang w:eastAsia="ru-RU"/>
        </w:rPr>
        <w:t>.</w:t>
      </w:r>
      <w:r w:rsidRPr="00843FA8">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                                                                    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D61CDB" w:rsidRPr="00491E1B" w:rsidRDefault="00D61CDB" w:rsidP="0098758D">
      <w:pPr>
        <w:spacing w:after="0" w:line="240" w:lineRule="auto"/>
        <w:textAlignment w:val="baseline"/>
        <w:rPr>
          <w:rFonts w:ascii="Times New Roman" w:eastAsia="Times New Roman" w:hAnsi="Times New Roman" w:cs="Times New Roman"/>
          <w:sz w:val="28"/>
          <w:szCs w:val="28"/>
          <w:lang w:eastAsia="ru-RU"/>
        </w:rPr>
      </w:pPr>
      <w:r w:rsidRPr="00843FA8">
        <w:rPr>
          <w:rFonts w:ascii="Times New Roman" w:eastAsia="Times New Roman" w:hAnsi="Times New Roman" w:cs="Times New Roman"/>
          <w:b/>
          <w:sz w:val="28"/>
          <w:szCs w:val="28"/>
          <w:u w:val="single"/>
          <w:lang w:eastAsia="ru-RU"/>
        </w:rPr>
        <w:t>Дидактические игры</w:t>
      </w:r>
      <w:r w:rsidRPr="00843FA8">
        <w:rPr>
          <w:rFonts w:ascii="Times New Roman" w:eastAsia="Times New Roman" w:hAnsi="Times New Roman" w:cs="Times New Roman"/>
          <w:sz w:val="28"/>
          <w:szCs w:val="28"/>
          <w:u w:val="single"/>
          <w:lang w:eastAsia="ru-RU"/>
        </w:rPr>
        <w:t xml:space="preserve"> </w:t>
      </w:r>
      <w:r w:rsidR="00656BE5" w:rsidRPr="00843FA8">
        <w:rPr>
          <w:rFonts w:ascii="Times New Roman" w:eastAsia="Times New Roman" w:hAnsi="Times New Roman" w:cs="Times New Roman"/>
          <w:sz w:val="28"/>
          <w:szCs w:val="28"/>
          <w:u w:val="single"/>
          <w:lang w:eastAsia="ru-RU"/>
        </w:rPr>
        <w:t xml:space="preserve">                                                                                                                                                     </w:t>
      </w:r>
      <w:r w:rsidRPr="00491E1B">
        <w:rPr>
          <w:rFonts w:ascii="Times New Roman" w:eastAsia="Times New Roman" w:hAnsi="Times New Roman" w:cs="Times New Roman"/>
          <w:sz w:val="28"/>
          <w:szCs w:val="28"/>
          <w:lang w:eastAsia="ru-RU"/>
        </w:rPr>
        <w:t>Игры с дидактическими игрушками — матрешками, башенками, предметами. Настольные игры с картинками, мозаика, кубики и пр.</w:t>
      </w:r>
      <w:r w:rsidR="00656BE5"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Ребенок учится принимать игровую задачу: разбирать и собирать игрушки в правильной последовательности (пирамидки, башенки, матрешки); называть </w:t>
      </w:r>
      <w:r w:rsidRPr="00491E1B">
        <w:rPr>
          <w:rFonts w:ascii="Times New Roman" w:eastAsia="Times New Roman" w:hAnsi="Times New Roman" w:cs="Times New Roman"/>
          <w:sz w:val="28"/>
          <w:szCs w:val="28"/>
          <w:lang w:eastAsia="ru-RU"/>
        </w:rPr>
        <w:lastRenderedPageBreak/>
        <w:t xml:space="preserve">цвет, форму, размер. </w:t>
      </w:r>
      <w:r w:rsidR="00656BE5" w:rsidRPr="00491E1B">
        <w:rPr>
          <w:rFonts w:ascii="Times New Roman" w:eastAsia="Times New Roman" w:hAnsi="Times New Roman" w:cs="Times New Roman"/>
          <w:sz w:val="28"/>
          <w:szCs w:val="28"/>
          <w:lang w:eastAsia="ru-RU"/>
        </w:rPr>
        <w:t xml:space="preserve">                                       </w:t>
      </w:r>
      <w:r w:rsidR="00A432DD">
        <w:rPr>
          <w:rFonts w:ascii="Times New Roman" w:eastAsia="Times New Roman" w:hAnsi="Times New Roman" w:cs="Times New Roman"/>
          <w:sz w:val="28"/>
          <w:szCs w:val="28"/>
          <w:lang w:eastAsia="ru-RU"/>
        </w:rPr>
        <w:t xml:space="preserve">                                                                            </w:t>
      </w:r>
      <w:r w:rsidR="00656BE5"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  </w:t>
      </w:r>
    </w:p>
    <w:p w:rsidR="00D61CDB" w:rsidRPr="00491E1B" w:rsidRDefault="00D61CDB" w:rsidP="0098758D">
      <w:pPr>
        <w:spacing w:after="0" w:line="240" w:lineRule="auto"/>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b/>
          <w:sz w:val="28"/>
          <w:szCs w:val="28"/>
          <w:lang w:eastAsia="ru-RU"/>
        </w:rPr>
        <w:t xml:space="preserve">Результаты развития игровой деятельности </w:t>
      </w:r>
      <w:r w:rsidR="00656BE5" w:rsidRPr="00491E1B">
        <w:rPr>
          <w:rFonts w:ascii="Times New Roman" w:eastAsia="Times New Roman" w:hAnsi="Times New Roman" w:cs="Times New Roman"/>
          <w:b/>
          <w:sz w:val="28"/>
          <w:szCs w:val="28"/>
          <w:lang w:eastAsia="ru-RU"/>
        </w:rPr>
        <w:t xml:space="preserve">                                                                                        </w:t>
      </w:r>
      <w:r w:rsidRPr="00491E1B">
        <w:rPr>
          <w:rFonts w:ascii="Times New Roman" w:eastAsia="Times New Roman" w:hAnsi="Times New Roman" w:cs="Times New Roman"/>
          <w:b/>
          <w:sz w:val="28"/>
          <w:szCs w:val="28"/>
          <w:lang w:eastAsia="ru-RU"/>
        </w:rPr>
        <w:t>Достижения ребенка (Что нас радует)</w:t>
      </w:r>
      <w:proofErr w:type="gramStart"/>
      <w:r w:rsidR="00656BE5" w:rsidRPr="00491E1B">
        <w:rPr>
          <w:rFonts w:ascii="Times New Roman" w:eastAsia="Times New Roman" w:hAnsi="Times New Roman" w:cs="Times New Roman"/>
          <w:b/>
          <w:sz w:val="28"/>
          <w:szCs w:val="28"/>
          <w:lang w:eastAsia="ru-RU"/>
        </w:rPr>
        <w:t xml:space="preserve"> </w:t>
      </w:r>
      <w:r w:rsidR="00843FA8">
        <w:rPr>
          <w:rFonts w:ascii="Times New Roman" w:eastAsia="Times New Roman" w:hAnsi="Times New Roman" w:cs="Times New Roman"/>
          <w:b/>
          <w:sz w:val="28"/>
          <w:szCs w:val="28"/>
          <w:lang w:eastAsia="ru-RU"/>
        </w:rPr>
        <w:t>.</w:t>
      </w:r>
      <w:proofErr w:type="gramEnd"/>
      <w:r w:rsidR="00656BE5" w:rsidRPr="00491E1B">
        <w:rPr>
          <w:rFonts w:ascii="Times New Roman" w:eastAsia="Times New Roman" w:hAnsi="Times New Roman" w:cs="Times New Roman"/>
          <w:b/>
          <w:sz w:val="28"/>
          <w:szCs w:val="28"/>
          <w:lang w:eastAsia="ru-RU"/>
        </w:rPr>
        <w:t xml:space="preserve">                                                                                                                   </w:t>
      </w:r>
      <w:r w:rsidR="00483203"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Ребенок выстраивает сюжет из нескольких связанных по смыслу действий. </w:t>
      </w:r>
      <w:r w:rsidR="00656BE5" w:rsidRPr="00491E1B">
        <w:rPr>
          <w:rFonts w:ascii="Times New Roman" w:eastAsia="Times New Roman" w:hAnsi="Times New Roman" w:cs="Times New Roman"/>
          <w:sz w:val="28"/>
          <w:szCs w:val="28"/>
          <w:lang w:eastAsia="ru-RU"/>
        </w:rPr>
        <w:t xml:space="preserve">                                                     </w:t>
      </w:r>
      <w:r w:rsidR="00483203" w:rsidRPr="00491E1B">
        <w:rPr>
          <w:rFonts w:ascii="Times New Roman" w:eastAsia="Times New Roman" w:hAnsi="Times New Roman" w:cs="Times New Roman"/>
          <w:sz w:val="28"/>
          <w:szCs w:val="28"/>
          <w:lang w:eastAsia="ru-RU"/>
        </w:rPr>
        <w:t>-</w:t>
      </w:r>
      <w:r w:rsidRPr="00491E1B">
        <w:rPr>
          <w:rFonts w:ascii="Times New Roman" w:eastAsia="Times New Roman" w:hAnsi="Times New Roman" w:cs="Times New Roman"/>
          <w:sz w:val="28"/>
          <w:szCs w:val="28"/>
          <w:lang w:eastAsia="ru-RU"/>
        </w:rPr>
        <w:t xml:space="preserve"> Принимает (иногда называет) свою игровую роль, выполняет игровые действия в соответствии с ролью. </w:t>
      </w:r>
      <w:r w:rsidR="00656BE5" w:rsidRPr="00491E1B">
        <w:rPr>
          <w:rFonts w:ascii="Times New Roman" w:eastAsia="Times New Roman" w:hAnsi="Times New Roman" w:cs="Times New Roman"/>
          <w:sz w:val="28"/>
          <w:szCs w:val="28"/>
          <w:lang w:eastAsia="ru-RU"/>
        </w:rPr>
        <w:t xml:space="preserve">                                                                                                                                                                                    </w:t>
      </w:r>
      <w:r w:rsidR="00483203" w:rsidRPr="00491E1B">
        <w:rPr>
          <w:rFonts w:ascii="Times New Roman" w:eastAsia="Times New Roman" w:hAnsi="Times New Roman" w:cs="Times New Roman"/>
          <w:sz w:val="28"/>
          <w:szCs w:val="28"/>
          <w:lang w:eastAsia="ru-RU"/>
        </w:rPr>
        <w:t>-</w:t>
      </w:r>
      <w:r w:rsidRPr="00491E1B">
        <w:rPr>
          <w:rFonts w:ascii="Times New Roman" w:eastAsia="Times New Roman" w:hAnsi="Times New Roman" w:cs="Times New Roman"/>
          <w:sz w:val="28"/>
          <w:szCs w:val="28"/>
          <w:lang w:eastAsia="ru-RU"/>
        </w:rPr>
        <w:t xml:space="preserve"> Игровые действия разнообразны. </w:t>
      </w:r>
      <w:r w:rsidR="00656BE5" w:rsidRPr="00491E1B">
        <w:rPr>
          <w:rFonts w:ascii="Times New Roman" w:eastAsia="Times New Roman" w:hAnsi="Times New Roman" w:cs="Times New Roman"/>
          <w:sz w:val="28"/>
          <w:szCs w:val="28"/>
          <w:lang w:eastAsia="ru-RU"/>
        </w:rPr>
        <w:t xml:space="preserve">                                                                                                                                   </w:t>
      </w:r>
      <w:r w:rsidR="00483203" w:rsidRPr="00491E1B">
        <w:rPr>
          <w:rFonts w:ascii="Times New Roman" w:eastAsia="Times New Roman" w:hAnsi="Times New Roman" w:cs="Times New Roman"/>
          <w:sz w:val="28"/>
          <w:szCs w:val="28"/>
          <w:lang w:eastAsia="ru-RU"/>
        </w:rPr>
        <w:t>-</w:t>
      </w:r>
      <w:r w:rsidRPr="00491E1B">
        <w:rPr>
          <w:rFonts w:ascii="Times New Roman" w:eastAsia="Times New Roman" w:hAnsi="Times New Roman" w:cs="Times New Roman"/>
          <w:sz w:val="28"/>
          <w:szCs w:val="28"/>
          <w:lang w:eastAsia="ru-RU"/>
        </w:rPr>
        <w:t xml:space="preserve"> Ребенок принимает предложения к использованию в игре предметов</w:t>
      </w:r>
      <w:r w:rsidR="00656BE5"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заместителей, пользуется ими в самостоятельных играх. </w:t>
      </w:r>
      <w:r w:rsidR="00656BE5" w:rsidRPr="00491E1B">
        <w:rPr>
          <w:rFonts w:ascii="Times New Roman" w:eastAsia="Times New Roman" w:hAnsi="Times New Roman" w:cs="Times New Roman"/>
          <w:sz w:val="28"/>
          <w:szCs w:val="28"/>
          <w:lang w:eastAsia="ru-RU"/>
        </w:rPr>
        <w:t xml:space="preserve">                                                                                                                                      </w:t>
      </w:r>
      <w:r w:rsidR="00483203" w:rsidRPr="00491E1B">
        <w:rPr>
          <w:rFonts w:ascii="Times New Roman" w:eastAsia="Times New Roman" w:hAnsi="Times New Roman" w:cs="Times New Roman"/>
          <w:sz w:val="28"/>
          <w:szCs w:val="28"/>
          <w:lang w:eastAsia="ru-RU"/>
        </w:rPr>
        <w:t>-</w:t>
      </w:r>
      <w:r w:rsidRPr="00491E1B">
        <w:rPr>
          <w:rFonts w:ascii="Times New Roman" w:eastAsia="Times New Roman" w:hAnsi="Times New Roman" w:cs="Times New Roman"/>
          <w:sz w:val="28"/>
          <w:szCs w:val="28"/>
          <w:lang w:eastAsia="ru-RU"/>
        </w:rPr>
        <w:t xml:space="preserve"> Охотно общается с воспитателем и с детьми, вступает в игровое взаимодействие. </w:t>
      </w:r>
      <w:r w:rsidR="00656BE5" w:rsidRPr="00491E1B">
        <w:rPr>
          <w:rFonts w:ascii="Times New Roman" w:eastAsia="Times New Roman" w:hAnsi="Times New Roman" w:cs="Times New Roman"/>
          <w:sz w:val="28"/>
          <w:szCs w:val="28"/>
          <w:lang w:eastAsia="ru-RU"/>
        </w:rPr>
        <w:t xml:space="preserve">               </w:t>
      </w:r>
    </w:p>
    <w:p w:rsidR="00B45922" w:rsidRPr="00491E1B" w:rsidRDefault="00847814" w:rsidP="00E92F62">
      <w:pPr>
        <w:spacing w:after="0" w:line="240" w:lineRule="auto"/>
        <w:ind w:left="993" w:hanging="993"/>
        <w:jc w:val="both"/>
        <w:textAlignment w:val="baseline"/>
        <w:rPr>
          <w:rFonts w:ascii="Times New Roman" w:eastAsiaTheme="minorEastAsia" w:hAnsi="Times New Roman" w:cs="Times New Roman"/>
          <w:b/>
          <w:bCs/>
          <w:kern w:val="24"/>
          <w:sz w:val="28"/>
          <w:szCs w:val="28"/>
          <w:lang w:eastAsia="ru-RU"/>
        </w:rPr>
      </w:pPr>
      <w:r w:rsidRPr="00491E1B">
        <w:rPr>
          <w:rFonts w:ascii="Times New Roman" w:eastAsiaTheme="minorEastAsia" w:hAnsi="Times New Roman" w:cs="Times New Roman"/>
          <w:b/>
          <w:bCs/>
          <w:kern w:val="24"/>
          <w:sz w:val="28"/>
          <w:szCs w:val="28"/>
          <w:lang w:eastAsia="ru-RU"/>
        </w:rPr>
        <w:t xml:space="preserve">2.2 </w:t>
      </w:r>
      <w:r w:rsidR="00B45922" w:rsidRPr="00491E1B">
        <w:rPr>
          <w:rFonts w:ascii="Times New Roman" w:eastAsiaTheme="minorEastAsia" w:hAnsi="Times New Roman" w:cs="Times New Roman"/>
          <w:b/>
          <w:bCs/>
          <w:kern w:val="24"/>
          <w:sz w:val="28"/>
          <w:szCs w:val="28"/>
          <w:lang w:eastAsia="ru-RU"/>
        </w:rPr>
        <w:t xml:space="preserve">  Особенности образовательной деятельности разных видов и культурных практик.</w:t>
      </w:r>
    </w:p>
    <w:p w:rsidR="00843FA8" w:rsidRDefault="00847814" w:rsidP="00E92F62">
      <w:pPr>
        <w:spacing w:after="0" w:line="240" w:lineRule="auto"/>
        <w:jc w:val="both"/>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w:t>
      </w:r>
      <w:r w:rsidRPr="00491E1B">
        <w:rPr>
          <w:rFonts w:ascii="Times New Roman" w:eastAsia="Times New Roman" w:hAnsi="Times New Roman" w:cs="Times New Roman"/>
          <w:sz w:val="28"/>
          <w:szCs w:val="28"/>
          <w:lang w:eastAsia="ru-RU"/>
        </w:rPr>
        <w:lastRenderedPageBreak/>
        <w:t xml:space="preserve">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r w:rsidR="00CF0744"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w:t>
      </w:r>
      <w:r w:rsidR="00955891"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оболочек и игр-путешествий, коллекционирования, экспериментирования, ведения детских дневников и журналов, создания спектаклей-коллажей и многое другое. Непосредственно образовательная деятельность основана на организации педагогом видов деятельности, заданных ФГОС дошкольного образования.                                                                                                                           </w:t>
      </w:r>
      <w:r w:rsidRPr="00491E1B">
        <w:rPr>
          <w:rFonts w:ascii="Times New Roman" w:eastAsia="Times New Roman" w:hAnsi="Times New Roman" w:cs="Times New Roman"/>
          <w:b/>
          <w:sz w:val="28"/>
          <w:szCs w:val="28"/>
          <w:lang w:eastAsia="ru-RU"/>
        </w:rPr>
        <w:t>Игровая деятельность</w:t>
      </w:r>
      <w:r w:rsidRPr="00491E1B">
        <w:rPr>
          <w:rFonts w:ascii="Times New Roman" w:eastAsia="Times New Roman" w:hAnsi="Times New Roman" w:cs="Times New Roman"/>
          <w:sz w:val="28"/>
          <w:szCs w:val="28"/>
          <w:lang w:eastAsia="ru-RU"/>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w:t>
      </w:r>
      <w:r w:rsidRPr="00491E1B">
        <w:rPr>
          <w:rFonts w:ascii="Times New Roman" w:eastAsia="Times New Roman" w:hAnsi="Times New Roman" w:cs="Times New Roman"/>
          <w:sz w:val="28"/>
          <w:szCs w:val="28"/>
          <w:lang w:eastAsia="ru-RU"/>
        </w:rPr>
        <w:lastRenderedPageBreak/>
        <w:t xml:space="preserve">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                                                                            </w:t>
      </w:r>
      <w:r w:rsidR="0021134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r w:rsidRPr="00491E1B">
        <w:rPr>
          <w:rFonts w:ascii="Times New Roman" w:eastAsia="Times New Roman" w:hAnsi="Times New Roman" w:cs="Times New Roman"/>
          <w:b/>
          <w:sz w:val="28"/>
          <w:szCs w:val="28"/>
          <w:lang w:eastAsia="ru-RU"/>
        </w:rPr>
        <w:t xml:space="preserve">                         </w:t>
      </w:r>
      <w:r w:rsidR="00CF0744" w:rsidRPr="00491E1B">
        <w:rPr>
          <w:rFonts w:ascii="Times New Roman" w:eastAsia="Times New Roman" w:hAnsi="Times New Roman" w:cs="Times New Roman"/>
          <w:b/>
          <w:sz w:val="28"/>
          <w:szCs w:val="28"/>
          <w:lang w:eastAsia="ru-RU"/>
        </w:rPr>
        <w:t xml:space="preserve">                                                                                                     </w:t>
      </w:r>
      <w:r w:rsidRPr="00491E1B">
        <w:rPr>
          <w:rFonts w:ascii="Times New Roman" w:eastAsia="Times New Roman" w:hAnsi="Times New Roman" w:cs="Times New Roman"/>
          <w:b/>
          <w:sz w:val="28"/>
          <w:szCs w:val="28"/>
          <w:lang w:eastAsia="ru-RU"/>
        </w:rPr>
        <w:t xml:space="preserve">     Коммуникативная деятельность </w:t>
      </w:r>
      <w:r w:rsidRPr="00491E1B">
        <w:rPr>
          <w:rFonts w:ascii="Times New Roman" w:eastAsia="Times New Roman" w:hAnsi="Times New Roman" w:cs="Times New Roman"/>
          <w:sz w:val="28"/>
          <w:szCs w:val="28"/>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r w:rsidR="00CF0744" w:rsidRPr="00491E1B">
        <w:rPr>
          <w:rFonts w:ascii="Times New Roman" w:eastAsia="Times New Roman" w:hAnsi="Times New Roman" w:cs="Times New Roman"/>
          <w:sz w:val="28"/>
          <w:szCs w:val="28"/>
          <w:lang w:eastAsia="ru-RU"/>
        </w:rPr>
        <w:t xml:space="preserve">                                                                              </w:t>
      </w:r>
      <w:r w:rsidR="00955891" w:rsidRPr="00491E1B">
        <w:rPr>
          <w:rFonts w:ascii="Times New Roman" w:eastAsia="Times New Roman" w:hAnsi="Times New Roman" w:cs="Times New Roman"/>
          <w:sz w:val="28"/>
          <w:szCs w:val="28"/>
          <w:lang w:eastAsia="ru-RU"/>
        </w:rPr>
        <w:t xml:space="preserve">                             </w:t>
      </w:r>
      <w:r w:rsidR="00CF0744"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 xml:space="preserve">Познавательно-исследовательская деятельность </w:t>
      </w:r>
      <w:r w:rsidRPr="00491E1B">
        <w:rPr>
          <w:rFonts w:ascii="Times New Roman" w:eastAsia="Times New Roman" w:hAnsi="Times New Roman" w:cs="Times New Roman"/>
          <w:sz w:val="28"/>
          <w:szCs w:val="28"/>
          <w:lang w:eastAsia="ru-RU"/>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r w:rsidR="00DD5669">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Восприятие художественной литературы и фольклора</w:t>
      </w:r>
      <w:r w:rsidRPr="00491E1B">
        <w:rPr>
          <w:rFonts w:ascii="Times New Roman" w:eastAsia="Times New Roman" w:hAnsi="Times New Roman" w:cs="Times New Roman"/>
          <w:sz w:val="28"/>
          <w:szCs w:val="28"/>
          <w:lang w:eastAsia="ru-RU"/>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17007C" w:rsidRDefault="00847814" w:rsidP="00D77AEE">
      <w:pPr>
        <w:spacing w:after="0" w:line="240" w:lineRule="auto"/>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Конструирование и изобразительная деятельность</w:t>
      </w:r>
      <w:r w:rsidRPr="00491E1B">
        <w:rPr>
          <w:rFonts w:ascii="Times New Roman" w:eastAsia="Times New Roman" w:hAnsi="Times New Roman" w:cs="Times New Roman"/>
          <w:sz w:val="28"/>
          <w:szCs w:val="28"/>
          <w:lang w:eastAsia="ru-RU"/>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r w:rsidR="00CF0744" w:rsidRPr="00491E1B">
        <w:rPr>
          <w:rFonts w:ascii="Times New Roman" w:eastAsia="Times New Roman" w:hAnsi="Times New Roman" w:cs="Times New Roman"/>
          <w:sz w:val="28"/>
          <w:szCs w:val="28"/>
          <w:lang w:eastAsia="ru-RU"/>
        </w:rPr>
        <w:t xml:space="preserve">                                                                                  </w:t>
      </w:r>
      <w:r w:rsidR="00955891"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Музыкальная деятельность</w:t>
      </w:r>
      <w:r w:rsidRPr="00491E1B">
        <w:rPr>
          <w:rFonts w:ascii="Times New Roman" w:eastAsia="Times New Roman" w:hAnsi="Times New Roman" w:cs="Times New Roman"/>
          <w:sz w:val="28"/>
          <w:szCs w:val="28"/>
          <w:lang w:eastAsia="ru-RU"/>
        </w:rPr>
        <w:t xml:space="preserve"> организуется в процессе музыкальных занятий, которые проводятся музыкальным руководителем ДОО в специально оборудованном помещении.                    </w:t>
      </w:r>
      <w:r w:rsidR="00CF0744"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Двигательная деятельность</w:t>
      </w:r>
      <w:r w:rsidRPr="00491E1B">
        <w:rPr>
          <w:rFonts w:ascii="Times New Roman" w:eastAsia="Times New Roman" w:hAnsi="Times New Roman" w:cs="Times New Roman"/>
          <w:sz w:val="28"/>
          <w:szCs w:val="28"/>
          <w:lang w:eastAsia="ru-RU"/>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Образовательная деятельность, осуществляемая в ходе режимных моментов, требует особых </w:t>
      </w:r>
      <w:r w:rsidRPr="00491E1B">
        <w:rPr>
          <w:rFonts w:ascii="Times New Roman" w:eastAsia="Times New Roman" w:hAnsi="Times New Roman" w:cs="Times New Roman"/>
          <w:sz w:val="28"/>
          <w:szCs w:val="28"/>
          <w:lang w:eastAsia="ru-RU"/>
        </w:rPr>
        <w:lastRenderedPageBreak/>
        <w:t xml:space="preserve">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r w:rsidRPr="00491E1B">
        <w:rPr>
          <w:rFonts w:ascii="Times New Roman" w:eastAsia="Times New Roman" w:hAnsi="Times New Roman" w:cs="Times New Roman"/>
          <w:i/>
          <w:sz w:val="28"/>
          <w:szCs w:val="28"/>
          <w:lang w:eastAsia="ru-RU"/>
        </w:rPr>
        <w:t>Образовательная деятельность, осуществляемая в утренний отрезок времени</w:t>
      </w:r>
      <w:r w:rsidRPr="00491E1B">
        <w:rPr>
          <w:rFonts w:ascii="Times New Roman" w:eastAsia="Times New Roman" w:hAnsi="Times New Roman" w:cs="Times New Roman"/>
          <w:sz w:val="28"/>
          <w:szCs w:val="28"/>
          <w:lang w:eastAsia="ru-RU"/>
        </w:rPr>
        <w:t xml:space="preserve">, включает: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наблюдения — в уголке природы, за деятельностью взрослых (сервировка стола к завтраку);                          </w:t>
      </w:r>
      <w:r w:rsidR="00CF0744"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индивидуальные игры и игры с небольшими подгруппами детей (дидактические, развивающие, сюжетные, музыкальные, подвижные и пр.);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 трудовые поручения (сервировка столов к завтраку, уход за комнатными растениями и пр.);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беседы и разговоры с детьми по их интересам;                                                                                        — рассматривание дидактических картинок, иллюстраций, просмотр видеоматериалов разнообразного содержания;                                                                                                                            — индивидуальную работу с детьми в соответствии с задачами разных образовательных областей; </w:t>
      </w:r>
      <w:r w:rsidR="00CF0744"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r w:rsidR="00DD5669">
        <w:rPr>
          <w:rFonts w:ascii="Times New Roman" w:eastAsia="Times New Roman" w:hAnsi="Times New Roman" w:cs="Times New Roman"/>
          <w:sz w:val="28"/>
          <w:szCs w:val="28"/>
          <w:lang w:eastAsia="ru-RU"/>
        </w:rPr>
        <w:t xml:space="preserve">                  </w:t>
      </w:r>
    </w:p>
    <w:p w:rsidR="0017007C" w:rsidRDefault="0017007C" w:rsidP="00E92F62">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843FA8" w:rsidRDefault="00847814" w:rsidP="00E92F62">
      <w:pPr>
        <w:spacing w:after="0" w:line="240" w:lineRule="auto"/>
        <w:jc w:val="both"/>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 работу по воспитанию у детей культурно-гигиенических навыков и культуры здоровья.</w:t>
      </w:r>
    </w:p>
    <w:p w:rsidR="00847814" w:rsidRPr="00491E1B" w:rsidRDefault="00847814" w:rsidP="00D77AEE">
      <w:pPr>
        <w:spacing w:after="0" w:line="240" w:lineRule="auto"/>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i/>
          <w:sz w:val="28"/>
          <w:szCs w:val="28"/>
          <w:lang w:eastAsia="ru-RU"/>
        </w:rPr>
        <w:t>Образовательная деятельность, осуществляемая во время прогулки</w:t>
      </w:r>
      <w:r w:rsidRPr="00491E1B">
        <w:rPr>
          <w:rFonts w:ascii="Times New Roman" w:eastAsia="Times New Roman" w:hAnsi="Times New Roman" w:cs="Times New Roman"/>
          <w:sz w:val="28"/>
          <w:szCs w:val="28"/>
          <w:lang w:eastAsia="ru-RU"/>
        </w:rPr>
        <w:t xml:space="preserve">, включает:                                   </w:t>
      </w:r>
      <w:r w:rsidR="00DD5669">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подвижные игры и упражнения, направленные на оптимизацию режима двигательной активности и укрепление здоровья детей;                                                                                                                —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экспериментирование с объектами неживой природы;                                                                                                                          — сюжетно-ролевые и конструктивные игры (с песком, со снегом, с природным материалом);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элементарную трудовую деятельность детей на участке детского сада;                                                         — свободное общение воспитателя с детьми.  </w:t>
      </w:r>
    </w:p>
    <w:p w:rsidR="00843FA8" w:rsidRDefault="00847814" w:rsidP="00243781">
      <w:pPr>
        <w:spacing w:after="0" w:line="240" w:lineRule="auto"/>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b/>
          <w:sz w:val="28"/>
          <w:szCs w:val="28"/>
          <w:lang w:eastAsia="ru-RU"/>
        </w:rPr>
        <w:t>Культурные практики</w:t>
      </w:r>
      <w:r w:rsidRPr="00491E1B">
        <w:rPr>
          <w:rFonts w:ascii="Times New Roman" w:eastAsia="Times New Roman" w:hAnsi="Times New Roman" w:cs="Times New Roman"/>
          <w:sz w:val="28"/>
          <w:szCs w:val="28"/>
          <w:lang w:eastAsia="ru-RU"/>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w:t>
      </w:r>
      <w:r w:rsidRPr="00491E1B">
        <w:rPr>
          <w:rFonts w:ascii="Times New Roman" w:eastAsia="Times New Roman" w:hAnsi="Times New Roman" w:cs="Times New Roman"/>
          <w:sz w:val="28"/>
          <w:szCs w:val="28"/>
          <w:lang w:eastAsia="ru-RU"/>
        </w:rPr>
        <w:lastRenderedPageBreak/>
        <w:t xml:space="preserve">сотрудничества взрослого и детей. Организация культурных практик носит преимущественно подгрупповой характер.                                                                                    </w:t>
      </w:r>
      <w:r w:rsidRPr="00491E1B">
        <w:rPr>
          <w:rFonts w:ascii="Times New Roman" w:eastAsia="Times New Roman" w:hAnsi="Times New Roman" w:cs="Times New Roman"/>
          <w:b/>
          <w:sz w:val="28"/>
          <w:szCs w:val="28"/>
          <w:lang w:eastAsia="ru-RU"/>
        </w:rPr>
        <w:t>Совместная игра</w:t>
      </w:r>
      <w:r w:rsidRPr="00491E1B">
        <w:rPr>
          <w:rFonts w:ascii="Times New Roman" w:eastAsia="Times New Roman" w:hAnsi="Times New Roman" w:cs="Times New Roman"/>
          <w:sz w:val="28"/>
          <w:szCs w:val="28"/>
          <w:lang w:eastAsia="ru-RU"/>
        </w:rPr>
        <w:t xml:space="preserve"> воспитателя и детей (сюжетно-ролевая, режиссерская, игра </w:t>
      </w:r>
      <w:r w:rsidR="004D22FC">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00BE6B3E" w:rsidRPr="00491E1B">
        <w:rPr>
          <w:rFonts w:ascii="Times New Roman" w:eastAsia="Times New Roman" w:hAnsi="Times New Roman" w:cs="Times New Roman"/>
          <w:sz w:val="28"/>
          <w:szCs w:val="28"/>
          <w:lang w:eastAsia="ru-RU"/>
        </w:rPr>
        <w:t xml:space="preserve">  </w:t>
      </w:r>
    </w:p>
    <w:p w:rsidR="00847814" w:rsidRPr="00491E1B" w:rsidRDefault="00847814" w:rsidP="00E92F62">
      <w:pPr>
        <w:spacing w:after="0" w:line="240" w:lineRule="auto"/>
        <w:jc w:val="both"/>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b/>
          <w:sz w:val="28"/>
          <w:szCs w:val="28"/>
          <w:lang w:eastAsia="ru-RU"/>
        </w:rPr>
        <w:t xml:space="preserve">Ситуации общения и накопления положительного социально эмоционального опыта </w:t>
      </w:r>
      <w:r w:rsidRPr="00491E1B">
        <w:rPr>
          <w:rFonts w:ascii="Times New Roman" w:eastAsia="Times New Roman" w:hAnsi="Times New Roman" w:cs="Times New Roman"/>
          <w:sz w:val="28"/>
          <w:szCs w:val="28"/>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r w:rsidRPr="00491E1B">
        <w:rPr>
          <w:rFonts w:ascii="Times New Roman" w:eastAsia="Times New Roman" w:hAnsi="Times New Roman" w:cs="Times New Roman"/>
          <w:b/>
          <w:sz w:val="28"/>
          <w:szCs w:val="28"/>
          <w:lang w:eastAsia="ru-RU"/>
        </w:rPr>
        <w:t xml:space="preserve">. </w:t>
      </w:r>
      <w:r w:rsidR="00BE6B3E" w:rsidRPr="00491E1B">
        <w:rPr>
          <w:rFonts w:ascii="Times New Roman" w:eastAsia="Times New Roman" w:hAnsi="Times New Roman" w:cs="Times New Roman"/>
          <w:b/>
          <w:sz w:val="28"/>
          <w:szCs w:val="28"/>
          <w:lang w:eastAsia="ru-RU"/>
        </w:rPr>
        <w:t xml:space="preserve">                                                                                                                                                                                              </w:t>
      </w:r>
      <w:r w:rsidRPr="00491E1B">
        <w:rPr>
          <w:rFonts w:ascii="Times New Roman" w:eastAsia="Times New Roman" w:hAnsi="Times New Roman" w:cs="Times New Roman"/>
          <w:b/>
          <w:sz w:val="28"/>
          <w:szCs w:val="28"/>
          <w:lang w:eastAsia="ru-RU"/>
        </w:rPr>
        <w:t>Творческая мастерская</w:t>
      </w:r>
      <w:r w:rsidRPr="00491E1B">
        <w:rPr>
          <w:rFonts w:ascii="Times New Roman" w:eastAsia="Times New Roman" w:hAnsi="Times New Roman" w:cs="Times New Roman"/>
          <w:sz w:val="28"/>
          <w:szCs w:val="28"/>
          <w:lang w:eastAsia="ru-RU"/>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r w:rsidR="00BE6B3E"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Музыкально-театральная и литературная гостиная (детская студия)</w:t>
      </w:r>
      <w:r w:rsidRPr="00491E1B">
        <w:rPr>
          <w:rFonts w:ascii="Times New Roman" w:eastAsia="Times New Roman" w:hAnsi="Times New Roman" w:cs="Times New Roman"/>
          <w:sz w:val="28"/>
          <w:szCs w:val="28"/>
          <w:lang w:eastAsia="ru-RU"/>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r w:rsidR="00BE6B3E"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Сенсорный и интеллектуальный тренинг</w:t>
      </w:r>
      <w:r w:rsidRPr="00491E1B">
        <w:rPr>
          <w:rFonts w:ascii="Times New Roman" w:eastAsia="Times New Roman" w:hAnsi="Times New Roman" w:cs="Times New Roman"/>
          <w:sz w:val="28"/>
          <w:szCs w:val="28"/>
          <w:lang w:eastAsia="ru-RU"/>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w:t>
      </w:r>
      <w:r w:rsidRPr="00491E1B">
        <w:rPr>
          <w:rFonts w:ascii="Times New Roman" w:eastAsia="Times New Roman" w:hAnsi="Times New Roman" w:cs="Times New Roman"/>
          <w:sz w:val="28"/>
          <w:szCs w:val="28"/>
          <w:lang w:eastAsia="ru-RU"/>
        </w:rPr>
        <w:lastRenderedPageBreak/>
        <w:t xml:space="preserve">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r w:rsidR="00BE6B3E" w:rsidRPr="00491E1B">
        <w:rPr>
          <w:rFonts w:ascii="Times New Roman" w:eastAsia="Times New Roman" w:hAnsi="Times New Roman" w:cs="Times New Roman"/>
          <w:sz w:val="28"/>
          <w:szCs w:val="28"/>
          <w:lang w:eastAsia="ru-RU"/>
        </w:rPr>
        <w:t xml:space="preserve">       </w:t>
      </w:r>
      <w:r w:rsidR="00CF0744" w:rsidRPr="00491E1B">
        <w:rPr>
          <w:rFonts w:ascii="Times New Roman" w:eastAsia="Times New Roman" w:hAnsi="Times New Roman" w:cs="Times New Roman"/>
          <w:sz w:val="28"/>
          <w:szCs w:val="28"/>
          <w:lang w:eastAsia="ru-RU"/>
        </w:rPr>
        <w:t xml:space="preserve">                                                                                                      </w:t>
      </w:r>
      <w:r w:rsidR="00BE6B3E" w:rsidRPr="00491E1B">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Детский досуг</w:t>
      </w:r>
      <w:r w:rsidRPr="00491E1B">
        <w:rPr>
          <w:rFonts w:ascii="Times New Roman" w:eastAsia="Times New Roman" w:hAnsi="Times New Roman" w:cs="Times New Roman"/>
          <w:sz w:val="28"/>
          <w:szCs w:val="28"/>
          <w:lang w:eastAsia="ru-RU"/>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004E5F2A">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b/>
          <w:sz w:val="28"/>
          <w:szCs w:val="28"/>
          <w:lang w:eastAsia="ru-RU"/>
        </w:rPr>
        <w:t>Коллективная и индивидуальная трудовая деятельность</w:t>
      </w:r>
      <w:r w:rsidRPr="00491E1B">
        <w:rPr>
          <w:rFonts w:ascii="Times New Roman" w:eastAsia="Times New Roman" w:hAnsi="Times New Roman" w:cs="Times New Roman"/>
          <w:sz w:val="28"/>
          <w:szCs w:val="28"/>
          <w:lang w:eastAsia="ru-RU"/>
        </w:rPr>
        <w:t xml:space="preserve"> носит общественно полезный характер и организуется как хозяйственно-бытовой труд и труд в природе.</w:t>
      </w:r>
    </w:p>
    <w:p w:rsidR="00BE6B3E" w:rsidRPr="00491E1B" w:rsidRDefault="00BE6B3E" w:rsidP="00E92F62">
      <w:pPr>
        <w:spacing w:after="0" w:line="240" w:lineRule="auto"/>
        <w:ind w:left="1282" w:hanging="1282"/>
        <w:jc w:val="both"/>
        <w:textAlignment w:val="baseline"/>
        <w:rPr>
          <w:rFonts w:ascii="Times New Roman" w:eastAsiaTheme="minorEastAsia" w:hAnsi="Times New Roman" w:cs="Times New Roman"/>
          <w:color w:val="FF0000"/>
          <w:kern w:val="24"/>
          <w:sz w:val="28"/>
          <w:szCs w:val="28"/>
          <w:lang w:eastAsia="ru-RU"/>
        </w:rPr>
      </w:pPr>
    </w:p>
    <w:p w:rsidR="00B45922" w:rsidRPr="00491E1B" w:rsidRDefault="00C73B5E" w:rsidP="00E92F62">
      <w:pPr>
        <w:spacing w:after="0" w:line="240" w:lineRule="auto"/>
        <w:ind w:left="1282" w:hanging="1282"/>
        <w:jc w:val="both"/>
        <w:textAlignment w:val="baseline"/>
        <w:rPr>
          <w:rFonts w:ascii="Times New Roman" w:eastAsiaTheme="minorEastAsia" w:hAnsi="Times New Roman" w:cs="Times New Roman"/>
          <w:b/>
          <w:bCs/>
          <w:kern w:val="24"/>
          <w:sz w:val="28"/>
          <w:szCs w:val="28"/>
          <w:lang w:eastAsia="ru-RU"/>
        </w:rPr>
      </w:pPr>
      <w:r>
        <w:rPr>
          <w:rFonts w:ascii="Times New Roman" w:eastAsiaTheme="minorEastAsia" w:hAnsi="Times New Roman" w:cs="Times New Roman"/>
          <w:b/>
          <w:bCs/>
          <w:kern w:val="24"/>
          <w:sz w:val="28"/>
          <w:szCs w:val="28"/>
          <w:lang w:eastAsia="ru-RU"/>
        </w:rPr>
        <w:t xml:space="preserve">2.3     </w:t>
      </w:r>
      <w:r w:rsidR="00B45922" w:rsidRPr="00491E1B">
        <w:rPr>
          <w:rFonts w:ascii="Times New Roman" w:eastAsiaTheme="minorEastAsia" w:hAnsi="Times New Roman" w:cs="Times New Roman"/>
          <w:b/>
          <w:bCs/>
          <w:kern w:val="24"/>
          <w:sz w:val="28"/>
          <w:szCs w:val="28"/>
          <w:lang w:eastAsia="ru-RU"/>
        </w:rPr>
        <w:t>Способы и направления поддержки детской инициативы.</w:t>
      </w:r>
    </w:p>
    <w:p w:rsidR="00843FA8" w:rsidRDefault="00BE6B3E" w:rsidP="00D77AEE">
      <w:pPr>
        <w:spacing w:after="0" w:line="240" w:lineRule="auto"/>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w:t>
      </w:r>
      <w:r w:rsidRPr="00491E1B">
        <w:rPr>
          <w:rFonts w:ascii="Times New Roman" w:eastAsia="Times New Roman" w:hAnsi="Times New Roman" w:cs="Times New Roman"/>
          <w:i/>
          <w:sz w:val="28"/>
          <w:szCs w:val="28"/>
          <w:lang w:eastAsia="ru-RU"/>
        </w:rPr>
        <w:t>самостоятельной инициативной деятельности:</w:t>
      </w:r>
      <w:r w:rsidRPr="00491E1B">
        <w:rPr>
          <w:rFonts w:ascii="Times New Roman" w:eastAsia="Times New Roman" w:hAnsi="Times New Roman" w:cs="Times New Roman"/>
          <w:sz w:val="28"/>
          <w:szCs w:val="28"/>
          <w:lang w:eastAsia="ru-RU"/>
        </w:rPr>
        <w:t xml:space="preserve">                                                                                                                                  — самостоятельные сюжетно-ролевые, режиссерские и театрализованные игры;                                                       </w:t>
      </w:r>
      <w:r w:rsidR="004D22FC">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развивающие и логические игры;                                                                                                                                                     — музыкальные игры и импровизации;                                                                                                                                                 — речевые игры, игры с буквами, звуками и слогами</w:t>
      </w:r>
      <w:r w:rsidR="00CF0744" w:rsidRPr="00491E1B">
        <w:rPr>
          <w:rFonts w:ascii="Times New Roman" w:eastAsia="Times New Roman" w:hAnsi="Times New Roman" w:cs="Times New Roman"/>
          <w:sz w:val="28"/>
          <w:szCs w:val="28"/>
          <w:lang w:eastAsia="ru-RU"/>
        </w:rPr>
        <w:t>;</w:t>
      </w:r>
      <w:r w:rsidRPr="00491E1B">
        <w:rPr>
          <w:rFonts w:ascii="Times New Roman" w:eastAsia="Times New Roman" w:hAnsi="Times New Roman" w:cs="Times New Roman"/>
          <w:sz w:val="28"/>
          <w:szCs w:val="28"/>
          <w:lang w:eastAsia="ru-RU"/>
        </w:rPr>
        <w:t xml:space="preserve">                                                                                                                 — самостоятельная деятельность в книжном уголке;                                                                                                               — самостоятельная изобразительная и конструктивная деятельность по выбору детей;                                                         </w:t>
      </w:r>
    </w:p>
    <w:p w:rsidR="00BE6B3E" w:rsidRPr="00491E1B" w:rsidRDefault="00BE6B3E" w:rsidP="00D77AEE">
      <w:pPr>
        <w:spacing w:after="0" w:line="240" w:lineRule="auto"/>
        <w:textAlignment w:val="baseline"/>
        <w:rPr>
          <w:rFonts w:ascii="Times New Roman" w:eastAsia="Times New Roman" w:hAnsi="Times New Roman" w:cs="Times New Roman"/>
          <w:sz w:val="28"/>
          <w:szCs w:val="28"/>
          <w:lang w:eastAsia="ru-RU"/>
        </w:rPr>
      </w:pPr>
      <w:r w:rsidRPr="00491E1B">
        <w:rPr>
          <w:rFonts w:ascii="Times New Roman" w:eastAsia="Times New Roman" w:hAnsi="Times New Roman" w:cs="Times New Roman"/>
          <w:sz w:val="28"/>
          <w:szCs w:val="28"/>
          <w:lang w:eastAsia="ru-RU"/>
        </w:rPr>
        <w:t xml:space="preserve"> — самостоятельные опыты и эксперименты и др.                                                                                                                             В развитии детской инициативы и </w:t>
      </w:r>
      <w:r w:rsidRPr="00491E1B">
        <w:rPr>
          <w:rFonts w:ascii="Times New Roman" w:eastAsia="Times New Roman" w:hAnsi="Times New Roman" w:cs="Times New Roman"/>
          <w:i/>
          <w:sz w:val="28"/>
          <w:szCs w:val="28"/>
          <w:lang w:eastAsia="ru-RU"/>
        </w:rPr>
        <w:t>самостоятельности воспитателю важно соблюдать ряд общих требований</w:t>
      </w:r>
      <w:r w:rsidRPr="00491E1B">
        <w:rPr>
          <w:rFonts w:ascii="Times New Roman" w:eastAsia="Times New Roman" w:hAnsi="Times New Roman" w:cs="Times New Roman"/>
          <w:sz w:val="28"/>
          <w:szCs w:val="28"/>
          <w:lang w:eastAsia="ru-RU"/>
        </w:rPr>
        <w:t xml:space="preserve">:                                                                                                                                                                               — развивать активный интерес детей к окружающему миру, стремление к получению новых знаний и умений;                                                                                                                                                                                     — создавать разнообразные условия и ситуации, побуждающие детей к активному применению знаний, умений, способов деятельности в личном опыте;                                                                                                        </w:t>
      </w:r>
      <w:r w:rsidR="004D22FC">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тренировать волю детей, поддерживать желание преодолевать трудности, доводить начатое дело до конца;                                                                                                                                                                                                              — ориентировать дошкольников на получение хорошего результата ;                                                                           </w:t>
      </w:r>
      <w:r w:rsidRPr="00491E1B">
        <w:rPr>
          <w:rFonts w:ascii="Times New Roman" w:eastAsia="Times New Roman" w:hAnsi="Times New Roman" w:cs="Times New Roman"/>
          <w:sz w:val="28"/>
          <w:szCs w:val="28"/>
          <w:lang w:eastAsia="ru-RU"/>
        </w:rPr>
        <w:lastRenderedPageBreak/>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r w:rsidR="00A432DD">
        <w:rPr>
          <w:rFonts w:ascii="Times New Roman" w:eastAsia="Times New Roman" w:hAnsi="Times New Roman" w:cs="Times New Roman"/>
          <w:sz w:val="28"/>
          <w:szCs w:val="28"/>
          <w:lang w:eastAsia="ru-RU"/>
        </w:rPr>
        <w:t xml:space="preserve">                                                   </w:t>
      </w:r>
      <w:r w:rsidRPr="00491E1B">
        <w:rPr>
          <w:rFonts w:ascii="Times New Roman" w:eastAsia="Times New Roman" w:hAnsi="Times New Roman" w:cs="Times New Roman"/>
          <w:sz w:val="28"/>
          <w:szCs w:val="28"/>
          <w:lang w:eastAsia="ru-RU"/>
        </w:rPr>
        <w:t xml:space="preserve">  —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C73B5E" w:rsidRDefault="00C73B5E" w:rsidP="00E92F62">
      <w:pPr>
        <w:spacing w:after="0" w:line="240" w:lineRule="auto"/>
        <w:ind w:left="1282" w:hanging="1282"/>
        <w:jc w:val="both"/>
        <w:textAlignment w:val="baseline"/>
        <w:rPr>
          <w:rFonts w:ascii="Times New Roman" w:eastAsiaTheme="minorEastAsia" w:hAnsi="Times New Roman" w:cs="Times New Roman"/>
          <w:b/>
          <w:bCs/>
          <w:kern w:val="24"/>
          <w:sz w:val="28"/>
          <w:szCs w:val="28"/>
          <w:lang w:eastAsia="ru-RU"/>
        </w:rPr>
      </w:pPr>
    </w:p>
    <w:p w:rsidR="00B45922" w:rsidRPr="00491E1B" w:rsidRDefault="00B45922" w:rsidP="00D77AEE">
      <w:pPr>
        <w:spacing w:after="0" w:line="240" w:lineRule="auto"/>
        <w:ind w:left="1282" w:hanging="1282"/>
        <w:textAlignment w:val="baseline"/>
        <w:rPr>
          <w:rFonts w:ascii="Times New Roman" w:eastAsia="Times New Roman" w:hAnsi="Times New Roman" w:cs="Times New Roman"/>
          <w:sz w:val="28"/>
          <w:szCs w:val="28"/>
          <w:lang w:eastAsia="ru-RU"/>
        </w:rPr>
      </w:pPr>
      <w:r w:rsidRPr="00491E1B">
        <w:rPr>
          <w:rFonts w:ascii="Times New Roman" w:eastAsiaTheme="minorEastAsia" w:hAnsi="Times New Roman" w:cs="Times New Roman"/>
          <w:b/>
          <w:bCs/>
          <w:kern w:val="24"/>
          <w:sz w:val="28"/>
          <w:szCs w:val="28"/>
          <w:lang w:eastAsia="ru-RU"/>
        </w:rPr>
        <w:t>2.4        Особенности взаимодействия педагогического коллектива с семьями воспитанников.</w:t>
      </w:r>
    </w:p>
    <w:p w:rsidR="00855F29" w:rsidRPr="00491E1B" w:rsidRDefault="00855F29" w:rsidP="00D77AEE">
      <w:pPr>
        <w:tabs>
          <w:tab w:val="left" w:pos="567"/>
        </w:tabs>
        <w:spacing w:after="0" w:line="240" w:lineRule="auto"/>
        <w:ind w:firstLine="567"/>
        <w:rPr>
          <w:rFonts w:ascii="Times New Roman" w:eastAsia="Calibri" w:hAnsi="Times New Roman" w:cs="Times New Roman"/>
          <w:b/>
          <w:bCs/>
          <w:sz w:val="28"/>
          <w:szCs w:val="28"/>
          <w:lang w:eastAsia="ru-RU"/>
        </w:rPr>
      </w:pPr>
      <w:r w:rsidRPr="00491E1B">
        <w:rPr>
          <w:rFonts w:ascii="Times New Roman" w:eastAsia="Calibri" w:hAnsi="Times New Roman" w:cs="Times New Roman"/>
          <w:b/>
          <w:bCs/>
          <w:sz w:val="28"/>
          <w:szCs w:val="28"/>
          <w:lang w:eastAsia="ru-RU"/>
        </w:rPr>
        <w:t>Цели и задачи партнерства с родителями (законными представителями)</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 xml:space="preserve">(законных представителей) в деле воспитания и развития их детей. </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w:t>
      </w:r>
      <w:r w:rsidR="001F38D7" w:rsidRPr="00491E1B">
        <w:rPr>
          <w:rFonts w:ascii="Times New Roman" w:eastAsia="Calibri" w:hAnsi="Times New Roman" w:cs="Times New Roman"/>
          <w:sz w:val="28"/>
          <w:szCs w:val="28"/>
          <w:lang w:eastAsia="ru-RU"/>
        </w:rPr>
        <w:t xml:space="preserve">т объединить </w:t>
      </w:r>
      <w:r w:rsidRPr="00491E1B">
        <w:rPr>
          <w:rFonts w:ascii="Times New Roman" w:eastAsia="Calibri" w:hAnsi="Times New Roman" w:cs="Times New Roman"/>
          <w:sz w:val="28"/>
          <w:szCs w:val="28"/>
          <w:lang w:eastAsia="ru-RU"/>
        </w:rPr>
        <w:t>усилия и обеспечить преемственность и взаимодополняемость в семейном и внесемейном образовании.</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 xml:space="preserve">(законных представителей) </w:t>
      </w:r>
      <w:r w:rsidRPr="00491E1B">
        <w:rPr>
          <w:rFonts w:ascii="Times New Roman" w:eastAsia="Calibri" w:hAnsi="Times New Roman" w:cs="Times New Roman"/>
          <w:sz w:val="28"/>
          <w:szCs w:val="28"/>
          <w:lang w:eastAsia="ru-RU"/>
        </w:rPr>
        <w:lastRenderedPageBreak/>
        <w:t xml:space="preserve">по поводу лучшей стратегии в образовании и воспитании, согласование мер, которые могут быть предприняты со стороны Организации и семьи. </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Уважение, сопереживание и искренность являются важными позициями, способствующими позитивному проведению диалога.</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Диалог с родителями</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Педагоги, в свою очередь, также должны делиться информацией с родителями</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(законными представителями) о своей работе и о поведении детей во время пребывания в Организации. Родители</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 xml:space="preserve">(законные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 xml:space="preserve">В этом случае ситуативное взаимодействие способно стать настоящим образовательным партнерством. </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Организация может предложить родителям</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(законным представителям) активно участвовать в образовательной работе и в отдельных занятиях. Родители (законные представители)</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 xml:space="preserve">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855F29" w:rsidRPr="00491E1B" w:rsidRDefault="00855F29" w:rsidP="00E92F62">
      <w:pPr>
        <w:tabs>
          <w:tab w:val="left" w:pos="567"/>
        </w:tabs>
        <w:spacing w:after="0" w:line="240" w:lineRule="auto"/>
        <w:ind w:firstLine="567"/>
        <w:jc w:val="both"/>
        <w:rPr>
          <w:rFonts w:ascii="Times New Roman" w:eastAsia="Calibri" w:hAnsi="Times New Roman" w:cs="Times New Roman"/>
          <w:sz w:val="28"/>
          <w:szCs w:val="28"/>
          <w:lang w:eastAsia="ru-RU"/>
        </w:rPr>
      </w:pPr>
      <w:r w:rsidRPr="00491E1B">
        <w:rPr>
          <w:rFonts w:ascii="Times New Roman" w:eastAsia="Calibri" w:hAnsi="Times New Roman" w:cs="Times New Roman"/>
          <w:sz w:val="28"/>
          <w:szCs w:val="28"/>
          <w:lang w:eastAsia="ru-RU"/>
        </w:rPr>
        <w:t>Разнообразные возможности для привлечения родителей</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(законных представителей) предоставляет проектная работа. Родители</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w:t>
      </w:r>
      <w:r w:rsidR="001F38D7" w:rsidRPr="00491E1B">
        <w:rPr>
          <w:rFonts w:ascii="Times New Roman" w:eastAsia="Calibri" w:hAnsi="Times New Roman" w:cs="Times New Roman"/>
          <w:sz w:val="28"/>
          <w:szCs w:val="28"/>
          <w:lang w:eastAsia="ru-RU"/>
        </w:rPr>
        <w:t xml:space="preserve"> </w:t>
      </w:r>
      <w:r w:rsidRPr="00491E1B">
        <w:rPr>
          <w:rFonts w:ascii="Times New Roman" w:eastAsia="Calibri" w:hAnsi="Times New Roman" w:cs="Times New Roman"/>
          <w:sz w:val="28"/>
          <w:szCs w:val="28"/>
          <w:lang w:eastAsia="ru-RU"/>
        </w:rPr>
        <w:t>(законными представителями), возникновение социальных сетей и семейная самопомощь.</w:t>
      </w:r>
    </w:p>
    <w:p w:rsidR="00855F29" w:rsidRPr="00491E1B" w:rsidRDefault="00855F29" w:rsidP="00E92F62">
      <w:pPr>
        <w:spacing w:after="0" w:line="240" w:lineRule="auto"/>
        <w:ind w:left="1282" w:hanging="1282"/>
        <w:jc w:val="both"/>
        <w:textAlignment w:val="baseline"/>
        <w:rPr>
          <w:rFonts w:ascii="Times New Roman" w:eastAsia="Times New Roman" w:hAnsi="Times New Roman" w:cs="Times New Roman"/>
          <w:color w:val="FF0000"/>
          <w:sz w:val="28"/>
          <w:szCs w:val="28"/>
          <w:lang w:eastAsia="ru-RU"/>
        </w:rPr>
      </w:pPr>
    </w:p>
    <w:p w:rsidR="00F212A0" w:rsidRDefault="00F212A0" w:rsidP="00E92F62">
      <w:pPr>
        <w:spacing w:after="0" w:line="240" w:lineRule="auto"/>
        <w:ind w:left="1282" w:hanging="1282"/>
        <w:jc w:val="both"/>
        <w:textAlignment w:val="baseline"/>
        <w:rPr>
          <w:rFonts w:ascii="Times New Roman" w:eastAsiaTheme="minorEastAsia" w:hAnsi="Times New Roman" w:cs="Times New Roman"/>
          <w:b/>
          <w:bCs/>
          <w:kern w:val="24"/>
          <w:sz w:val="28"/>
          <w:szCs w:val="28"/>
          <w:lang w:eastAsia="ru-RU"/>
        </w:rPr>
      </w:pPr>
    </w:p>
    <w:p w:rsidR="00D21A43" w:rsidRDefault="00843FA8" w:rsidP="00664ED5">
      <w:pPr>
        <w:spacing w:after="0" w:line="240" w:lineRule="auto"/>
        <w:jc w:val="both"/>
        <w:textAlignment w:val="baseline"/>
        <w:rPr>
          <w:rFonts w:ascii="Times New Roman" w:eastAsiaTheme="minorEastAsia" w:hAnsi="Times New Roman" w:cs="Times New Roman"/>
          <w:b/>
          <w:bCs/>
          <w:kern w:val="24"/>
          <w:sz w:val="28"/>
          <w:szCs w:val="28"/>
          <w:lang w:eastAsia="ru-RU"/>
        </w:rPr>
      </w:pPr>
      <w:r>
        <w:rPr>
          <w:rFonts w:ascii="Times New Roman" w:eastAsiaTheme="minorEastAsia" w:hAnsi="Times New Roman" w:cs="Times New Roman"/>
          <w:b/>
          <w:bCs/>
          <w:kern w:val="24"/>
          <w:sz w:val="28"/>
          <w:szCs w:val="28"/>
          <w:lang w:eastAsia="ru-RU"/>
        </w:rPr>
        <w:t xml:space="preserve">2.5    </w:t>
      </w:r>
      <w:r w:rsidR="00D971B5">
        <w:rPr>
          <w:rFonts w:ascii="Times New Roman" w:eastAsiaTheme="minorEastAsia" w:hAnsi="Times New Roman" w:cs="Times New Roman"/>
          <w:b/>
          <w:bCs/>
          <w:kern w:val="24"/>
          <w:sz w:val="28"/>
          <w:szCs w:val="28"/>
          <w:lang w:eastAsia="ru-RU"/>
        </w:rPr>
        <w:t>И</w:t>
      </w:r>
      <w:r w:rsidR="00B45922" w:rsidRPr="00491E1B">
        <w:rPr>
          <w:rFonts w:ascii="Times New Roman" w:eastAsiaTheme="minorEastAsia" w:hAnsi="Times New Roman" w:cs="Times New Roman"/>
          <w:b/>
          <w:bCs/>
          <w:kern w:val="24"/>
          <w:sz w:val="28"/>
          <w:szCs w:val="28"/>
          <w:lang w:eastAsia="ru-RU"/>
        </w:rPr>
        <w:t>ные характеристики содержания рабочей программы</w:t>
      </w:r>
      <w:r w:rsidR="00D971B5">
        <w:rPr>
          <w:rFonts w:ascii="Times New Roman" w:eastAsiaTheme="minorEastAsia" w:hAnsi="Times New Roman" w:cs="Times New Roman"/>
          <w:b/>
          <w:bCs/>
          <w:kern w:val="24"/>
          <w:sz w:val="28"/>
          <w:szCs w:val="28"/>
          <w:lang w:eastAsia="ru-RU"/>
        </w:rPr>
        <w:t>.</w:t>
      </w:r>
    </w:p>
    <w:p w:rsidR="00F417B5" w:rsidRPr="00E34C2F" w:rsidRDefault="00F417B5" w:rsidP="00E92F62">
      <w:pPr>
        <w:spacing w:after="0" w:line="240" w:lineRule="auto"/>
        <w:jc w:val="both"/>
        <w:rPr>
          <w:rFonts w:ascii="Times New Roman" w:hAnsi="Times New Roman" w:cs="Times New Roman"/>
          <w:sz w:val="24"/>
          <w:szCs w:val="24"/>
          <w:u w:val="single"/>
        </w:rPr>
      </w:pPr>
      <w:r w:rsidRPr="00E34C2F">
        <w:rPr>
          <w:rFonts w:ascii="Times New Roman" w:hAnsi="Times New Roman" w:cs="Times New Roman"/>
          <w:b/>
          <w:sz w:val="24"/>
          <w:szCs w:val="24"/>
        </w:rPr>
        <w:t>План р</w:t>
      </w:r>
      <w:r w:rsidR="00E34C2F" w:rsidRPr="00E34C2F">
        <w:rPr>
          <w:rFonts w:ascii="Times New Roman" w:hAnsi="Times New Roman" w:cs="Times New Roman"/>
          <w:b/>
          <w:sz w:val="24"/>
          <w:szCs w:val="24"/>
        </w:rPr>
        <w:t>аботы по самообразованию на 2022</w:t>
      </w:r>
      <w:r w:rsidR="003F4DCF" w:rsidRPr="00E34C2F">
        <w:rPr>
          <w:rFonts w:ascii="Times New Roman" w:hAnsi="Times New Roman" w:cs="Times New Roman"/>
          <w:b/>
          <w:sz w:val="24"/>
          <w:szCs w:val="24"/>
        </w:rPr>
        <w:t>-20</w:t>
      </w:r>
      <w:r w:rsidR="00E34C2F" w:rsidRPr="00E34C2F">
        <w:rPr>
          <w:rFonts w:ascii="Times New Roman" w:hAnsi="Times New Roman" w:cs="Times New Roman"/>
          <w:b/>
          <w:sz w:val="24"/>
          <w:szCs w:val="24"/>
        </w:rPr>
        <w:t>23</w:t>
      </w:r>
      <w:r w:rsidRPr="00E34C2F">
        <w:rPr>
          <w:rFonts w:ascii="Times New Roman" w:hAnsi="Times New Roman" w:cs="Times New Roman"/>
          <w:b/>
          <w:sz w:val="24"/>
          <w:szCs w:val="24"/>
        </w:rPr>
        <w:t>гг. (ФИО педагога):</w:t>
      </w:r>
      <w:r w:rsidRPr="00E34C2F">
        <w:rPr>
          <w:rFonts w:ascii="Times New Roman" w:hAnsi="Times New Roman" w:cs="Times New Roman"/>
          <w:sz w:val="24"/>
          <w:szCs w:val="24"/>
          <w:u w:val="single"/>
        </w:rPr>
        <w:t xml:space="preserve">  </w:t>
      </w:r>
      <w:r w:rsidRPr="00E34C2F">
        <w:rPr>
          <w:rFonts w:ascii="Times New Roman" w:hAnsi="Times New Roman" w:cs="Times New Roman"/>
          <w:sz w:val="24"/>
          <w:szCs w:val="24"/>
        </w:rPr>
        <w:t>Беловой Татьяны Анатольевны</w:t>
      </w:r>
    </w:p>
    <w:p w:rsidR="00E34C2F" w:rsidRPr="00E34C2F" w:rsidRDefault="00E34C2F" w:rsidP="00E34C2F">
      <w:pPr>
        <w:spacing w:line="256" w:lineRule="auto"/>
        <w:rPr>
          <w:rFonts w:ascii="Times New Roman" w:hAnsi="Times New Roman" w:cs="Times New Roman"/>
          <w:sz w:val="24"/>
          <w:szCs w:val="24"/>
        </w:rPr>
      </w:pPr>
      <w:r w:rsidRPr="00E34C2F">
        <w:rPr>
          <w:rFonts w:ascii="Times New Roman" w:hAnsi="Times New Roman" w:cs="Times New Roman"/>
          <w:b/>
          <w:sz w:val="24"/>
          <w:szCs w:val="24"/>
        </w:rPr>
        <w:t>Тема:</w:t>
      </w:r>
      <w:r w:rsidRPr="00E34C2F">
        <w:rPr>
          <w:rFonts w:ascii="Times New Roman" w:hAnsi="Times New Roman" w:cs="Times New Roman"/>
          <w:sz w:val="24"/>
          <w:szCs w:val="24"/>
        </w:rPr>
        <w:t xml:space="preserve"> __Развитие мелкой моторики детей раннего возраста через изобразительные средства.</w:t>
      </w:r>
    </w:p>
    <w:p w:rsidR="00E34C2F" w:rsidRPr="00E34C2F" w:rsidRDefault="00E34C2F" w:rsidP="00E34C2F">
      <w:pPr>
        <w:spacing w:line="256" w:lineRule="auto"/>
        <w:rPr>
          <w:rFonts w:ascii="Times New Roman" w:hAnsi="Times New Roman" w:cs="Times New Roman"/>
          <w:sz w:val="24"/>
          <w:szCs w:val="24"/>
        </w:rPr>
      </w:pPr>
      <w:r w:rsidRPr="00E34C2F">
        <w:rPr>
          <w:rFonts w:ascii="Times New Roman" w:hAnsi="Times New Roman" w:cs="Times New Roman"/>
          <w:b/>
          <w:bCs/>
          <w:sz w:val="24"/>
          <w:szCs w:val="24"/>
        </w:rPr>
        <w:t>Актуальность.</w:t>
      </w:r>
    </w:p>
    <w:p w:rsidR="00E34C2F" w:rsidRPr="00E34C2F" w:rsidRDefault="00E34C2F" w:rsidP="00E34C2F">
      <w:pPr>
        <w:spacing w:line="256" w:lineRule="auto"/>
        <w:rPr>
          <w:rFonts w:ascii="Times New Roman" w:hAnsi="Times New Roman" w:cs="Times New Roman"/>
          <w:sz w:val="24"/>
          <w:szCs w:val="24"/>
        </w:rPr>
      </w:pPr>
      <w:r w:rsidRPr="00E34C2F">
        <w:rPr>
          <w:rFonts w:ascii="Times New Roman" w:hAnsi="Times New Roman" w:cs="Times New Roman"/>
          <w:sz w:val="24"/>
          <w:szCs w:val="24"/>
        </w:rPr>
        <w:t xml:space="preserve">Целенаправленная и систематическая работа по развитию мелкой моторики у детей дошкольного возраста с использованием нетрадиционных техник рисования способствует </w:t>
      </w:r>
      <w:r w:rsidRPr="00E34C2F">
        <w:rPr>
          <w:rFonts w:ascii="Times New Roman" w:hAnsi="Times New Roman" w:cs="Times New Roman"/>
          <w:sz w:val="24"/>
          <w:szCs w:val="24"/>
        </w:rPr>
        <w:lastRenderedPageBreak/>
        <w:t>формированию интеллектуальных способностей, речевой деятельности, а самое главное, сохранению психического и физического </w:t>
      </w:r>
      <w:hyperlink r:id="rId9" w:tooltip="Развитие ребенка" w:history="1">
        <w:r w:rsidRPr="00664ED5">
          <w:rPr>
            <w:rFonts w:ascii="Times New Roman" w:hAnsi="Times New Roman" w:cs="Times New Roman"/>
            <w:sz w:val="24"/>
            <w:szCs w:val="24"/>
            <w:u w:val="single"/>
          </w:rPr>
          <w:t>развития ребенка</w:t>
        </w:r>
      </w:hyperlink>
      <w:r w:rsidRPr="00664ED5">
        <w:rPr>
          <w:rFonts w:ascii="Times New Roman" w:hAnsi="Times New Roman" w:cs="Times New Roman"/>
          <w:sz w:val="24"/>
          <w:szCs w:val="24"/>
        </w:rPr>
        <w:t>.</w:t>
      </w:r>
    </w:p>
    <w:p w:rsidR="00E34C2F" w:rsidRPr="00E34C2F" w:rsidRDefault="00E34C2F" w:rsidP="00E34C2F">
      <w:pPr>
        <w:spacing w:line="256" w:lineRule="auto"/>
        <w:rPr>
          <w:rFonts w:ascii="Times New Roman" w:hAnsi="Times New Roman" w:cs="Times New Roman"/>
          <w:sz w:val="24"/>
          <w:szCs w:val="24"/>
        </w:rPr>
      </w:pPr>
      <w:r w:rsidRPr="00E34C2F">
        <w:rPr>
          <w:rFonts w:ascii="Times New Roman" w:hAnsi="Times New Roman" w:cs="Times New Roman"/>
          <w:b/>
          <w:bCs/>
          <w:sz w:val="24"/>
          <w:szCs w:val="24"/>
          <w:u w:val="single"/>
        </w:rPr>
        <w:t>Цели</w:t>
      </w:r>
      <w:r w:rsidRPr="00E34C2F">
        <w:rPr>
          <w:rFonts w:ascii="Times New Roman" w:hAnsi="Times New Roman" w:cs="Times New Roman"/>
          <w:b/>
          <w:bCs/>
          <w:sz w:val="24"/>
          <w:szCs w:val="24"/>
        </w:rPr>
        <w:t>:</w:t>
      </w:r>
    </w:p>
    <w:p w:rsidR="00E34C2F" w:rsidRPr="00E34C2F" w:rsidRDefault="00E34C2F" w:rsidP="00E34C2F">
      <w:pPr>
        <w:numPr>
          <w:ilvl w:val="0"/>
          <w:numId w:val="25"/>
        </w:numPr>
        <w:spacing w:line="256" w:lineRule="auto"/>
        <w:contextualSpacing/>
        <w:rPr>
          <w:rFonts w:ascii="Times New Roman" w:hAnsi="Times New Roman" w:cs="Times New Roman"/>
          <w:sz w:val="24"/>
          <w:szCs w:val="24"/>
        </w:rPr>
      </w:pPr>
      <w:r w:rsidRPr="00E34C2F">
        <w:rPr>
          <w:rFonts w:ascii="Times New Roman" w:hAnsi="Times New Roman" w:cs="Times New Roman"/>
          <w:sz w:val="24"/>
          <w:szCs w:val="24"/>
        </w:rPr>
        <w:t>Повышать свой теоретический уровень, профессиональное мастерство и компетентность.</w:t>
      </w:r>
    </w:p>
    <w:p w:rsidR="00E34C2F" w:rsidRPr="00E34C2F" w:rsidRDefault="00E34C2F" w:rsidP="00E34C2F">
      <w:pPr>
        <w:numPr>
          <w:ilvl w:val="0"/>
          <w:numId w:val="25"/>
        </w:numPr>
        <w:spacing w:line="256" w:lineRule="auto"/>
        <w:contextualSpacing/>
        <w:rPr>
          <w:rFonts w:ascii="Times New Roman" w:hAnsi="Times New Roman" w:cs="Times New Roman"/>
          <w:sz w:val="24"/>
          <w:szCs w:val="24"/>
        </w:rPr>
      </w:pPr>
      <w:r w:rsidRPr="00E34C2F">
        <w:rPr>
          <w:rFonts w:ascii="Times New Roman" w:hAnsi="Times New Roman" w:cs="Times New Roman"/>
          <w:sz w:val="24"/>
          <w:szCs w:val="24"/>
        </w:rPr>
        <w:t>Продолжить работу по освоению новых нетрадиционных техник рисования детей 2-3 лет.</w:t>
      </w:r>
    </w:p>
    <w:p w:rsidR="00E34C2F" w:rsidRPr="00E34C2F" w:rsidRDefault="00E34C2F" w:rsidP="00E34C2F">
      <w:pPr>
        <w:spacing w:line="256" w:lineRule="auto"/>
        <w:rPr>
          <w:rFonts w:ascii="Times New Roman" w:hAnsi="Times New Roman" w:cs="Times New Roman"/>
          <w:sz w:val="24"/>
          <w:szCs w:val="24"/>
        </w:rPr>
      </w:pPr>
      <w:r w:rsidRPr="00E34C2F">
        <w:rPr>
          <w:rFonts w:ascii="Times New Roman" w:hAnsi="Times New Roman" w:cs="Times New Roman"/>
          <w:b/>
          <w:bCs/>
          <w:sz w:val="24"/>
          <w:szCs w:val="24"/>
          <w:u w:val="single"/>
        </w:rPr>
        <w:t>Задачи</w:t>
      </w:r>
      <w:r w:rsidRPr="00E34C2F">
        <w:rPr>
          <w:rFonts w:ascii="Times New Roman" w:hAnsi="Times New Roman" w:cs="Times New Roman"/>
          <w:b/>
          <w:bCs/>
          <w:sz w:val="24"/>
          <w:szCs w:val="24"/>
        </w:rPr>
        <w:t>:</w:t>
      </w:r>
    </w:p>
    <w:p w:rsidR="00E34C2F" w:rsidRPr="00E34C2F" w:rsidRDefault="00E34C2F" w:rsidP="00E34C2F">
      <w:pPr>
        <w:spacing w:line="256" w:lineRule="auto"/>
        <w:rPr>
          <w:rFonts w:ascii="Times New Roman" w:hAnsi="Times New Roman" w:cs="Times New Roman"/>
          <w:sz w:val="24"/>
          <w:szCs w:val="24"/>
        </w:rPr>
      </w:pPr>
      <w:r w:rsidRPr="00E34C2F">
        <w:rPr>
          <w:rFonts w:ascii="Times New Roman" w:hAnsi="Times New Roman" w:cs="Times New Roman"/>
          <w:b/>
          <w:bCs/>
          <w:sz w:val="24"/>
          <w:szCs w:val="24"/>
        </w:rPr>
        <w:t>Образовательные</w:t>
      </w:r>
    </w:p>
    <w:p w:rsidR="00E34C2F" w:rsidRPr="00E34C2F" w:rsidRDefault="00E34C2F" w:rsidP="00E34C2F">
      <w:pPr>
        <w:numPr>
          <w:ilvl w:val="0"/>
          <w:numId w:val="23"/>
        </w:numPr>
        <w:spacing w:line="240" w:lineRule="auto"/>
        <w:rPr>
          <w:rFonts w:ascii="Times New Roman" w:hAnsi="Times New Roman" w:cs="Times New Roman"/>
          <w:sz w:val="24"/>
          <w:szCs w:val="24"/>
        </w:rPr>
      </w:pPr>
      <w:r w:rsidRPr="00E34C2F">
        <w:rPr>
          <w:rFonts w:ascii="Times New Roman" w:hAnsi="Times New Roman" w:cs="Times New Roman"/>
          <w:sz w:val="24"/>
          <w:szCs w:val="24"/>
        </w:rPr>
        <w:t>Закреплять и обогащать знания детей о разных видах художественного творчества.</w:t>
      </w:r>
    </w:p>
    <w:p w:rsidR="00E34C2F" w:rsidRPr="00E34C2F" w:rsidRDefault="00E34C2F" w:rsidP="00E34C2F">
      <w:pPr>
        <w:numPr>
          <w:ilvl w:val="0"/>
          <w:numId w:val="23"/>
        </w:numPr>
        <w:spacing w:line="240" w:lineRule="auto"/>
        <w:rPr>
          <w:rFonts w:ascii="Times New Roman" w:hAnsi="Times New Roman" w:cs="Times New Roman"/>
          <w:sz w:val="24"/>
          <w:szCs w:val="24"/>
        </w:rPr>
      </w:pPr>
      <w:r w:rsidRPr="00E34C2F">
        <w:rPr>
          <w:rFonts w:ascii="Times New Roman" w:hAnsi="Times New Roman" w:cs="Times New Roman"/>
          <w:sz w:val="24"/>
          <w:szCs w:val="24"/>
        </w:rPr>
        <w:t>Формировать у детей изобразительные навыки и умения, эстетический вкус, творчество и фантазию.</w:t>
      </w:r>
    </w:p>
    <w:p w:rsidR="00E34C2F" w:rsidRPr="00E34C2F" w:rsidRDefault="00E34C2F" w:rsidP="00E34C2F">
      <w:pPr>
        <w:numPr>
          <w:ilvl w:val="0"/>
          <w:numId w:val="23"/>
        </w:numPr>
        <w:spacing w:line="240" w:lineRule="auto"/>
        <w:rPr>
          <w:rFonts w:ascii="Times New Roman" w:hAnsi="Times New Roman" w:cs="Times New Roman"/>
          <w:sz w:val="24"/>
          <w:szCs w:val="24"/>
        </w:rPr>
      </w:pPr>
      <w:r w:rsidRPr="00E34C2F">
        <w:rPr>
          <w:rFonts w:ascii="Times New Roman" w:hAnsi="Times New Roman" w:cs="Times New Roman"/>
          <w:sz w:val="24"/>
          <w:szCs w:val="24"/>
        </w:rPr>
        <w:t>Расширять представление о многообразии нетрадиционных техник рисования.</w:t>
      </w:r>
    </w:p>
    <w:p w:rsidR="00E34C2F" w:rsidRPr="00E34C2F" w:rsidRDefault="00E34C2F" w:rsidP="00E34C2F">
      <w:pPr>
        <w:numPr>
          <w:ilvl w:val="0"/>
          <w:numId w:val="23"/>
        </w:numPr>
        <w:spacing w:line="240" w:lineRule="auto"/>
        <w:rPr>
          <w:rFonts w:ascii="Times New Roman" w:hAnsi="Times New Roman" w:cs="Times New Roman"/>
          <w:sz w:val="24"/>
          <w:szCs w:val="24"/>
        </w:rPr>
      </w:pPr>
      <w:r w:rsidRPr="00E34C2F">
        <w:rPr>
          <w:rFonts w:ascii="Times New Roman" w:hAnsi="Times New Roman" w:cs="Times New Roman"/>
          <w:sz w:val="24"/>
          <w:szCs w:val="24"/>
        </w:rPr>
        <w:t>Учить детей использованию в работе интересной и необычной изобразительной техники, неизвестного материала.</w:t>
      </w:r>
    </w:p>
    <w:p w:rsidR="00E34C2F" w:rsidRPr="00E34C2F" w:rsidRDefault="00E34C2F" w:rsidP="00E34C2F">
      <w:pPr>
        <w:spacing w:line="256" w:lineRule="auto"/>
        <w:rPr>
          <w:rFonts w:ascii="Times New Roman" w:hAnsi="Times New Roman" w:cs="Times New Roman"/>
          <w:sz w:val="24"/>
          <w:szCs w:val="24"/>
        </w:rPr>
      </w:pPr>
      <w:r w:rsidRPr="00E34C2F">
        <w:rPr>
          <w:rFonts w:ascii="Times New Roman" w:hAnsi="Times New Roman" w:cs="Times New Roman"/>
          <w:b/>
          <w:bCs/>
          <w:sz w:val="24"/>
          <w:szCs w:val="24"/>
        </w:rPr>
        <w:t>Развивающие</w:t>
      </w:r>
    </w:p>
    <w:p w:rsidR="00E34C2F" w:rsidRPr="00E34C2F" w:rsidRDefault="00E34C2F" w:rsidP="00E34C2F">
      <w:pPr>
        <w:spacing w:line="240" w:lineRule="auto"/>
        <w:rPr>
          <w:rFonts w:ascii="Times New Roman" w:hAnsi="Times New Roman" w:cs="Times New Roman"/>
          <w:sz w:val="24"/>
          <w:szCs w:val="24"/>
        </w:rPr>
      </w:pPr>
      <w:r w:rsidRPr="00E34C2F">
        <w:rPr>
          <w:rFonts w:ascii="Times New Roman" w:hAnsi="Times New Roman" w:cs="Times New Roman"/>
          <w:sz w:val="24"/>
          <w:szCs w:val="24"/>
        </w:rPr>
        <w:t> 1.Улучшать моторику, координацию движений кистей, пальцев рук детей дошкольного возраста.</w:t>
      </w:r>
    </w:p>
    <w:p w:rsidR="00E34C2F" w:rsidRPr="00E34C2F" w:rsidRDefault="00E34C2F" w:rsidP="00E34C2F">
      <w:pPr>
        <w:spacing w:line="240" w:lineRule="auto"/>
        <w:rPr>
          <w:rFonts w:ascii="Times New Roman" w:hAnsi="Times New Roman" w:cs="Times New Roman"/>
          <w:sz w:val="24"/>
          <w:szCs w:val="24"/>
        </w:rPr>
      </w:pPr>
      <w:r w:rsidRPr="00E34C2F">
        <w:rPr>
          <w:rFonts w:ascii="Times New Roman" w:hAnsi="Times New Roman" w:cs="Times New Roman"/>
          <w:sz w:val="24"/>
          <w:szCs w:val="24"/>
        </w:rPr>
        <w:t>2. Развивать интерес детей к изобразительной деятельности.</w:t>
      </w:r>
    </w:p>
    <w:p w:rsidR="00E34C2F" w:rsidRPr="00E34C2F" w:rsidRDefault="00E34C2F" w:rsidP="00E34C2F">
      <w:pPr>
        <w:spacing w:line="240" w:lineRule="auto"/>
        <w:rPr>
          <w:rFonts w:ascii="Times New Roman" w:hAnsi="Times New Roman" w:cs="Times New Roman"/>
          <w:sz w:val="24"/>
          <w:szCs w:val="24"/>
        </w:rPr>
      </w:pPr>
      <w:r w:rsidRPr="00E34C2F">
        <w:rPr>
          <w:rFonts w:ascii="Times New Roman" w:hAnsi="Times New Roman" w:cs="Times New Roman"/>
          <w:sz w:val="24"/>
          <w:szCs w:val="24"/>
        </w:rPr>
        <w:t>3. Развивать навык работать с разным изобразительным материалом.</w:t>
      </w:r>
    </w:p>
    <w:p w:rsidR="00E34C2F" w:rsidRPr="00E34C2F" w:rsidRDefault="00E34C2F" w:rsidP="00E34C2F">
      <w:pPr>
        <w:spacing w:line="256" w:lineRule="auto"/>
        <w:rPr>
          <w:rFonts w:ascii="Times New Roman" w:hAnsi="Times New Roman" w:cs="Times New Roman"/>
          <w:sz w:val="24"/>
          <w:szCs w:val="24"/>
        </w:rPr>
      </w:pPr>
      <w:r w:rsidRPr="00E34C2F">
        <w:rPr>
          <w:rFonts w:ascii="Times New Roman" w:hAnsi="Times New Roman" w:cs="Times New Roman"/>
          <w:b/>
          <w:bCs/>
          <w:sz w:val="24"/>
          <w:szCs w:val="24"/>
        </w:rPr>
        <w:t>Воспитательные</w:t>
      </w:r>
    </w:p>
    <w:p w:rsidR="00E34C2F" w:rsidRPr="00E34C2F" w:rsidRDefault="00E34C2F" w:rsidP="00E34C2F">
      <w:pPr>
        <w:numPr>
          <w:ilvl w:val="0"/>
          <w:numId w:val="24"/>
        </w:numPr>
        <w:spacing w:line="256" w:lineRule="auto"/>
        <w:rPr>
          <w:rFonts w:ascii="Times New Roman" w:hAnsi="Times New Roman" w:cs="Times New Roman"/>
          <w:sz w:val="24"/>
          <w:szCs w:val="24"/>
        </w:rPr>
      </w:pPr>
      <w:r w:rsidRPr="00E34C2F">
        <w:rPr>
          <w:rFonts w:ascii="Times New Roman" w:hAnsi="Times New Roman" w:cs="Times New Roman"/>
          <w:sz w:val="24"/>
          <w:szCs w:val="24"/>
        </w:rPr>
        <w:t>Воспитывать у детей интерес к изобразительной деятельности.</w:t>
      </w:r>
    </w:p>
    <w:p w:rsidR="00E34C2F" w:rsidRPr="00E34C2F" w:rsidRDefault="00E34C2F" w:rsidP="00E34C2F">
      <w:pPr>
        <w:numPr>
          <w:ilvl w:val="0"/>
          <w:numId w:val="24"/>
        </w:numPr>
        <w:spacing w:line="256" w:lineRule="auto"/>
        <w:rPr>
          <w:rFonts w:ascii="Times New Roman" w:hAnsi="Times New Roman" w:cs="Times New Roman"/>
          <w:sz w:val="24"/>
          <w:szCs w:val="24"/>
        </w:rPr>
      </w:pPr>
      <w:r w:rsidRPr="00E34C2F">
        <w:rPr>
          <w:rFonts w:ascii="Times New Roman" w:hAnsi="Times New Roman" w:cs="Times New Roman"/>
          <w:sz w:val="24"/>
          <w:szCs w:val="24"/>
        </w:rPr>
        <w:t>Воспитывать трудолюбие и желание добиваться успеха собственным трудом.</w:t>
      </w:r>
    </w:p>
    <w:p w:rsidR="00E34C2F" w:rsidRPr="00E34C2F" w:rsidRDefault="00E34C2F" w:rsidP="00E34C2F">
      <w:pPr>
        <w:numPr>
          <w:ilvl w:val="0"/>
          <w:numId w:val="24"/>
        </w:numPr>
        <w:spacing w:line="256" w:lineRule="auto"/>
        <w:rPr>
          <w:rFonts w:ascii="Times New Roman" w:hAnsi="Times New Roman" w:cs="Times New Roman"/>
          <w:sz w:val="24"/>
          <w:szCs w:val="24"/>
        </w:rPr>
      </w:pPr>
      <w:r w:rsidRPr="00E34C2F">
        <w:rPr>
          <w:rFonts w:ascii="Times New Roman" w:hAnsi="Times New Roman" w:cs="Times New Roman"/>
          <w:sz w:val="24"/>
          <w:szCs w:val="24"/>
        </w:rPr>
        <w:t>Воспитывать нравственные и этические чувства, коммуникативность.</w:t>
      </w:r>
    </w:p>
    <w:p w:rsidR="00E34C2F" w:rsidRPr="00E34C2F" w:rsidRDefault="00E34C2F" w:rsidP="00E34C2F">
      <w:pPr>
        <w:spacing w:line="256" w:lineRule="auto"/>
        <w:ind w:left="720"/>
        <w:rPr>
          <w:rFonts w:ascii="Times New Roman" w:hAnsi="Times New Roman" w:cs="Times New Roman"/>
          <w:b/>
          <w:sz w:val="24"/>
          <w:szCs w:val="24"/>
        </w:rPr>
      </w:pPr>
      <w:r w:rsidRPr="00E34C2F">
        <w:rPr>
          <w:rFonts w:ascii="Times New Roman" w:hAnsi="Times New Roman" w:cs="Times New Roman"/>
          <w:b/>
          <w:sz w:val="24"/>
          <w:szCs w:val="24"/>
        </w:rPr>
        <w:t>Работа с родителями предусматривает:</w:t>
      </w:r>
    </w:p>
    <w:p w:rsidR="00E34C2F" w:rsidRPr="00E34C2F" w:rsidRDefault="00E34C2F" w:rsidP="00E34C2F">
      <w:pPr>
        <w:spacing w:line="256" w:lineRule="auto"/>
        <w:ind w:left="720"/>
        <w:rPr>
          <w:rFonts w:ascii="Times New Roman" w:hAnsi="Times New Roman" w:cs="Times New Roman"/>
          <w:sz w:val="24"/>
          <w:szCs w:val="24"/>
        </w:rPr>
      </w:pPr>
      <w:r w:rsidRPr="00E34C2F">
        <w:rPr>
          <w:rFonts w:ascii="Times New Roman" w:hAnsi="Times New Roman" w:cs="Times New Roman"/>
          <w:sz w:val="24"/>
          <w:szCs w:val="24"/>
        </w:rPr>
        <w:t>оформление консультаций по теме развития мелкой моторики и использованию нетрадиционных техник рисования, папок - передвижек, показ открытых мероприятий по теме, совместное оснащение центра искусства бросовым материалом, выставки детского творчества и др.</w:t>
      </w:r>
    </w:p>
    <w:tbl>
      <w:tblPr>
        <w:tblStyle w:val="4"/>
        <w:tblW w:w="10774" w:type="dxa"/>
        <w:tblInd w:w="-601" w:type="dxa"/>
        <w:tblLook w:val="04A0"/>
      </w:tblPr>
      <w:tblGrid>
        <w:gridCol w:w="1702"/>
        <w:gridCol w:w="2006"/>
        <w:gridCol w:w="2813"/>
        <w:gridCol w:w="2126"/>
        <w:gridCol w:w="2127"/>
      </w:tblGrid>
      <w:tr w:rsidR="00E34C2F" w:rsidRPr="00E34C2F" w:rsidTr="00E34C2F">
        <w:trPr>
          <w:trHeight w:val="78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C2F" w:rsidRPr="00E34C2F" w:rsidRDefault="00E34C2F" w:rsidP="00E34C2F">
            <w:pPr>
              <w:jc w:val="center"/>
              <w:rPr>
                <w:rFonts w:ascii="Times New Roman" w:hAnsi="Times New Roman" w:cs="Times New Roman"/>
                <w:sz w:val="24"/>
                <w:szCs w:val="24"/>
              </w:rPr>
            </w:pPr>
            <w:r w:rsidRPr="00E34C2F">
              <w:rPr>
                <w:rFonts w:ascii="Times New Roman" w:hAnsi="Times New Roman" w:cs="Times New Roman"/>
                <w:sz w:val="24"/>
                <w:szCs w:val="24"/>
              </w:rPr>
              <w:t>Проблемы</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C2F" w:rsidRPr="00E34C2F" w:rsidRDefault="00E34C2F" w:rsidP="00E34C2F">
            <w:pPr>
              <w:jc w:val="center"/>
              <w:rPr>
                <w:rFonts w:ascii="Times New Roman" w:hAnsi="Times New Roman" w:cs="Times New Roman"/>
                <w:sz w:val="24"/>
                <w:szCs w:val="24"/>
              </w:rPr>
            </w:pPr>
            <w:r w:rsidRPr="00E34C2F">
              <w:rPr>
                <w:rFonts w:ascii="Times New Roman" w:hAnsi="Times New Roman" w:cs="Times New Roman"/>
                <w:sz w:val="24"/>
                <w:szCs w:val="24"/>
              </w:rPr>
              <w:t>Задачи</w:t>
            </w:r>
          </w:p>
        </w:tc>
        <w:tc>
          <w:tcPr>
            <w:tcW w:w="2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C2F" w:rsidRPr="00E34C2F" w:rsidRDefault="00E34C2F" w:rsidP="00E34C2F">
            <w:pPr>
              <w:jc w:val="center"/>
              <w:rPr>
                <w:rFonts w:ascii="Times New Roman" w:hAnsi="Times New Roman" w:cs="Times New Roman"/>
                <w:sz w:val="24"/>
                <w:szCs w:val="24"/>
              </w:rPr>
            </w:pPr>
            <w:r w:rsidRPr="00E34C2F">
              <w:rPr>
                <w:rFonts w:ascii="Times New Roman" w:hAnsi="Times New Roman" w:cs="Times New Roman"/>
                <w:sz w:val="24"/>
                <w:szCs w:val="24"/>
              </w:rPr>
              <w:t>Формы самообразования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C2F" w:rsidRPr="00E34C2F" w:rsidRDefault="00E34C2F" w:rsidP="00E34C2F">
            <w:pPr>
              <w:jc w:val="center"/>
              <w:rPr>
                <w:rFonts w:ascii="Times New Roman" w:hAnsi="Times New Roman" w:cs="Times New Roman"/>
                <w:sz w:val="24"/>
                <w:szCs w:val="24"/>
              </w:rPr>
            </w:pPr>
            <w:r w:rsidRPr="00E34C2F">
              <w:rPr>
                <w:rFonts w:ascii="Times New Roman" w:hAnsi="Times New Roman" w:cs="Times New Roman"/>
                <w:sz w:val="24"/>
                <w:szCs w:val="24"/>
              </w:rPr>
              <w:t xml:space="preserve">Предполагаемый результат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C2F" w:rsidRPr="00E34C2F" w:rsidRDefault="00E34C2F" w:rsidP="00E34C2F">
            <w:pPr>
              <w:jc w:val="center"/>
              <w:rPr>
                <w:rFonts w:ascii="Times New Roman" w:hAnsi="Times New Roman" w:cs="Times New Roman"/>
                <w:sz w:val="24"/>
                <w:szCs w:val="24"/>
              </w:rPr>
            </w:pPr>
            <w:r w:rsidRPr="00E34C2F">
              <w:rPr>
                <w:rFonts w:ascii="Times New Roman" w:hAnsi="Times New Roman" w:cs="Times New Roman"/>
                <w:sz w:val="24"/>
                <w:szCs w:val="24"/>
              </w:rPr>
              <w:t xml:space="preserve">Формы </w:t>
            </w:r>
          </w:p>
          <w:p w:rsidR="00E34C2F" w:rsidRPr="00E34C2F" w:rsidRDefault="00E34C2F" w:rsidP="00E34C2F">
            <w:pPr>
              <w:jc w:val="center"/>
              <w:rPr>
                <w:rFonts w:ascii="Times New Roman" w:hAnsi="Times New Roman" w:cs="Times New Roman"/>
                <w:sz w:val="24"/>
                <w:szCs w:val="24"/>
              </w:rPr>
            </w:pPr>
            <w:r w:rsidRPr="00E34C2F">
              <w:rPr>
                <w:rFonts w:ascii="Times New Roman" w:hAnsi="Times New Roman" w:cs="Times New Roman"/>
                <w:sz w:val="24"/>
                <w:szCs w:val="24"/>
              </w:rPr>
              <w:t>предъявления результата</w:t>
            </w:r>
          </w:p>
        </w:tc>
      </w:tr>
      <w:tr w:rsidR="00E34C2F" w:rsidRPr="00E34C2F" w:rsidTr="00E34C2F">
        <w:trPr>
          <w:trHeight w:val="7172"/>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lastRenderedPageBreak/>
              <w:t>Планирование работы с детьми на новый учебный год.</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Подбор консультаций для родителей.</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Продолжить составлять план по ИЗО деятельности с детьми 2-3лет.</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Пополнить ИЗО уголок различным материалом для нетрадиционного рисования, дидактическим материалом и литературой.</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Продолжать пополнять методический комплект для 1мл.группы.</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Консультация для родителей: «Виды нетрадиционной изо деятельности».</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Привлекать родителей к совместной работе.</w:t>
            </w:r>
          </w:p>
        </w:tc>
        <w:tc>
          <w:tcPr>
            <w:tcW w:w="2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C2F" w:rsidRPr="00E34C2F" w:rsidRDefault="00E34C2F" w:rsidP="00E34C2F">
            <w:pPr>
              <w:rPr>
                <w:rFonts w:ascii="Times New Roman" w:eastAsiaTheme="minorEastAsia" w:hAnsi="Times New Roman" w:cs="Times New Roman"/>
                <w:bCs/>
                <w:kern w:val="24"/>
                <w:sz w:val="24"/>
                <w:szCs w:val="24"/>
                <w:lang w:eastAsia="ru-RU"/>
              </w:rPr>
            </w:pPr>
            <w:r w:rsidRPr="00E34C2F">
              <w:rPr>
                <w:rFonts w:ascii="Times New Roman" w:eastAsiaTheme="minorEastAsia" w:hAnsi="Times New Roman" w:cs="Times New Roman"/>
                <w:bCs/>
                <w:kern w:val="24"/>
                <w:sz w:val="24"/>
                <w:szCs w:val="24"/>
                <w:lang w:eastAsia="ru-RU"/>
              </w:rPr>
              <w:t>Продолжать изучать литературу по мелкой моторике детей в раннем возрасте.</w:t>
            </w:r>
          </w:p>
          <w:p w:rsidR="00E34C2F" w:rsidRPr="00E34C2F" w:rsidRDefault="00E34C2F" w:rsidP="00E34C2F">
            <w:pPr>
              <w:rPr>
                <w:rFonts w:ascii="Times New Roman" w:eastAsiaTheme="minorEastAsia" w:hAnsi="Times New Roman" w:cs="Times New Roman"/>
                <w:bCs/>
                <w:kern w:val="24"/>
                <w:sz w:val="24"/>
                <w:szCs w:val="24"/>
                <w:lang w:eastAsia="ru-RU"/>
              </w:rPr>
            </w:pPr>
          </w:p>
          <w:p w:rsidR="00E34C2F" w:rsidRPr="00E34C2F" w:rsidRDefault="00E34C2F" w:rsidP="00E34C2F">
            <w:pPr>
              <w:rPr>
                <w:rFonts w:ascii="Times New Roman" w:eastAsiaTheme="minorEastAsia" w:hAnsi="Times New Roman" w:cs="Times New Roman"/>
                <w:bCs/>
                <w:kern w:val="24"/>
                <w:sz w:val="24"/>
                <w:szCs w:val="24"/>
                <w:lang w:eastAsia="ru-RU"/>
              </w:rPr>
            </w:pPr>
          </w:p>
          <w:p w:rsidR="00E34C2F" w:rsidRPr="00E34C2F" w:rsidRDefault="00E34C2F" w:rsidP="00E34C2F">
            <w:pPr>
              <w:rPr>
                <w:rFonts w:ascii="Times New Roman" w:eastAsiaTheme="minorEastAsia" w:hAnsi="Times New Roman" w:cs="Times New Roman"/>
                <w:bCs/>
                <w:kern w:val="24"/>
                <w:sz w:val="24"/>
                <w:szCs w:val="24"/>
                <w:lang w:eastAsia="ru-RU"/>
              </w:rPr>
            </w:pPr>
          </w:p>
          <w:p w:rsidR="00E34C2F" w:rsidRPr="00E34C2F" w:rsidRDefault="00E34C2F" w:rsidP="00E34C2F">
            <w:pPr>
              <w:rPr>
                <w:rFonts w:ascii="Times New Roman" w:eastAsiaTheme="minorEastAsia" w:hAnsi="Times New Roman" w:cs="Times New Roman"/>
                <w:bCs/>
                <w:kern w:val="24"/>
                <w:sz w:val="24"/>
                <w:szCs w:val="24"/>
                <w:lang w:eastAsia="ru-RU"/>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Изучение различных педтехнологий и методик организации работы с младшими дошкольниками по нетрадиционному рисованию.</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Родительское собрание с проведением мастер-класса «Способы нетрадиционного рисования».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Применение изученных техник, приёмов и материалов в художественной непосредственно – образ-льной и самостоятельной деятельности.</w:t>
            </w: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Составление конспектов занятий по нетрадиционному рисованию.</w:t>
            </w: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 xml:space="preserve"> Совместная </w:t>
            </w:r>
            <w:proofErr w:type="gramStart"/>
            <w:r w:rsidRPr="00E34C2F">
              <w:rPr>
                <w:rFonts w:ascii="Times New Roman" w:hAnsi="Times New Roman" w:cs="Times New Roman"/>
                <w:sz w:val="24"/>
                <w:szCs w:val="24"/>
              </w:rPr>
              <w:t>ИЗО</w:t>
            </w:r>
            <w:proofErr w:type="gramEnd"/>
            <w:r w:rsidRPr="00E34C2F">
              <w:rPr>
                <w:rFonts w:ascii="Times New Roman" w:hAnsi="Times New Roman" w:cs="Times New Roman"/>
                <w:sz w:val="24"/>
                <w:szCs w:val="24"/>
              </w:rPr>
              <w:t xml:space="preserve"> деятельность доставляет детям радость, вызывает активный интерес, увлекает их.</w:t>
            </w:r>
          </w:p>
          <w:p w:rsid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Пополнение метод.комплекта.</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Родители активно принимают участие в жизни группы.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Предоставление плана работы по ИЗО деятельности.</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Пополнение центра изобразительной деятельности различным бросовым материалом для применения в художественной непосредственно - образовательной и самостоятельной деятельности.</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Выставка детских работ для родителей и детей.</w:t>
            </w: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p>
          <w:p w:rsidR="00E34C2F" w:rsidRPr="00E34C2F" w:rsidRDefault="00E34C2F" w:rsidP="00E34C2F">
            <w:pPr>
              <w:rPr>
                <w:rFonts w:ascii="Times New Roman" w:hAnsi="Times New Roman" w:cs="Times New Roman"/>
                <w:sz w:val="24"/>
                <w:szCs w:val="24"/>
              </w:rPr>
            </w:pPr>
            <w:r w:rsidRPr="00E34C2F">
              <w:rPr>
                <w:rFonts w:ascii="Times New Roman" w:hAnsi="Times New Roman" w:cs="Times New Roman"/>
                <w:sz w:val="24"/>
                <w:szCs w:val="24"/>
              </w:rPr>
              <w:t>Отчет о проделанной работе.</w:t>
            </w:r>
          </w:p>
        </w:tc>
      </w:tr>
    </w:tbl>
    <w:p w:rsidR="000706DB" w:rsidRPr="00C01AF4" w:rsidRDefault="00F417B5" w:rsidP="00C01AF4">
      <w:pPr>
        <w:spacing w:after="0" w:line="240" w:lineRule="auto"/>
        <w:jc w:val="both"/>
        <w:rPr>
          <w:rFonts w:ascii="Times New Roman" w:eastAsiaTheme="minorEastAsia" w:hAnsi="Times New Roman" w:cs="Times New Roman"/>
          <w:b/>
          <w:bCs/>
          <w:kern w:val="24"/>
          <w:sz w:val="28"/>
          <w:szCs w:val="28"/>
          <w:lang w:eastAsia="ru-RU"/>
        </w:rPr>
      </w:pPr>
      <w:r w:rsidRPr="00F417B5">
        <w:rPr>
          <w:rFonts w:ascii="Times New Roman" w:eastAsia="Times New Roman" w:hAnsi="Times New Roman" w:cs="Times New Roman"/>
          <w:color w:val="111111"/>
          <w:sz w:val="28"/>
          <w:szCs w:val="28"/>
          <w:lang w:eastAsia="ru-RU"/>
        </w:rPr>
        <w:t xml:space="preserve">                                                                                         </w:t>
      </w:r>
      <w:r w:rsidR="00C01AF4">
        <w:rPr>
          <w:rFonts w:ascii="Times New Roman" w:eastAsia="Times New Roman" w:hAnsi="Times New Roman" w:cs="Times New Roman"/>
          <w:color w:val="111111"/>
          <w:sz w:val="28"/>
          <w:szCs w:val="28"/>
          <w:lang w:eastAsia="ru-RU"/>
        </w:rPr>
        <w:t xml:space="preserve">                               </w:t>
      </w:r>
    </w:p>
    <w:p w:rsidR="00A13631" w:rsidRDefault="00A13631" w:rsidP="00664ED5">
      <w:pPr>
        <w:pStyle w:val="ad"/>
        <w:spacing w:line="360" w:lineRule="auto"/>
        <w:rPr>
          <w:b/>
          <w:sz w:val="28"/>
          <w:szCs w:val="28"/>
        </w:rPr>
      </w:pPr>
      <w:r>
        <w:rPr>
          <w:b/>
          <w:sz w:val="28"/>
          <w:szCs w:val="28"/>
        </w:rPr>
        <w:t xml:space="preserve">План по самообразованию воспитателя Быковских Н.П. </w:t>
      </w:r>
    </w:p>
    <w:p w:rsidR="00A13631" w:rsidRPr="00A13631" w:rsidRDefault="00A13631" w:rsidP="00A13631">
      <w:pPr>
        <w:pStyle w:val="ad"/>
        <w:spacing w:line="360" w:lineRule="auto"/>
        <w:jc w:val="center"/>
        <w:rPr>
          <w:b/>
          <w:sz w:val="28"/>
          <w:szCs w:val="28"/>
        </w:rPr>
      </w:pPr>
      <w:r>
        <w:rPr>
          <w:b/>
          <w:sz w:val="28"/>
          <w:szCs w:val="28"/>
        </w:rPr>
        <w:t>на 2022-2023 уч.год</w:t>
      </w:r>
      <w:r>
        <w:rPr>
          <w:sz w:val="28"/>
          <w:szCs w:val="28"/>
        </w:rPr>
        <w:t xml:space="preserve">                        </w:t>
      </w:r>
    </w:p>
    <w:p w:rsidR="00A13631" w:rsidRDefault="00A13631" w:rsidP="00A13631">
      <w:pPr>
        <w:spacing w:after="0" w:line="240" w:lineRule="auto"/>
        <w:jc w:val="center"/>
        <w:outlineLvl w:val="0"/>
        <w:rPr>
          <w:rFonts w:ascii="Times New Roman" w:hAnsi="Times New Roman"/>
          <w:b/>
          <w:sz w:val="28"/>
          <w:szCs w:val="28"/>
        </w:rPr>
      </w:pPr>
    </w:p>
    <w:p w:rsidR="00A13631" w:rsidRDefault="00A13631" w:rsidP="00A13631">
      <w:pPr>
        <w:spacing w:after="0" w:line="240" w:lineRule="auto"/>
        <w:jc w:val="center"/>
        <w:outlineLvl w:val="0"/>
        <w:rPr>
          <w:rFonts w:ascii="Times New Roman" w:hAnsi="Times New Roman"/>
          <w:b/>
          <w:sz w:val="28"/>
          <w:szCs w:val="28"/>
        </w:rPr>
      </w:pPr>
      <w:r>
        <w:rPr>
          <w:rFonts w:ascii="Times New Roman" w:hAnsi="Times New Roman"/>
          <w:b/>
          <w:sz w:val="28"/>
          <w:szCs w:val="28"/>
        </w:rPr>
        <w:t>Индивидуальный план по самообразованию</w:t>
      </w:r>
    </w:p>
    <w:p w:rsidR="00A13631" w:rsidRDefault="00A13631" w:rsidP="00A13631">
      <w:pPr>
        <w:spacing w:after="0" w:line="240" w:lineRule="auto"/>
        <w:jc w:val="center"/>
        <w:outlineLvl w:val="0"/>
        <w:rPr>
          <w:rFonts w:ascii="Times New Roman" w:hAnsi="Times New Roman"/>
          <w:b/>
          <w:sz w:val="28"/>
          <w:szCs w:val="28"/>
        </w:rPr>
      </w:pPr>
    </w:p>
    <w:p w:rsidR="00A13631" w:rsidRDefault="00A13631" w:rsidP="00A13631">
      <w:pPr>
        <w:spacing w:after="0" w:line="360" w:lineRule="auto"/>
        <w:jc w:val="both"/>
        <w:outlineLvl w:val="0"/>
        <w:rPr>
          <w:rFonts w:ascii="Times New Roman" w:hAnsi="Times New Roman"/>
          <w:sz w:val="24"/>
          <w:szCs w:val="24"/>
        </w:rPr>
      </w:pPr>
      <w:r>
        <w:rPr>
          <w:rFonts w:ascii="Times New Roman" w:hAnsi="Times New Roman"/>
          <w:b/>
          <w:sz w:val="24"/>
          <w:szCs w:val="24"/>
        </w:rPr>
        <w:t>Индивидуальная тема самообразования</w:t>
      </w:r>
      <w:r>
        <w:rPr>
          <w:rFonts w:ascii="Times New Roman" w:hAnsi="Times New Roman"/>
          <w:sz w:val="24"/>
          <w:szCs w:val="24"/>
        </w:rPr>
        <w:t xml:space="preserve"> «Театрализованная деятельность как средство развития творческих способностей детей»</w:t>
      </w:r>
    </w:p>
    <w:p w:rsidR="00A13631" w:rsidRDefault="00A13631" w:rsidP="00A13631">
      <w:pPr>
        <w:pStyle w:val="ad"/>
        <w:jc w:val="both"/>
        <w:rPr>
          <w:b/>
          <w:sz w:val="24"/>
          <w:szCs w:val="24"/>
        </w:rPr>
      </w:pPr>
      <w:r>
        <w:rPr>
          <w:b/>
          <w:sz w:val="24"/>
          <w:szCs w:val="24"/>
        </w:rPr>
        <w:t>Цель:</w:t>
      </w:r>
    </w:p>
    <w:p w:rsidR="00A13631" w:rsidRDefault="00A13631" w:rsidP="00A13631">
      <w:pPr>
        <w:pStyle w:val="ad"/>
        <w:jc w:val="both"/>
        <w:rPr>
          <w:b/>
          <w:sz w:val="24"/>
          <w:szCs w:val="24"/>
        </w:rPr>
      </w:pPr>
      <w:r>
        <w:rPr>
          <w:sz w:val="24"/>
          <w:szCs w:val="24"/>
        </w:rPr>
        <w:t xml:space="preserve"> Приобщать и развивать творческие способности детей посредством различных видов театра. </w:t>
      </w:r>
    </w:p>
    <w:p w:rsidR="00A13631" w:rsidRDefault="00A13631" w:rsidP="00A13631">
      <w:pPr>
        <w:pStyle w:val="ad"/>
        <w:jc w:val="both"/>
        <w:rPr>
          <w:b/>
          <w:sz w:val="24"/>
          <w:szCs w:val="24"/>
        </w:rPr>
      </w:pPr>
      <w:r>
        <w:rPr>
          <w:b/>
          <w:sz w:val="24"/>
          <w:szCs w:val="24"/>
        </w:rPr>
        <w:t>Задачи:</w:t>
      </w:r>
    </w:p>
    <w:p w:rsidR="00A13631" w:rsidRDefault="00A13631" w:rsidP="00A13631">
      <w:pPr>
        <w:pStyle w:val="ad"/>
        <w:jc w:val="both"/>
        <w:rPr>
          <w:sz w:val="24"/>
          <w:szCs w:val="24"/>
        </w:rPr>
      </w:pPr>
      <w:r>
        <w:rPr>
          <w:sz w:val="24"/>
          <w:szCs w:val="24"/>
        </w:rPr>
        <w:lastRenderedPageBreak/>
        <w:t>1. Побуждать интерес к предлагаемой деятельности.</w:t>
      </w:r>
    </w:p>
    <w:p w:rsidR="00A13631" w:rsidRDefault="00A13631" w:rsidP="00A13631">
      <w:pPr>
        <w:pStyle w:val="ad"/>
        <w:jc w:val="both"/>
        <w:rPr>
          <w:sz w:val="24"/>
          <w:szCs w:val="24"/>
        </w:rPr>
      </w:pPr>
      <w:r>
        <w:rPr>
          <w:sz w:val="24"/>
          <w:szCs w:val="24"/>
        </w:rPr>
        <w:t>2. Привлекать детей к совместной театрализованной деятельности.</w:t>
      </w:r>
    </w:p>
    <w:p w:rsidR="00A13631" w:rsidRDefault="00A13631" w:rsidP="00A13631">
      <w:pPr>
        <w:pStyle w:val="ad"/>
        <w:jc w:val="both"/>
        <w:rPr>
          <w:sz w:val="24"/>
          <w:szCs w:val="24"/>
        </w:rPr>
      </w:pPr>
      <w:r>
        <w:rPr>
          <w:sz w:val="24"/>
          <w:szCs w:val="24"/>
        </w:rPr>
        <w:t>3. Формировать представление о различных видах театра.</w:t>
      </w:r>
    </w:p>
    <w:p w:rsidR="00A13631" w:rsidRDefault="00A13631" w:rsidP="00A13631">
      <w:pPr>
        <w:pStyle w:val="ad"/>
        <w:jc w:val="both"/>
        <w:rPr>
          <w:sz w:val="24"/>
          <w:szCs w:val="24"/>
        </w:rPr>
      </w:pPr>
      <w:r>
        <w:rPr>
          <w:sz w:val="24"/>
          <w:szCs w:val="24"/>
        </w:rPr>
        <w:t>4.Развивать речь, воображение, мышление</w:t>
      </w:r>
    </w:p>
    <w:p w:rsidR="00A13631" w:rsidRDefault="00A13631" w:rsidP="00A13631">
      <w:pPr>
        <w:pStyle w:val="ad"/>
        <w:jc w:val="both"/>
        <w:rPr>
          <w:sz w:val="24"/>
          <w:szCs w:val="24"/>
        </w:rPr>
      </w:pPr>
      <w:r>
        <w:rPr>
          <w:sz w:val="24"/>
          <w:szCs w:val="24"/>
        </w:rPr>
        <w:t>5. Помогать робким и застенчивым детям включаться в театрализованную игру</w:t>
      </w:r>
    </w:p>
    <w:p w:rsidR="00A13631" w:rsidRDefault="00A13631" w:rsidP="00A13631">
      <w:pPr>
        <w:pStyle w:val="ad"/>
        <w:jc w:val="both"/>
        <w:rPr>
          <w:sz w:val="24"/>
          <w:szCs w:val="24"/>
        </w:rPr>
      </w:pPr>
      <w:r>
        <w:rPr>
          <w:sz w:val="24"/>
          <w:szCs w:val="24"/>
        </w:rPr>
        <w:t>6. Помочь родителям понять особую роль театрализованной деятельности в воспитании творческой личности.</w:t>
      </w:r>
    </w:p>
    <w:tbl>
      <w:tblPr>
        <w:tblpPr w:leftFromText="180" w:rightFromText="180" w:vertAnchor="text" w:horzAnchor="margin" w:tblpX="216" w:tblpY="407"/>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3"/>
        <w:gridCol w:w="5212"/>
        <w:gridCol w:w="1178"/>
      </w:tblGrid>
      <w:tr w:rsidR="00A13631" w:rsidTr="00A13631">
        <w:trPr>
          <w:trHeight w:val="411"/>
        </w:trPr>
        <w:tc>
          <w:tcPr>
            <w:tcW w:w="3294" w:type="dxa"/>
            <w:tcBorders>
              <w:top w:val="single" w:sz="4" w:space="0" w:color="auto"/>
              <w:left w:val="single" w:sz="4" w:space="0" w:color="auto"/>
              <w:bottom w:val="single" w:sz="4" w:space="0" w:color="auto"/>
              <w:right w:val="single" w:sz="4" w:space="0" w:color="auto"/>
            </w:tcBorders>
            <w:hideMark/>
          </w:tcPr>
          <w:p w:rsidR="00A13631" w:rsidRDefault="00A13631">
            <w:pPr>
              <w:pStyle w:val="ad"/>
              <w:spacing w:line="360" w:lineRule="auto"/>
              <w:jc w:val="center"/>
              <w:rPr>
                <w:b/>
                <w:sz w:val="24"/>
                <w:szCs w:val="24"/>
              </w:rPr>
            </w:pPr>
            <w:r>
              <w:rPr>
                <w:b/>
                <w:sz w:val="24"/>
                <w:szCs w:val="24"/>
              </w:rPr>
              <w:t>Этапы</w:t>
            </w:r>
          </w:p>
        </w:tc>
        <w:tc>
          <w:tcPr>
            <w:tcW w:w="5245" w:type="dxa"/>
            <w:tcBorders>
              <w:top w:val="single" w:sz="4" w:space="0" w:color="auto"/>
              <w:left w:val="single" w:sz="4" w:space="0" w:color="auto"/>
              <w:bottom w:val="single" w:sz="4" w:space="0" w:color="auto"/>
              <w:right w:val="single" w:sz="4" w:space="0" w:color="auto"/>
            </w:tcBorders>
            <w:hideMark/>
          </w:tcPr>
          <w:p w:rsidR="00A13631" w:rsidRDefault="00A13631">
            <w:pPr>
              <w:pStyle w:val="ad"/>
              <w:spacing w:line="360" w:lineRule="auto"/>
              <w:jc w:val="center"/>
              <w:rPr>
                <w:b/>
                <w:sz w:val="24"/>
                <w:szCs w:val="24"/>
              </w:rPr>
            </w:pPr>
            <w:r>
              <w:rPr>
                <w:b/>
                <w:sz w:val="24"/>
                <w:szCs w:val="24"/>
              </w:rPr>
              <w:t>Содержание работы</w:t>
            </w:r>
          </w:p>
        </w:tc>
        <w:tc>
          <w:tcPr>
            <w:tcW w:w="1134" w:type="dxa"/>
            <w:tcBorders>
              <w:top w:val="single" w:sz="4" w:space="0" w:color="auto"/>
              <w:left w:val="single" w:sz="4" w:space="0" w:color="auto"/>
              <w:bottom w:val="single" w:sz="4" w:space="0" w:color="auto"/>
              <w:right w:val="single" w:sz="4" w:space="0" w:color="auto"/>
            </w:tcBorders>
            <w:hideMark/>
          </w:tcPr>
          <w:p w:rsidR="00A13631" w:rsidRDefault="00A13631">
            <w:pPr>
              <w:pStyle w:val="ad"/>
              <w:spacing w:line="360" w:lineRule="auto"/>
              <w:jc w:val="center"/>
              <w:rPr>
                <w:b/>
                <w:sz w:val="24"/>
                <w:szCs w:val="24"/>
              </w:rPr>
            </w:pPr>
            <w:r>
              <w:rPr>
                <w:b/>
                <w:sz w:val="24"/>
                <w:szCs w:val="24"/>
              </w:rPr>
              <w:t>Сроки</w:t>
            </w:r>
          </w:p>
        </w:tc>
      </w:tr>
      <w:tr w:rsidR="00A13631" w:rsidTr="00A13631">
        <w:trPr>
          <w:trHeight w:val="989"/>
        </w:trPr>
        <w:tc>
          <w:tcPr>
            <w:tcW w:w="3294"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sz w:val="24"/>
                <w:szCs w:val="24"/>
              </w:rPr>
            </w:pPr>
            <w:r>
              <w:rPr>
                <w:sz w:val="24"/>
                <w:szCs w:val="24"/>
              </w:rPr>
              <w:t>1.Организационно-ознакомительный (диагностический)</w:t>
            </w:r>
          </w:p>
        </w:tc>
        <w:tc>
          <w:tcPr>
            <w:tcW w:w="5245"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sz w:val="24"/>
                <w:szCs w:val="24"/>
              </w:rPr>
            </w:pPr>
            <w:r>
              <w:rPr>
                <w:sz w:val="24"/>
                <w:szCs w:val="24"/>
              </w:rPr>
              <w:t>-постановка проблемы;</w:t>
            </w:r>
          </w:p>
          <w:p w:rsidR="00A13631" w:rsidRDefault="00A13631">
            <w:pPr>
              <w:pStyle w:val="ad"/>
              <w:jc w:val="center"/>
              <w:rPr>
                <w:sz w:val="24"/>
                <w:szCs w:val="24"/>
              </w:rPr>
            </w:pPr>
            <w:r>
              <w:rPr>
                <w:sz w:val="24"/>
                <w:szCs w:val="24"/>
              </w:rPr>
              <w:t>-подбор и изучение литературы по проблеме;</w:t>
            </w:r>
          </w:p>
          <w:p w:rsidR="00A13631" w:rsidRDefault="00A13631">
            <w:pPr>
              <w:pStyle w:val="ad"/>
              <w:jc w:val="center"/>
              <w:rPr>
                <w:sz w:val="24"/>
                <w:szCs w:val="24"/>
              </w:rPr>
            </w:pPr>
            <w:r>
              <w:rPr>
                <w:sz w:val="24"/>
                <w:szCs w:val="24"/>
              </w:rPr>
              <w:t>-определение целей и задач работы над темой;</w:t>
            </w:r>
          </w:p>
          <w:p w:rsidR="00A13631" w:rsidRDefault="00A13631">
            <w:pPr>
              <w:pStyle w:val="ad"/>
              <w:jc w:val="center"/>
              <w:rPr>
                <w:sz w:val="24"/>
                <w:szCs w:val="24"/>
              </w:rPr>
            </w:pPr>
            <w:r>
              <w:rPr>
                <w:sz w:val="24"/>
                <w:szCs w:val="24"/>
              </w:rPr>
              <w:t>-планирование работы по самообразованию</w:t>
            </w:r>
          </w:p>
        </w:tc>
        <w:tc>
          <w:tcPr>
            <w:tcW w:w="1134" w:type="dxa"/>
            <w:tcBorders>
              <w:top w:val="single" w:sz="4" w:space="0" w:color="auto"/>
              <w:left w:val="single" w:sz="4" w:space="0" w:color="auto"/>
              <w:bottom w:val="single" w:sz="4" w:space="0" w:color="auto"/>
              <w:right w:val="single" w:sz="4" w:space="0" w:color="auto"/>
            </w:tcBorders>
          </w:tcPr>
          <w:p w:rsidR="00A13631" w:rsidRDefault="00A13631">
            <w:pPr>
              <w:pStyle w:val="ad"/>
              <w:jc w:val="center"/>
              <w:rPr>
                <w:sz w:val="24"/>
                <w:szCs w:val="24"/>
              </w:rPr>
            </w:pPr>
          </w:p>
          <w:p w:rsidR="00A13631" w:rsidRDefault="00A13631">
            <w:pPr>
              <w:pStyle w:val="ad"/>
              <w:jc w:val="center"/>
              <w:rPr>
                <w:sz w:val="24"/>
                <w:szCs w:val="24"/>
              </w:rPr>
            </w:pPr>
          </w:p>
          <w:p w:rsidR="00A13631" w:rsidRDefault="00A13631">
            <w:pPr>
              <w:pStyle w:val="ad"/>
              <w:jc w:val="center"/>
              <w:rPr>
                <w:sz w:val="24"/>
                <w:szCs w:val="24"/>
              </w:rPr>
            </w:pPr>
            <w:r>
              <w:rPr>
                <w:sz w:val="24"/>
                <w:szCs w:val="24"/>
              </w:rPr>
              <w:t>Сентябрь</w:t>
            </w:r>
          </w:p>
          <w:p w:rsidR="00A13631" w:rsidRDefault="00A13631">
            <w:pPr>
              <w:pStyle w:val="ad"/>
              <w:jc w:val="center"/>
              <w:rPr>
                <w:sz w:val="24"/>
                <w:szCs w:val="24"/>
              </w:rPr>
            </w:pPr>
          </w:p>
          <w:p w:rsidR="00A13631" w:rsidRDefault="00A13631">
            <w:pPr>
              <w:pStyle w:val="ad"/>
              <w:jc w:val="center"/>
              <w:rPr>
                <w:sz w:val="24"/>
                <w:szCs w:val="24"/>
              </w:rPr>
            </w:pPr>
          </w:p>
        </w:tc>
      </w:tr>
      <w:tr w:rsidR="00A13631" w:rsidTr="00A13631">
        <w:trPr>
          <w:trHeight w:val="2270"/>
        </w:trPr>
        <w:tc>
          <w:tcPr>
            <w:tcW w:w="3294"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sz w:val="24"/>
                <w:szCs w:val="24"/>
              </w:rPr>
            </w:pPr>
            <w:r>
              <w:rPr>
                <w:sz w:val="24"/>
                <w:szCs w:val="24"/>
              </w:rPr>
              <w:t>2.Основной (практический)</w:t>
            </w:r>
          </w:p>
        </w:tc>
        <w:tc>
          <w:tcPr>
            <w:tcW w:w="5245"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sz w:val="24"/>
                <w:szCs w:val="24"/>
              </w:rPr>
            </w:pPr>
            <w:r>
              <w:rPr>
                <w:sz w:val="24"/>
                <w:szCs w:val="24"/>
              </w:rPr>
              <w:t>-теоретическое изучение проблемы (знакомство с предметом, выборочное изучение, анализ и самооценка результатов);</w:t>
            </w:r>
          </w:p>
          <w:p w:rsidR="00A13631" w:rsidRDefault="00A13631">
            <w:pPr>
              <w:pStyle w:val="ad"/>
              <w:jc w:val="center"/>
              <w:rPr>
                <w:sz w:val="24"/>
                <w:szCs w:val="24"/>
              </w:rPr>
            </w:pPr>
            <w:r>
              <w:rPr>
                <w:sz w:val="24"/>
                <w:szCs w:val="24"/>
              </w:rPr>
              <w:t xml:space="preserve">-практическая деятельность: применение знаний, умений, навыков на практике: изготовление пособий и атрибутов, организация и проведение практической работы с детьми, родителями, педагогами, участие в мероприятиях, посвященных теме самообразования </w:t>
            </w:r>
          </w:p>
        </w:tc>
        <w:tc>
          <w:tcPr>
            <w:tcW w:w="1134" w:type="dxa"/>
            <w:tcBorders>
              <w:top w:val="single" w:sz="4" w:space="0" w:color="auto"/>
              <w:left w:val="single" w:sz="4" w:space="0" w:color="auto"/>
              <w:bottom w:val="single" w:sz="4" w:space="0" w:color="auto"/>
              <w:right w:val="single" w:sz="4" w:space="0" w:color="auto"/>
            </w:tcBorders>
          </w:tcPr>
          <w:p w:rsidR="00A13631" w:rsidRDefault="00A13631">
            <w:pPr>
              <w:pStyle w:val="ad"/>
              <w:jc w:val="center"/>
              <w:rPr>
                <w:sz w:val="24"/>
                <w:szCs w:val="24"/>
              </w:rPr>
            </w:pPr>
          </w:p>
          <w:p w:rsidR="00A13631" w:rsidRDefault="00A13631">
            <w:pPr>
              <w:pStyle w:val="ad"/>
              <w:jc w:val="center"/>
              <w:rPr>
                <w:sz w:val="24"/>
                <w:szCs w:val="24"/>
              </w:rPr>
            </w:pPr>
          </w:p>
          <w:p w:rsidR="00A13631" w:rsidRDefault="00A13631">
            <w:pPr>
              <w:pStyle w:val="ad"/>
              <w:jc w:val="center"/>
              <w:rPr>
                <w:sz w:val="24"/>
                <w:szCs w:val="24"/>
              </w:rPr>
            </w:pPr>
          </w:p>
          <w:p w:rsidR="00A13631" w:rsidRDefault="00A13631">
            <w:pPr>
              <w:pStyle w:val="ad"/>
              <w:jc w:val="center"/>
              <w:rPr>
                <w:sz w:val="24"/>
                <w:szCs w:val="24"/>
              </w:rPr>
            </w:pPr>
          </w:p>
          <w:p w:rsidR="00A13631" w:rsidRDefault="00A13631">
            <w:pPr>
              <w:pStyle w:val="ad"/>
              <w:jc w:val="center"/>
              <w:rPr>
                <w:sz w:val="24"/>
                <w:szCs w:val="24"/>
              </w:rPr>
            </w:pPr>
            <w:r>
              <w:rPr>
                <w:sz w:val="24"/>
                <w:szCs w:val="24"/>
              </w:rPr>
              <w:t>Октябрь-апрель</w:t>
            </w:r>
          </w:p>
        </w:tc>
      </w:tr>
      <w:tr w:rsidR="00A13631" w:rsidTr="00A13631">
        <w:trPr>
          <w:trHeight w:val="1538"/>
        </w:trPr>
        <w:tc>
          <w:tcPr>
            <w:tcW w:w="3294"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sz w:val="24"/>
                <w:szCs w:val="24"/>
              </w:rPr>
            </w:pPr>
            <w:r>
              <w:rPr>
                <w:sz w:val="24"/>
                <w:szCs w:val="24"/>
              </w:rPr>
              <w:t>Заключительный (обобщающий)</w:t>
            </w:r>
          </w:p>
        </w:tc>
        <w:tc>
          <w:tcPr>
            <w:tcW w:w="5245"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sz w:val="24"/>
                <w:szCs w:val="24"/>
              </w:rPr>
            </w:pPr>
            <w:r>
              <w:rPr>
                <w:sz w:val="24"/>
                <w:szCs w:val="24"/>
              </w:rPr>
              <w:t>- подведение итогов;</w:t>
            </w:r>
          </w:p>
          <w:p w:rsidR="00A13631" w:rsidRDefault="00A13631">
            <w:pPr>
              <w:pStyle w:val="ad"/>
              <w:jc w:val="center"/>
              <w:rPr>
                <w:sz w:val="24"/>
                <w:szCs w:val="24"/>
              </w:rPr>
            </w:pPr>
            <w:r>
              <w:rPr>
                <w:sz w:val="24"/>
                <w:szCs w:val="24"/>
              </w:rPr>
              <w:t>-оформление результатов работы по теме самообразования;</w:t>
            </w:r>
          </w:p>
          <w:p w:rsidR="00A13631" w:rsidRDefault="00A13631">
            <w:pPr>
              <w:pStyle w:val="ad"/>
              <w:jc w:val="center"/>
              <w:rPr>
                <w:sz w:val="24"/>
                <w:szCs w:val="24"/>
              </w:rPr>
            </w:pPr>
            <w:r>
              <w:rPr>
                <w:sz w:val="24"/>
                <w:szCs w:val="24"/>
              </w:rPr>
              <w:t>-представление материалов;</w:t>
            </w:r>
          </w:p>
          <w:p w:rsidR="00A13631" w:rsidRDefault="00A13631">
            <w:pPr>
              <w:pStyle w:val="ad"/>
              <w:jc w:val="center"/>
              <w:rPr>
                <w:sz w:val="24"/>
                <w:szCs w:val="24"/>
              </w:rPr>
            </w:pPr>
            <w:r>
              <w:rPr>
                <w:sz w:val="24"/>
                <w:szCs w:val="24"/>
              </w:rPr>
              <w:t>-использование опыта самим педагогом в процессе дальнейшей работы</w:t>
            </w:r>
          </w:p>
        </w:tc>
        <w:tc>
          <w:tcPr>
            <w:tcW w:w="1134" w:type="dxa"/>
            <w:tcBorders>
              <w:top w:val="single" w:sz="4" w:space="0" w:color="auto"/>
              <w:left w:val="single" w:sz="4" w:space="0" w:color="auto"/>
              <w:bottom w:val="single" w:sz="4" w:space="0" w:color="auto"/>
              <w:right w:val="single" w:sz="4" w:space="0" w:color="auto"/>
            </w:tcBorders>
          </w:tcPr>
          <w:p w:rsidR="00A13631" w:rsidRDefault="00A13631">
            <w:pPr>
              <w:pStyle w:val="ad"/>
              <w:jc w:val="center"/>
              <w:rPr>
                <w:sz w:val="24"/>
                <w:szCs w:val="24"/>
              </w:rPr>
            </w:pPr>
          </w:p>
          <w:p w:rsidR="00A13631" w:rsidRDefault="00A13631">
            <w:pPr>
              <w:pStyle w:val="ad"/>
              <w:jc w:val="center"/>
              <w:rPr>
                <w:sz w:val="24"/>
                <w:szCs w:val="24"/>
              </w:rPr>
            </w:pPr>
          </w:p>
          <w:p w:rsidR="00A13631" w:rsidRDefault="00A13631">
            <w:pPr>
              <w:pStyle w:val="ad"/>
              <w:jc w:val="center"/>
              <w:rPr>
                <w:sz w:val="24"/>
                <w:szCs w:val="24"/>
              </w:rPr>
            </w:pPr>
            <w:r>
              <w:rPr>
                <w:sz w:val="24"/>
                <w:szCs w:val="24"/>
              </w:rPr>
              <w:t>Май</w:t>
            </w:r>
          </w:p>
        </w:tc>
      </w:tr>
    </w:tbl>
    <w:p w:rsidR="00A13631" w:rsidRDefault="00A13631" w:rsidP="00A13631">
      <w:pPr>
        <w:pStyle w:val="ad"/>
        <w:spacing w:line="360" w:lineRule="auto"/>
        <w:jc w:val="center"/>
        <w:rPr>
          <w:b/>
          <w:sz w:val="24"/>
          <w:szCs w:val="24"/>
        </w:rPr>
      </w:pPr>
    </w:p>
    <w:p w:rsidR="00A13631" w:rsidRDefault="00A13631" w:rsidP="00A13631">
      <w:pPr>
        <w:pStyle w:val="ad"/>
        <w:spacing w:line="360" w:lineRule="auto"/>
        <w:jc w:val="center"/>
        <w:rPr>
          <w:b/>
          <w:sz w:val="24"/>
          <w:szCs w:val="24"/>
        </w:rPr>
      </w:pPr>
      <w:r>
        <w:rPr>
          <w:b/>
          <w:sz w:val="24"/>
          <w:szCs w:val="24"/>
        </w:rPr>
        <w:t>Литература по теме самообразования</w:t>
      </w:r>
    </w:p>
    <w:p w:rsidR="00A13631" w:rsidRDefault="00A13631" w:rsidP="00A13631">
      <w:pPr>
        <w:pStyle w:val="ad"/>
        <w:spacing w:line="360" w:lineRule="auto"/>
        <w:jc w:val="center"/>
        <w:rPr>
          <w:b/>
          <w:sz w:val="24"/>
          <w:szCs w:val="24"/>
        </w:rPr>
      </w:pP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268"/>
        <w:gridCol w:w="2126"/>
        <w:gridCol w:w="3827"/>
      </w:tblGrid>
      <w:tr w:rsidR="00A13631" w:rsidTr="00A13631">
        <w:trPr>
          <w:trHeight w:val="799"/>
        </w:trPr>
        <w:tc>
          <w:tcPr>
            <w:tcW w:w="1418"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b/>
                <w:sz w:val="24"/>
                <w:szCs w:val="24"/>
              </w:rPr>
            </w:pPr>
            <w:r>
              <w:rPr>
                <w:b/>
                <w:sz w:val="24"/>
                <w:szCs w:val="24"/>
              </w:rPr>
              <w:t xml:space="preserve">Время </w:t>
            </w:r>
          </w:p>
          <w:p w:rsidR="00A13631" w:rsidRDefault="00A13631">
            <w:pPr>
              <w:pStyle w:val="ad"/>
              <w:jc w:val="center"/>
              <w:rPr>
                <w:b/>
                <w:sz w:val="24"/>
                <w:szCs w:val="24"/>
              </w:rPr>
            </w:pPr>
            <w:r>
              <w:rPr>
                <w:b/>
                <w:sz w:val="24"/>
                <w:szCs w:val="24"/>
              </w:rPr>
              <w:t xml:space="preserve">работы с </w:t>
            </w:r>
          </w:p>
          <w:p w:rsidR="00A13631" w:rsidRDefault="00A13631">
            <w:pPr>
              <w:pStyle w:val="ad"/>
              <w:jc w:val="center"/>
              <w:rPr>
                <w:b/>
                <w:sz w:val="24"/>
                <w:szCs w:val="24"/>
              </w:rPr>
            </w:pPr>
            <w:r>
              <w:rPr>
                <w:b/>
                <w:sz w:val="24"/>
                <w:szCs w:val="24"/>
              </w:rPr>
              <w:t>материалами</w:t>
            </w: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b/>
                <w:sz w:val="24"/>
                <w:szCs w:val="24"/>
              </w:rPr>
            </w:pPr>
            <w:r>
              <w:rPr>
                <w:b/>
                <w:sz w:val="24"/>
                <w:szCs w:val="24"/>
              </w:rPr>
              <w:t xml:space="preserve">Название, </w:t>
            </w:r>
          </w:p>
          <w:p w:rsidR="00A13631" w:rsidRDefault="00A13631">
            <w:pPr>
              <w:pStyle w:val="ad"/>
              <w:jc w:val="center"/>
              <w:rPr>
                <w:b/>
                <w:sz w:val="24"/>
                <w:szCs w:val="24"/>
              </w:rPr>
            </w:pPr>
            <w:r>
              <w:rPr>
                <w:b/>
                <w:sz w:val="24"/>
                <w:szCs w:val="24"/>
              </w:rPr>
              <w:t>автор</w:t>
            </w:r>
          </w:p>
        </w:tc>
        <w:tc>
          <w:tcPr>
            <w:tcW w:w="2126"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b/>
                <w:sz w:val="24"/>
                <w:szCs w:val="24"/>
              </w:rPr>
            </w:pPr>
            <w:r>
              <w:rPr>
                <w:b/>
                <w:sz w:val="24"/>
                <w:szCs w:val="24"/>
              </w:rPr>
              <w:t xml:space="preserve">Источник    </w:t>
            </w:r>
          </w:p>
          <w:p w:rsidR="00A13631" w:rsidRDefault="00A13631">
            <w:pPr>
              <w:pStyle w:val="ad"/>
              <w:jc w:val="center"/>
              <w:rPr>
                <w:b/>
                <w:sz w:val="24"/>
                <w:szCs w:val="24"/>
              </w:rPr>
            </w:pPr>
            <w:r>
              <w:rPr>
                <w:b/>
                <w:sz w:val="24"/>
                <w:szCs w:val="24"/>
              </w:rPr>
              <w:t>(сайт, издательство, год издания)</w:t>
            </w:r>
          </w:p>
        </w:tc>
        <w:tc>
          <w:tcPr>
            <w:tcW w:w="3827"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center"/>
              <w:rPr>
                <w:b/>
                <w:sz w:val="24"/>
                <w:szCs w:val="24"/>
              </w:rPr>
            </w:pPr>
            <w:r>
              <w:rPr>
                <w:b/>
                <w:sz w:val="24"/>
                <w:szCs w:val="24"/>
              </w:rPr>
              <w:t>Результат</w:t>
            </w:r>
          </w:p>
        </w:tc>
      </w:tr>
      <w:tr w:rsidR="00A13631" w:rsidTr="00A13631">
        <w:tc>
          <w:tcPr>
            <w:tcW w:w="1418"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Сентябрь-ноябрь</w:t>
            </w: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Т.Д.Зинкевич-Евстигнеева «Практикум по сказкотерапии»</w:t>
            </w:r>
          </w:p>
          <w:p w:rsidR="00A13631" w:rsidRDefault="00A13631">
            <w:pPr>
              <w:pStyle w:val="ad"/>
              <w:rPr>
                <w:sz w:val="24"/>
                <w:szCs w:val="24"/>
              </w:rPr>
            </w:pPr>
            <w:r>
              <w:rPr>
                <w:sz w:val="24"/>
                <w:szCs w:val="24"/>
              </w:rPr>
              <w:t>В.В.Малова</w:t>
            </w:r>
          </w:p>
          <w:p w:rsidR="00A13631" w:rsidRDefault="00A13631">
            <w:pPr>
              <w:pStyle w:val="ad"/>
              <w:rPr>
                <w:sz w:val="24"/>
                <w:szCs w:val="24"/>
              </w:rPr>
            </w:pPr>
            <w:r>
              <w:rPr>
                <w:sz w:val="24"/>
                <w:szCs w:val="24"/>
              </w:rPr>
              <w:t>«Конспекты занятий по духовно-нравственному воспитанию дошкольников»</w:t>
            </w:r>
          </w:p>
        </w:tc>
        <w:tc>
          <w:tcPr>
            <w:tcW w:w="2126" w:type="dxa"/>
            <w:tcBorders>
              <w:top w:val="single" w:sz="4" w:space="0" w:color="auto"/>
              <w:left w:val="single" w:sz="4" w:space="0" w:color="auto"/>
              <w:bottom w:val="single" w:sz="4" w:space="0" w:color="auto"/>
              <w:right w:val="single" w:sz="4" w:space="0" w:color="auto"/>
            </w:tcBorders>
          </w:tcPr>
          <w:p w:rsidR="00A13631" w:rsidRDefault="00A13631">
            <w:pPr>
              <w:pStyle w:val="ad"/>
              <w:rPr>
                <w:sz w:val="24"/>
                <w:szCs w:val="24"/>
              </w:rPr>
            </w:pPr>
            <w:r>
              <w:rPr>
                <w:sz w:val="24"/>
                <w:szCs w:val="24"/>
              </w:rPr>
              <w:t>Издательство «Речь» Санкт-Петербург</w:t>
            </w:r>
          </w:p>
          <w:p w:rsidR="00A13631" w:rsidRDefault="00A13631">
            <w:pPr>
              <w:pStyle w:val="ad"/>
              <w:rPr>
                <w:sz w:val="24"/>
                <w:szCs w:val="24"/>
              </w:rPr>
            </w:pPr>
            <w:r>
              <w:rPr>
                <w:sz w:val="24"/>
                <w:szCs w:val="24"/>
              </w:rPr>
              <w:t>2000г.</w:t>
            </w:r>
          </w:p>
          <w:p w:rsidR="00A13631" w:rsidRDefault="00A13631">
            <w:pPr>
              <w:pStyle w:val="ad"/>
              <w:rPr>
                <w:sz w:val="24"/>
                <w:szCs w:val="24"/>
              </w:rPr>
            </w:pPr>
          </w:p>
          <w:p w:rsidR="00A13631" w:rsidRDefault="00A13631">
            <w:pPr>
              <w:pStyle w:val="ad"/>
              <w:rPr>
                <w:sz w:val="24"/>
                <w:szCs w:val="24"/>
              </w:rPr>
            </w:pPr>
            <w:r>
              <w:rPr>
                <w:sz w:val="24"/>
                <w:szCs w:val="24"/>
              </w:rPr>
              <w:t>Изд. центр</w:t>
            </w:r>
          </w:p>
          <w:p w:rsidR="00A13631" w:rsidRDefault="00A13631">
            <w:pPr>
              <w:pStyle w:val="ad"/>
              <w:rPr>
                <w:sz w:val="24"/>
                <w:szCs w:val="24"/>
              </w:rPr>
            </w:pPr>
            <w:r>
              <w:rPr>
                <w:sz w:val="24"/>
                <w:szCs w:val="24"/>
              </w:rPr>
              <w:t>Владос,2010г.</w:t>
            </w:r>
          </w:p>
          <w:p w:rsidR="00A13631" w:rsidRDefault="00A13631">
            <w:pPr>
              <w:pStyle w:val="ad"/>
              <w:rPr>
                <w:sz w:val="24"/>
                <w:szCs w:val="24"/>
              </w:rPr>
            </w:pPr>
            <w:r>
              <w:rPr>
                <w:sz w:val="24"/>
                <w:szCs w:val="24"/>
              </w:rPr>
              <w:t>Интернет ресурсы</w:t>
            </w:r>
          </w:p>
        </w:tc>
        <w:tc>
          <w:tcPr>
            <w:tcW w:w="3827"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both"/>
              <w:rPr>
                <w:sz w:val="24"/>
                <w:szCs w:val="24"/>
              </w:rPr>
            </w:pPr>
            <w:r>
              <w:rPr>
                <w:sz w:val="24"/>
                <w:szCs w:val="24"/>
              </w:rPr>
              <w:t xml:space="preserve">Подбор материала необходимого для работы с детьми и родителями, постановка цели и задач работы над темой «Театрализованная деятельность как средство развития творческих способностей детей». Составление перспективного плана. Создание картотеки сказок и сказочных физкультминуток для работы с детьми. Изучение методической литературы и интернет ресурсов по данной теме. Пополнение библиотеки группы новыми </w:t>
            </w:r>
            <w:r>
              <w:rPr>
                <w:sz w:val="24"/>
                <w:szCs w:val="24"/>
              </w:rPr>
              <w:lastRenderedPageBreak/>
              <w:t>красочными книгами с русскими народными сказками.</w:t>
            </w:r>
          </w:p>
        </w:tc>
      </w:tr>
      <w:tr w:rsidR="00A13631" w:rsidTr="00A13631">
        <w:tc>
          <w:tcPr>
            <w:tcW w:w="1418"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lastRenderedPageBreak/>
              <w:t>Декабрь-февраль</w:t>
            </w: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Эльвира Иванова «Расскажи мне сказку»</w:t>
            </w:r>
          </w:p>
        </w:tc>
        <w:tc>
          <w:tcPr>
            <w:tcW w:w="2126"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М.: Просвещение, 1993 г.</w:t>
            </w:r>
          </w:p>
          <w:p w:rsidR="00A13631" w:rsidRDefault="00A13631">
            <w:pPr>
              <w:pStyle w:val="ad"/>
              <w:rPr>
                <w:sz w:val="24"/>
                <w:szCs w:val="24"/>
              </w:rPr>
            </w:pPr>
            <w:r>
              <w:rPr>
                <w:sz w:val="24"/>
                <w:szCs w:val="24"/>
              </w:rPr>
              <w:t xml:space="preserve">Интернет ресурсы </w:t>
            </w:r>
          </w:p>
        </w:tc>
        <w:tc>
          <w:tcPr>
            <w:tcW w:w="3827"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both"/>
              <w:rPr>
                <w:sz w:val="24"/>
                <w:szCs w:val="24"/>
              </w:rPr>
            </w:pPr>
            <w:r>
              <w:rPr>
                <w:sz w:val="24"/>
                <w:szCs w:val="24"/>
              </w:rPr>
              <w:t>Оформление серии выставок для детей по р.н. сказкам « Наши любимые сказки», «Зимние сказки». Создание картотеки: « Из какой сказки герой?», « Расскажи мне сказку по картинкам». Привлечение родителей к участию по данной теме.</w:t>
            </w:r>
          </w:p>
        </w:tc>
      </w:tr>
      <w:tr w:rsidR="00A13631" w:rsidTr="00A13631">
        <w:trPr>
          <w:trHeight w:val="1597"/>
        </w:trPr>
        <w:tc>
          <w:tcPr>
            <w:tcW w:w="1418"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Март-апрель</w:t>
            </w: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Куревина О.А. «Синтез искусств в эстетическом воспитании детей дошкольного возраста»</w:t>
            </w:r>
          </w:p>
        </w:tc>
        <w:tc>
          <w:tcPr>
            <w:tcW w:w="2126"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М.: Линка – ПРЕСС, 2003 г.</w:t>
            </w:r>
          </w:p>
          <w:p w:rsidR="00A13631" w:rsidRDefault="00A13631">
            <w:pPr>
              <w:pStyle w:val="ad"/>
              <w:rPr>
                <w:b/>
                <w:sz w:val="28"/>
                <w:szCs w:val="28"/>
              </w:rPr>
            </w:pPr>
            <w:r>
              <w:rPr>
                <w:sz w:val="24"/>
                <w:szCs w:val="24"/>
              </w:rPr>
              <w:t>Интернет ресурсы</w:t>
            </w:r>
          </w:p>
        </w:tc>
        <w:tc>
          <w:tcPr>
            <w:tcW w:w="3827"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both"/>
              <w:rPr>
                <w:sz w:val="24"/>
                <w:szCs w:val="24"/>
              </w:rPr>
            </w:pPr>
            <w:r>
              <w:rPr>
                <w:sz w:val="24"/>
                <w:szCs w:val="24"/>
              </w:rPr>
              <w:t>Выставка совместных работ (рисунки, поделки) родителей и детей на тему: « Наши любимые сказки». Создание картотеки: «Загадки о сказках и сказочных героях». Добавление материала в театральный уголок.</w:t>
            </w:r>
          </w:p>
        </w:tc>
      </w:tr>
      <w:tr w:rsidR="00A13631" w:rsidTr="00A13631">
        <w:tc>
          <w:tcPr>
            <w:tcW w:w="1418"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b/>
                <w:sz w:val="24"/>
                <w:szCs w:val="24"/>
              </w:rPr>
            </w:pPr>
            <w:r>
              <w:rPr>
                <w:sz w:val="24"/>
                <w:szCs w:val="24"/>
              </w:rPr>
              <w:t>Караманенко «Кукольный театр - дошкольникам</w:t>
            </w:r>
            <w:r>
              <w:rPr>
                <w:b/>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A13631" w:rsidRDefault="00A13631">
            <w:pPr>
              <w:pStyle w:val="ad"/>
              <w:rPr>
                <w:sz w:val="24"/>
                <w:szCs w:val="24"/>
              </w:rPr>
            </w:pPr>
            <w:r>
              <w:rPr>
                <w:sz w:val="24"/>
                <w:szCs w:val="24"/>
              </w:rPr>
              <w:t>М.: Просвещение, 1982 г.</w:t>
            </w:r>
          </w:p>
          <w:p w:rsidR="00A13631" w:rsidRDefault="00A13631">
            <w:pPr>
              <w:pStyle w:val="ad"/>
              <w:rPr>
                <w:b/>
                <w:sz w:val="28"/>
                <w:szCs w:val="28"/>
              </w:rPr>
            </w:pPr>
            <w:r>
              <w:rPr>
                <w:sz w:val="24"/>
                <w:szCs w:val="24"/>
              </w:rPr>
              <w:t>Интернет ресурсы</w:t>
            </w:r>
          </w:p>
        </w:tc>
        <w:tc>
          <w:tcPr>
            <w:tcW w:w="3827" w:type="dxa"/>
            <w:tcBorders>
              <w:top w:val="single" w:sz="4" w:space="0" w:color="auto"/>
              <w:left w:val="single" w:sz="4" w:space="0" w:color="auto"/>
              <w:bottom w:val="single" w:sz="4" w:space="0" w:color="auto"/>
              <w:right w:val="single" w:sz="4" w:space="0" w:color="auto"/>
            </w:tcBorders>
            <w:hideMark/>
          </w:tcPr>
          <w:p w:rsidR="00A13631" w:rsidRDefault="00A13631">
            <w:pPr>
              <w:pStyle w:val="ad"/>
              <w:jc w:val="both"/>
              <w:rPr>
                <w:sz w:val="24"/>
                <w:szCs w:val="24"/>
              </w:rPr>
            </w:pPr>
            <w:r>
              <w:rPr>
                <w:sz w:val="24"/>
                <w:szCs w:val="24"/>
              </w:rPr>
              <w:t>Презентация для родителей и педагогического коллектива детского сада « Постучится сказка в дом - станет интересно в нем!» по теме самообразования «Театрализованная деятельность как средство развития творческих способностей детей».</w:t>
            </w:r>
          </w:p>
        </w:tc>
      </w:tr>
    </w:tbl>
    <w:p w:rsidR="00A13631" w:rsidRDefault="00A13631" w:rsidP="00A13631">
      <w:pPr>
        <w:pStyle w:val="ad"/>
        <w:spacing w:line="360" w:lineRule="auto"/>
        <w:jc w:val="center"/>
        <w:rPr>
          <w:rFonts w:ascii="Calibri" w:hAnsi="Calibri"/>
          <w:b/>
        </w:rPr>
      </w:pPr>
      <w:bookmarkStart w:id="1" w:name="_Hlk526075249"/>
    </w:p>
    <w:bookmarkEnd w:id="1"/>
    <w:p w:rsidR="00A13631" w:rsidRDefault="00A13631" w:rsidP="00A13631">
      <w:pPr>
        <w:pStyle w:val="21"/>
        <w:shd w:val="clear" w:color="auto" w:fill="auto"/>
        <w:spacing w:line="240" w:lineRule="auto"/>
        <w:rPr>
          <w:b/>
          <w:sz w:val="24"/>
          <w:szCs w:val="24"/>
        </w:rPr>
      </w:pPr>
      <w:r>
        <w:rPr>
          <w:b/>
          <w:sz w:val="24"/>
          <w:szCs w:val="24"/>
        </w:rPr>
        <w:t>Поэтапно - творческий перспективный план по теме самообразования</w:t>
      </w:r>
    </w:p>
    <w:p w:rsidR="00A13631" w:rsidRDefault="00A13631" w:rsidP="00A13631">
      <w:pPr>
        <w:pStyle w:val="21"/>
        <w:shd w:val="clear" w:color="auto" w:fill="auto"/>
        <w:spacing w:line="240" w:lineRule="auto"/>
        <w:rPr>
          <w:b/>
          <w:sz w:val="24"/>
          <w:szCs w:val="24"/>
        </w:rPr>
      </w:pPr>
      <w:r>
        <w:rPr>
          <w:b/>
          <w:sz w:val="24"/>
          <w:szCs w:val="24"/>
        </w:rPr>
        <w:t xml:space="preserve"> </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2064"/>
        <w:gridCol w:w="1351"/>
        <w:gridCol w:w="2268"/>
        <w:gridCol w:w="2693"/>
      </w:tblGrid>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sz w:val="24"/>
                <w:szCs w:val="24"/>
              </w:rPr>
            </w:pPr>
            <w:r>
              <w:rPr>
                <w:b/>
                <w:bCs/>
                <w:sz w:val="24"/>
                <w:szCs w:val="24"/>
              </w:rPr>
              <w:t>Месяц</w:t>
            </w:r>
          </w:p>
        </w:tc>
        <w:tc>
          <w:tcPr>
            <w:tcW w:w="2064"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sz w:val="24"/>
                <w:szCs w:val="24"/>
              </w:rPr>
            </w:pPr>
            <w:r>
              <w:rPr>
                <w:b/>
                <w:bCs/>
                <w:sz w:val="24"/>
                <w:szCs w:val="24"/>
              </w:rPr>
              <w:t>Дети</w:t>
            </w:r>
          </w:p>
        </w:tc>
        <w:tc>
          <w:tcPr>
            <w:tcW w:w="1351"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sz w:val="24"/>
                <w:szCs w:val="24"/>
              </w:rPr>
            </w:pPr>
            <w:r>
              <w:rPr>
                <w:b/>
                <w:bCs/>
                <w:sz w:val="24"/>
                <w:szCs w:val="24"/>
              </w:rPr>
              <w:t>Педагоги</w:t>
            </w: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sz w:val="24"/>
                <w:szCs w:val="24"/>
              </w:rPr>
            </w:pPr>
            <w:r>
              <w:rPr>
                <w:b/>
                <w:bCs/>
                <w:sz w:val="24"/>
                <w:szCs w:val="24"/>
              </w:rPr>
              <w:t>Родители</w:t>
            </w:r>
          </w:p>
        </w:tc>
        <w:tc>
          <w:tcPr>
            <w:tcW w:w="269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sz w:val="24"/>
                <w:szCs w:val="24"/>
              </w:rPr>
            </w:pPr>
            <w:r>
              <w:rPr>
                <w:b/>
                <w:bCs/>
                <w:sz w:val="24"/>
                <w:szCs w:val="24"/>
              </w:rPr>
              <w:t>Оборудование</w:t>
            </w:r>
          </w:p>
        </w:tc>
      </w:tr>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sz w:val="24"/>
                <w:szCs w:val="24"/>
              </w:rPr>
            </w:pPr>
            <w:r>
              <w:rPr>
                <w:b/>
                <w:bCs/>
                <w:sz w:val="24"/>
                <w:szCs w:val="24"/>
              </w:rPr>
              <w:t>Сентябрь</w:t>
            </w:r>
          </w:p>
        </w:tc>
        <w:tc>
          <w:tcPr>
            <w:tcW w:w="2064" w:type="dxa"/>
            <w:tcBorders>
              <w:top w:val="single" w:sz="4" w:space="0" w:color="auto"/>
              <w:left w:val="single" w:sz="4" w:space="0" w:color="auto"/>
              <w:bottom w:val="single" w:sz="4" w:space="0" w:color="auto"/>
              <w:right w:val="single" w:sz="4" w:space="0" w:color="auto"/>
            </w:tcBorders>
            <w:hideMark/>
          </w:tcPr>
          <w:p w:rsidR="00A13631" w:rsidRPr="00FB7AD0" w:rsidRDefault="00A13631">
            <w:pPr>
              <w:pStyle w:val="21"/>
              <w:shd w:val="clear" w:color="auto" w:fill="auto"/>
              <w:spacing w:line="240" w:lineRule="auto"/>
              <w:jc w:val="both"/>
              <w:rPr>
                <w:b/>
              </w:rPr>
            </w:pPr>
            <w:r w:rsidRPr="00FB7AD0">
              <w:rPr>
                <w:rStyle w:val="212pt"/>
                <w:rFonts w:eastAsia="Calibri"/>
                <w:b w:val="0"/>
                <w:i w:val="0"/>
                <w:iCs w:val="0"/>
              </w:rPr>
              <w:t>Пополнение библиотеки группы новыми красочными книгами с русскими народными сказками.</w:t>
            </w:r>
          </w:p>
          <w:p w:rsidR="00A13631" w:rsidRDefault="00A13631" w:rsidP="00FB7AD0">
            <w:pPr>
              <w:pStyle w:val="21"/>
              <w:shd w:val="clear" w:color="auto" w:fill="auto"/>
              <w:spacing w:line="240" w:lineRule="auto"/>
              <w:jc w:val="left"/>
              <w:rPr>
                <w:b/>
                <w:sz w:val="24"/>
                <w:szCs w:val="24"/>
              </w:rPr>
            </w:pPr>
            <w:r w:rsidRPr="00FB7AD0">
              <w:rPr>
                <w:rStyle w:val="212pt"/>
                <w:rFonts w:eastAsia="Calibri"/>
                <w:b w:val="0"/>
                <w:i w:val="0"/>
                <w:iCs w:val="0"/>
              </w:rPr>
              <w:t>Применение цитат из сказок</w:t>
            </w:r>
            <w:r>
              <w:rPr>
                <w:rStyle w:val="212pt"/>
                <w:rFonts w:eastAsia="Calibri"/>
                <w:i w:val="0"/>
                <w:iCs w:val="0"/>
              </w:rPr>
              <w:t xml:space="preserve"> </w:t>
            </w:r>
            <w:r w:rsidRPr="00FB7AD0">
              <w:rPr>
                <w:rStyle w:val="212pt"/>
                <w:rFonts w:eastAsia="Calibri"/>
                <w:b w:val="0"/>
                <w:i w:val="0"/>
                <w:iCs w:val="0"/>
              </w:rPr>
              <w:t>в режимных моментах. Дидактическая игра «Угадай, о ком говорю?».</w:t>
            </w:r>
          </w:p>
        </w:tc>
        <w:tc>
          <w:tcPr>
            <w:tcW w:w="1351" w:type="dxa"/>
            <w:tcBorders>
              <w:top w:val="single" w:sz="4" w:space="0" w:color="auto"/>
              <w:left w:val="single" w:sz="4" w:space="0" w:color="auto"/>
              <w:bottom w:val="single" w:sz="4" w:space="0" w:color="auto"/>
              <w:right w:val="single" w:sz="4" w:space="0" w:color="auto"/>
            </w:tcBorders>
            <w:hideMark/>
          </w:tcPr>
          <w:p w:rsidR="00A13631" w:rsidRPr="00FB7AD0" w:rsidRDefault="00A13631">
            <w:pPr>
              <w:pStyle w:val="21"/>
              <w:shd w:val="clear" w:color="auto" w:fill="auto"/>
              <w:spacing w:line="240" w:lineRule="auto"/>
              <w:jc w:val="both"/>
              <w:rPr>
                <w:b/>
              </w:rPr>
            </w:pPr>
            <w:r>
              <w:rPr>
                <w:rStyle w:val="212pt"/>
                <w:rFonts w:eastAsia="Calibri"/>
                <w:i w:val="0"/>
                <w:iCs w:val="0"/>
              </w:rPr>
              <w:t xml:space="preserve"> </w:t>
            </w:r>
            <w:r w:rsidRPr="00FB7AD0">
              <w:rPr>
                <w:rStyle w:val="212pt"/>
                <w:rFonts w:eastAsia="Calibri"/>
                <w:b w:val="0"/>
                <w:i w:val="0"/>
                <w:iCs w:val="0"/>
              </w:rPr>
              <w:t>Темой</w:t>
            </w:r>
          </w:p>
          <w:p w:rsidR="00A13631" w:rsidRPr="00FB7AD0" w:rsidRDefault="00A13631">
            <w:pPr>
              <w:pStyle w:val="21"/>
              <w:shd w:val="clear" w:color="auto" w:fill="auto"/>
              <w:spacing w:line="240" w:lineRule="auto"/>
              <w:jc w:val="both"/>
              <w:rPr>
                <w:b/>
              </w:rPr>
            </w:pPr>
            <w:r w:rsidRPr="00FB7AD0">
              <w:rPr>
                <w:rStyle w:val="212pt"/>
                <w:rFonts w:eastAsia="Calibri"/>
                <w:b w:val="0"/>
                <w:i w:val="0"/>
                <w:iCs w:val="0"/>
              </w:rPr>
              <w:t>самообразования</w:t>
            </w:r>
          </w:p>
          <w:p w:rsidR="00A13631" w:rsidRDefault="00A13631">
            <w:pPr>
              <w:pStyle w:val="21"/>
              <w:shd w:val="clear" w:color="auto" w:fill="auto"/>
              <w:spacing w:line="240" w:lineRule="auto"/>
              <w:jc w:val="both"/>
              <w:rPr>
                <w:b/>
                <w:sz w:val="24"/>
                <w:szCs w:val="24"/>
              </w:rPr>
            </w:pPr>
            <w:r w:rsidRPr="00FB7AD0">
              <w:rPr>
                <w:rStyle w:val="212pt"/>
                <w:rFonts w:eastAsia="Calibri"/>
                <w:b w:val="0"/>
                <w:i w:val="0"/>
                <w:iCs w:val="0"/>
              </w:rPr>
              <w:t>(индивидуальная беседа).</w:t>
            </w: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rPr>
                <w:b/>
                <w:sz w:val="24"/>
                <w:szCs w:val="24"/>
              </w:rPr>
            </w:pPr>
            <w:r w:rsidRPr="00FB7AD0">
              <w:rPr>
                <w:rStyle w:val="212pt"/>
                <w:rFonts w:eastAsia="Calibri"/>
                <w:b w:val="0"/>
                <w:i w:val="0"/>
                <w:iCs w:val="0"/>
              </w:rPr>
              <w:t>Знакомство с темой, целями и задачами ОД заочная консультация. Заочная консультация «Какие сказки читают вам родители?».</w:t>
            </w:r>
            <w:r>
              <w:rPr>
                <w:rStyle w:val="212pt"/>
                <w:rFonts w:eastAsia="Calibri"/>
                <w:i w:val="0"/>
                <w:iCs w:val="0"/>
              </w:rPr>
              <w:t xml:space="preserve"> </w:t>
            </w:r>
            <w:r w:rsidRPr="00FB7AD0">
              <w:rPr>
                <w:rStyle w:val="212pt"/>
                <w:rFonts w:eastAsia="Calibri"/>
                <w:b w:val="0"/>
                <w:i w:val="0"/>
                <w:iCs w:val="0"/>
              </w:rPr>
              <w:t>Советы по оформлению детской домашней библиотеки.</w:t>
            </w:r>
          </w:p>
        </w:tc>
        <w:tc>
          <w:tcPr>
            <w:tcW w:w="2693" w:type="dxa"/>
            <w:tcBorders>
              <w:top w:val="single" w:sz="4" w:space="0" w:color="auto"/>
              <w:left w:val="single" w:sz="4" w:space="0" w:color="auto"/>
              <w:bottom w:val="single" w:sz="4" w:space="0" w:color="auto"/>
              <w:right w:val="single" w:sz="4" w:space="0" w:color="auto"/>
            </w:tcBorders>
            <w:hideMark/>
          </w:tcPr>
          <w:p w:rsidR="00A13631" w:rsidRPr="00FB7AD0" w:rsidRDefault="00A13631" w:rsidP="00FB7AD0">
            <w:pPr>
              <w:pStyle w:val="21"/>
              <w:shd w:val="clear" w:color="auto" w:fill="auto"/>
              <w:spacing w:line="240" w:lineRule="auto"/>
              <w:jc w:val="left"/>
              <w:rPr>
                <w:b/>
              </w:rPr>
            </w:pPr>
            <w:r w:rsidRPr="00FB7AD0">
              <w:rPr>
                <w:rStyle w:val="212pt"/>
                <w:rFonts w:eastAsia="Calibri"/>
                <w:b w:val="0"/>
                <w:i w:val="0"/>
                <w:iCs w:val="0"/>
              </w:rPr>
              <w:t>план ОД на год (проект);</w:t>
            </w:r>
          </w:p>
          <w:p w:rsidR="00A13631" w:rsidRPr="00FB7AD0" w:rsidRDefault="00A13631" w:rsidP="00FB7AD0">
            <w:pPr>
              <w:pStyle w:val="21"/>
              <w:shd w:val="clear" w:color="auto" w:fill="auto"/>
              <w:spacing w:line="240" w:lineRule="auto"/>
              <w:jc w:val="left"/>
              <w:rPr>
                <w:rStyle w:val="212pt"/>
                <w:rFonts w:eastAsia="Calibri"/>
                <w:b w:val="0"/>
                <w:i w:val="0"/>
                <w:iCs w:val="0"/>
              </w:rPr>
            </w:pPr>
            <w:r w:rsidRPr="00FB7AD0">
              <w:rPr>
                <w:rStyle w:val="212pt"/>
                <w:rFonts w:eastAsia="Calibri"/>
                <w:b w:val="0"/>
                <w:i w:val="0"/>
                <w:iCs w:val="0"/>
              </w:rPr>
              <w:t>- подбор материала необходимого для работы с детьми и родителями на тему:</w:t>
            </w:r>
            <w:r>
              <w:rPr>
                <w:rStyle w:val="212pt"/>
                <w:rFonts w:eastAsia="Calibri"/>
                <w:i w:val="0"/>
                <w:iCs w:val="0"/>
              </w:rPr>
              <w:t xml:space="preserve"> «</w:t>
            </w:r>
            <w:r>
              <w:rPr>
                <w:sz w:val="24"/>
                <w:szCs w:val="24"/>
              </w:rPr>
              <w:t>Театрализованная деятельность как средство развития творческих способностей детей</w:t>
            </w:r>
            <w:r>
              <w:rPr>
                <w:rStyle w:val="212pt"/>
                <w:rFonts w:eastAsia="Calibri"/>
                <w:i w:val="0"/>
                <w:iCs w:val="0"/>
              </w:rPr>
              <w:t>» (</w:t>
            </w:r>
            <w:r w:rsidRPr="00FB7AD0">
              <w:rPr>
                <w:rStyle w:val="212pt"/>
                <w:rFonts w:eastAsia="Calibri"/>
                <w:b w:val="0"/>
                <w:i w:val="0"/>
                <w:iCs w:val="0"/>
              </w:rPr>
              <w:t>наглядно</w:t>
            </w:r>
            <w:r w:rsidRPr="00FB7AD0">
              <w:rPr>
                <w:rStyle w:val="212pt"/>
                <w:rFonts w:eastAsia="Calibri"/>
                <w:b w:val="0"/>
                <w:i w:val="0"/>
                <w:iCs w:val="0"/>
              </w:rPr>
              <w:softHyphen/>
              <w:t>дидактические пособия, игры, демонстрационный</w:t>
            </w:r>
          </w:p>
          <w:p w:rsidR="00A13631" w:rsidRDefault="00A13631" w:rsidP="00FB7AD0">
            <w:pPr>
              <w:pStyle w:val="21"/>
              <w:shd w:val="clear" w:color="auto" w:fill="auto"/>
              <w:spacing w:line="240" w:lineRule="auto"/>
              <w:jc w:val="left"/>
              <w:rPr>
                <w:b/>
              </w:rPr>
            </w:pPr>
            <w:r w:rsidRPr="00FB7AD0">
              <w:rPr>
                <w:rStyle w:val="212pt"/>
                <w:rFonts w:eastAsia="Calibri"/>
                <w:b w:val="0"/>
                <w:i w:val="0"/>
                <w:iCs w:val="0"/>
              </w:rPr>
              <w:t xml:space="preserve"> - материал, литература).</w:t>
            </w:r>
          </w:p>
        </w:tc>
      </w:tr>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bCs/>
                <w:sz w:val="24"/>
                <w:szCs w:val="24"/>
              </w:rPr>
            </w:pPr>
            <w:r>
              <w:rPr>
                <w:b/>
                <w:bCs/>
                <w:sz w:val="24"/>
                <w:szCs w:val="24"/>
              </w:rPr>
              <w:t>Октябрь</w:t>
            </w:r>
          </w:p>
        </w:tc>
        <w:tc>
          <w:tcPr>
            <w:tcW w:w="2064" w:type="dxa"/>
            <w:tcBorders>
              <w:top w:val="single" w:sz="4" w:space="0" w:color="auto"/>
              <w:left w:val="single" w:sz="4" w:space="0" w:color="auto"/>
              <w:bottom w:val="single" w:sz="4" w:space="0" w:color="auto"/>
              <w:right w:val="single" w:sz="4" w:space="0" w:color="auto"/>
            </w:tcBorders>
            <w:hideMark/>
          </w:tcPr>
          <w:p w:rsidR="00A13631" w:rsidRPr="00FB7AD0" w:rsidRDefault="00A13631" w:rsidP="00FB7AD0">
            <w:pPr>
              <w:pStyle w:val="21"/>
              <w:shd w:val="clear" w:color="auto" w:fill="auto"/>
              <w:spacing w:line="240" w:lineRule="auto"/>
              <w:jc w:val="left"/>
              <w:rPr>
                <w:b/>
              </w:rPr>
            </w:pPr>
            <w:r>
              <w:rPr>
                <w:rStyle w:val="212pt"/>
                <w:rFonts w:eastAsia="Calibri"/>
                <w:i w:val="0"/>
                <w:iCs w:val="0"/>
              </w:rPr>
              <w:t xml:space="preserve">Изучение темы: </w:t>
            </w:r>
            <w:r>
              <w:rPr>
                <w:rStyle w:val="212pt"/>
                <w:rFonts w:eastAsia="Calibri"/>
              </w:rPr>
              <w:t>«</w:t>
            </w:r>
            <w:r>
              <w:rPr>
                <w:sz w:val="24"/>
                <w:szCs w:val="24"/>
              </w:rPr>
              <w:t xml:space="preserve"> Театрализованная деятельность как средство развития творческих </w:t>
            </w:r>
            <w:r>
              <w:rPr>
                <w:sz w:val="24"/>
                <w:szCs w:val="24"/>
              </w:rPr>
              <w:lastRenderedPageBreak/>
              <w:t>способностей детей</w:t>
            </w:r>
            <w:r>
              <w:rPr>
                <w:rStyle w:val="212pt"/>
                <w:rFonts w:eastAsia="Calibri"/>
              </w:rPr>
              <w:t xml:space="preserve">». </w:t>
            </w:r>
            <w:r w:rsidRPr="00FB7AD0">
              <w:rPr>
                <w:rStyle w:val="212pt"/>
                <w:rFonts w:eastAsia="Calibri"/>
                <w:b w:val="0"/>
                <w:i w:val="0"/>
                <w:iCs w:val="0"/>
              </w:rPr>
              <w:t>Дидактическая игра «Угадай из какой сказки прочитан отрывок». Чтение детям и пересказ р. н. сказки «Теремок».</w:t>
            </w:r>
          </w:p>
          <w:p w:rsidR="00A13631" w:rsidRDefault="00A13631" w:rsidP="00FB7AD0">
            <w:pPr>
              <w:pStyle w:val="21"/>
              <w:shd w:val="clear" w:color="auto" w:fill="auto"/>
              <w:spacing w:line="240" w:lineRule="auto"/>
              <w:jc w:val="left"/>
              <w:rPr>
                <w:b/>
                <w:sz w:val="24"/>
                <w:szCs w:val="24"/>
              </w:rPr>
            </w:pPr>
            <w:r w:rsidRPr="00FB7AD0">
              <w:rPr>
                <w:rStyle w:val="212pt"/>
                <w:rFonts w:eastAsia="Calibri"/>
                <w:b w:val="0"/>
                <w:i w:val="0"/>
                <w:iCs w:val="0"/>
              </w:rPr>
              <w:t xml:space="preserve"> Рассматривание иллюстраций к р. н. сказкам. Показ русской народной сказки «Теремок» на фланеллеграфе.</w:t>
            </w:r>
          </w:p>
        </w:tc>
        <w:tc>
          <w:tcPr>
            <w:tcW w:w="1351" w:type="dxa"/>
            <w:tcBorders>
              <w:top w:val="single" w:sz="4" w:space="0" w:color="auto"/>
              <w:left w:val="single" w:sz="4" w:space="0" w:color="auto"/>
              <w:bottom w:val="single" w:sz="4" w:space="0" w:color="auto"/>
              <w:right w:val="single" w:sz="4" w:space="0" w:color="auto"/>
            </w:tcBorders>
          </w:tcPr>
          <w:p w:rsidR="00A13631" w:rsidRDefault="00A13631">
            <w:pPr>
              <w:pStyle w:val="21"/>
              <w:shd w:val="clear" w:color="auto" w:fill="auto"/>
              <w:spacing w:line="240" w:lineRule="auto"/>
              <w:rPr>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13631" w:rsidRPr="00FB7AD0" w:rsidRDefault="00A13631" w:rsidP="00FB7AD0">
            <w:pPr>
              <w:pStyle w:val="21"/>
              <w:shd w:val="clear" w:color="auto" w:fill="auto"/>
              <w:spacing w:line="240" w:lineRule="auto"/>
              <w:jc w:val="left"/>
              <w:rPr>
                <w:sz w:val="24"/>
                <w:szCs w:val="24"/>
              </w:rPr>
            </w:pPr>
            <w:r w:rsidRPr="00FB7AD0">
              <w:rPr>
                <w:rStyle w:val="212pt"/>
                <w:rFonts w:eastAsia="Calibri"/>
                <w:b w:val="0"/>
                <w:i w:val="0"/>
                <w:iCs w:val="0"/>
              </w:rPr>
              <w:t>Заочная консультация «</w:t>
            </w:r>
            <w:r w:rsidRPr="00FB7AD0">
              <w:rPr>
                <w:sz w:val="24"/>
                <w:szCs w:val="24"/>
              </w:rPr>
              <w:t xml:space="preserve"> Театрализованная деятельность как средство развития творческих способностей детей </w:t>
            </w:r>
            <w:r w:rsidRPr="00FB7AD0">
              <w:rPr>
                <w:rStyle w:val="212pt"/>
                <w:rFonts w:eastAsia="Calibri"/>
                <w:b w:val="0"/>
                <w:i w:val="0"/>
                <w:iCs w:val="0"/>
              </w:rPr>
              <w:lastRenderedPageBreak/>
              <w:t>», «Сказки помогут справиться с детским непослушанием». Индивидуальные беседы и рекомендации по пройденной теме.</w:t>
            </w:r>
          </w:p>
        </w:tc>
        <w:tc>
          <w:tcPr>
            <w:tcW w:w="2693" w:type="dxa"/>
            <w:tcBorders>
              <w:top w:val="single" w:sz="4" w:space="0" w:color="auto"/>
              <w:left w:val="single" w:sz="4" w:space="0" w:color="auto"/>
              <w:bottom w:val="single" w:sz="4" w:space="0" w:color="auto"/>
              <w:right w:val="single" w:sz="4" w:space="0" w:color="auto"/>
            </w:tcBorders>
            <w:hideMark/>
          </w:tcPr>
          <w:p w:rsidR="00A13631" w:rsidRPr="00FB7AD0" w:rsidRDefault="00A13631" w:rsidP="00FB7AD0">
            <w:pPr>
              <w:pStyle w:val="21"/>
              <w:shd w:val="clear" w:color="auto" w:fill="auto"/>
              <w:spacing w:line="240" w:lineRule="auto"/>
              <w:jc w:val="left"/>
              <w:rPr>
                <w:b/>
              </w:rPr>
            </w:pPr>
            <w:r w:rsidRPr="00FB7AD0">
              <w:rPr>
                <w:rStyle w:val="212pt"/>
                <w:rFonts w:eastAsia="Calibri"/>
                <w:b w:val="0"/>
                <w:i w:val="0"/>
                <w:iCs w:val="0"/>
              </w:rPr>
              <w:lastRenderedPageBreak/>
              <w:t>Красочные книги с русскими</w:t>
            </w:r>
          </w:p>
          <w:p w:rsidR="00A13631" w:rsidRPr="00FB7AD0" w:rsidRDefault="00A13631" w:rsidP="00FB7AD0">
            <w:pPr>
              <w:pStyle w:val="21"/>
              <w:shd w:val="clear" w:color="auto" w:fill="auto"/>
              <w:spacing w:line="240" w:lineRule="auto"/>
              <w:jc w:val="left"/>
              <w:rPr>
                <w:b/>
              </w:rPr>
            </w:pPr>
            <w:r w:rsidRPr="00FB7AD0">
              <w:rPr>
                <w:rStyle w:val="212pt"/>
                <w:rFonts w:eastAsia="Calibri"/>
                <w:b w:val="0"/>
                <w:i w:val="0"/>
                <w:iCs w:val="0"/>
              </w:rPr>
              <w:t>народными сказками, диски для прослушивания. Картотеки сказок и сказочных</w:t>
            </w:r>
          </w:p>
          <w:p w:rsidR="00A13631" w:rsidRDefault="00A13631" w:rsidP="00FB7AD0">
            <w:pPr>
              <w:pStyle w:val="21"/>
              <w:shd w:val="clear" w:color="auto" w:fill="auto"/>
              <w:spacing w:line="240" w:lineRule="auto"/>
              <w:jc w:val="left"/>
              <w:rPr>
                <w:b/>
                <w:sz w:val="24"/>
                <w:szCs w:val="24"/>
              </w:rPr>
            </w:pPr>
            <w:r w:rsidRPr="00FB7AD0">
              <w:rPr>
                <w:rStyle w:val="212pt"/>
                <w:rFonts w:eastAsia="Calibri"/>
                <w:b w:val="0"/>
                <w:i w:val="0"/>
                <w:iCs w:val="0"/>
              </w:rPr>
              <w:lastRenderedPageBreak/>
              <w:t>физкультминуток для работы с детьми. Русская народная сказка «Теремок» на фланеллеграфе.</w:t>
            </w:r>
          </w:p>
        </w:tc>
      </w:tr>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bCs/>
                <w:sz w:val="24"/>
                <w:szCs w:val="24"/>
              </w:rPr>
            </w:pPr>
            <w:r>
              <w:rPr>
                <w:rStyle w:val="211"/>
                <w:rFonts w:eastAsia="Calibri"/>
                <w:b/>
                <w:bCs/>
              </w:rPr>
              <w:lastRenderedPageBreak/>
              <w:t>Ноябрь</w:t>
            </w:r>
          </w:p>
        </w:tc>
        <w:tc>
          <w:tcPr>
            <w:tcW w:w="2064"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Чтение и пересказ сказки «Репка» Добавить в уголок ряженья новые костюмы, маски, атрибуты.</w:t>
            </w:r>
          </w:p>
          <w:p w:rsidR="00A13631" w:rsidRDefault="00A13631" w:rsidP="00FB7AD0">
            <w:pPr>
              <w:pStyle w:val="21"/>
              <w:shd w:val="clear" w:color="auto" w:fill="auto"/>
              <w:spacing w:line="240" w:lineRule="auto"/>
              <w:jc w:val="left"/>
              <w:rPr>
                <w:b/>
                <w:sz w:val="24"/>
                <w:szCs w:val="24"/>
              </w:rPr>
            </w:pPr>
            <w:r>
              <w:rPr>
                <w:rStyle w:val="211"/>
                <w:rFonts w:eastAsia="Calibri"/>
              </w:rPr>
              <w:t>Дидактическая игра «Из какой сказки герой?»</w:t>
            </w:r>
          </w:p>
        </w:tc>
        <w:tc>
          <w:tcPr>
            <w:tcW w:w="1351" w:type="dxa"/>
            <w:tcBorders>
              <w:top w:val="single" w:sz="4" w:space="0" w:color="auto"/>
              <w:left w:val="single" w:sz="4" w:space="0" w:color="auto"/>
              <w:bottom w:val="single" w:sz="4" w:space="0" w:color="auto"/>
              <w:right w:val="single" w:sz="4" w:space="0" w:color="auto"/>
            </w:tcBorders>
          </w:tcPr>
          <w:p w:rsidR="00A13631" w:rsidRDefault="00A13631" w:rsidP="00FB7AD0">
            <w:pPr>
              <w:pStyle w:val="21"/>
              <w:shd w:val="clear" w:color="auto" w:fill="auto"/>
              <w:spacing w:line="240" w:lineRule="auto"/>
              <w:jc w:val="left"/>
              <w:rPr>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rPr>
                <w:b/>
                <w:sz w:val="24"/>
                <w:szCs w:val="24"/>
              </w:rPr>
            </w:pPr>
            <w:r>
              <w:rPr>
                <w:rStyle w:val="211"/>
                <w:rFonts w:eastAsia="Calibri"/>
              </w:rPr>
              <w:t>Заочная консультация: «Особенности чтения сказок о животных». Изготовление с помощью родителей шапочек-масок для инсценировок русских народных сказок о животных</w:t>
            </w:r>
          </w:p>
        </w:tc>
        <w:tc>
          <w:tcPr>
            <w:tcW w:w="2693"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Картотеки сказок и сказочных</w:t>
            </w:r>
          </w:p>
          <w:p w:rsidR="00A13631" w:rsidRDefault="00A13631" w:rsidP="00FB7AD0">
            <w:pPr>
              <w:pStyle w:val="21"/>
              <w:shd w:val="clear" w:color="auto" w:fill="auto"/>
              <w:spacing w:line="240" w:lineRule="auto"/>
              <w:jc w:val="left"/>
            </w:pPr>
            <w:r>
              <w:rPr>
                <w:rStyle w:val="211"/>
                <w:rFonts w:eastAsia="Calibri"/>
              </w:rPr>
              <w:t>физкультминуток для работы с детьми. Сказка «Репка». Костюмы, маски, атрибуты.</w:t>
            </w:r>
          </w:p>
          <w:p w:rsidR="00A13631" w:rsidRDefault="00A13631" w:rsidP="00FB7AD0">
            <w:pPr>
              <w:pStyle w:val="21"/>
              <w:shd w:val="clear" w:color="auto" w:fill="auto"/>
              <w:spacing w:line="240" w:lineRule="auto"/>
              <w:jc w:val="left"/>
              <w:rPr>
                <w:b/>
                <w:sz w:val="24"/>
                <w:szCs w:val="24"/>
              </w:rPr>
            </w:pPr>
            <w:r>
              <w:rPr>
                <w:rStyle w:val="211"/>
                <w:rFonts w:eastAsia="Calibri"/>
              </w:rPr>
              <w:t>Дидактическая игра «Из какой сказки герой?»</w:t>
            </w:r>
          </w:p>
        </w:tc>
      </w:tr>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rPr>
                <w:b/>
                <w:bCs/>
                <w:sz w:val="24"/>
                <w:szCs w:val="24"/>
              </w:rPr>
            </w:pPr>
            <w:r>
              <w:rPr>
                <w:rStyle w:val="211"/>
                <w:rFonts w:eastAsia="Calibri"/>
                <w:b/>
                <w:bCs/>
              </w:rPr>
              <w:t>Декабрь</w:t>
            </w:r>
          </w:p>
        </w:tc>
        <w:tc>
          <w:tcPr>
            <w:tcW w:w="2064"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rPr>
                <w:b/>
                <w:sz w:val="24"/>
                <w:szCs w:val="24"/>
              </w:rPr>
            </w:pPr>
            <w:r>
              <w:rPr>
                <w:rStyle w:val="211"/>
                <w:rFonts w:eastAsia="Calibri"/>
              </w:rPr>
              <w:t>Беседа «Волшебные сказки». Знакомство с р.н.с. Чтение сказки «Заюшкина избушка». Настольно - печатные игры по мотивам сказок (разрезные картинки, лото и др.). Дидактическая игра «Расскажи мне сказку по картинкам»</w:t>
            </w:r>
          </w:p>
        </w:tc>
        <w:tc>
          <w:tcPr>
            <w:tcW w:w="1351" w:type="dxa"/>
            <w:tcBorders>
              <w:top w:val="single" w:sz="4" w:space="0" w:color="auto"/>
              <w:left w:val="single" w:sz="4" w:space="0" w:color="auto"/>
              <w:bottom w:val="single" w:sz="4" w:space="0" w:color="auto"/>
              <w:right w:val="single" w:sz="4" w:space="0" w:color="auto"/>
            </w:tcBorders>
          </w:tcPr>
          <w:p w:rsidR="00A13631" w:rsidRDefault="00A13631" w:rsidP="00FB7AD0">
            <w:pPr>
              <w:pStyle w:val="21"/>
              <w:shd w:val="clear" w:color="auto" w:fill="auto"/>
              <w:spacing w:line="240" w:lineRule="auto"/>
              <w:jc w:val="left"/>
              <w:rPr>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13631" w:rsidRDefault="00A13631" w:rsidP="00FB7AD0">
            <w:pPr>
              <w:pStyle w:val="21"/>
              <w:shd w:val="clear" w:color="auto" w:fill="auto"/>
              <w:spacing w:line="240" w:lineRule="auto"/>
              <w:jc w:val="left"/>
            </w:pPr>
            <w:r>
              <w:rPr>
                <w:rStyle w:val="211"/>
                <w:rFonts w:eastAsia="Calibri"/>
              </w:rPr>
              <w:t>Организация</w:t>
            </w:r>
          </w:p>
          <w:p w:rsidR="00A13631" w:rsidRDefault="00A13631" w:rsidP="00FB7AD0">
            <w:pPr>
              <w:pStyle w:val="21"/>
              <w:shd w:val="clear" w:color="auto" w:fill="auto"/>
              <w:spacing w:line="240" w:lineRule="auto"/>
              <w:jc w:val="left"/>
            </w:pPr>
            <w:r>
              <w:rPr>
                <w:rStyle w:val="211"/>
                <w:rFonts w:eastAsia="Calibri"/>
              </w:rPr>
              <w:t>совместной</w:t>
            </w:r>
          </w:p>
          <w:p w:rsidR="00A13631" w:rsidRDefault="00A13631" w:rsidP="00FB7AD0">
            <w:pPr>
              <w:pStyle w:val="21"/>
              <w:shd w:val="clear" w:color="auto" w:fill="auto"/>
              <w:spacing w:line="240" w:lineRule="auto"/>
              <w:jc w:val="left"/>
            </w:pPr>
            <w:r>
              <w:rPr>
                <w:rStyle w:val="211"/>
                <w:rFonts w:eastAsia="Calibri"/>
              </w:rPr>
              <w:t>творческой</w:t>
            </w:r>
          </w:p>
          <w:p w:rsidR="00A13631" w:rsidRDefault="00A13631" w:rsidP="00FB7AD0">
            <w:pPr>
              <w:pStyle w:val="21"/>
              <w:shd w:val="clear" w:color="auto" w:fill="auto"/>
              <w:spacing w:line="240" w:lineRule="auto"/>
              <w:jc w:val="left"/>
            </w:pPr>
            <w:r>
              <w:rPr>
                <w:rStyle w:val="211"/>
                <w:rFonts w:eastAsia="Calibri"/>
              </w:rPr>
              <w:t>деятельности детей и родителей в подготовке рисунков и поделок к празднованию Нового года.</w:t>
            </w:r>
          </w:p>
          <w:p w:rsidR="00A13631" w:rsidRDefault="00A13631" w:rsidP="00FB7AD0">
            <w:pPr>
              <w:pStyle w:val="21"/>
              <w:shd w:val="clear" w:color="auto" w:fill="auto"/>
              <w:spacing w:line="240" w:lineRule="auto"/>
              <w:jc w:val="left"/>
            </w:pPr>
            <w:r>
              <w:rPr>
                <w:rStyle w:val="211"/>
                <w:rFonts w:eastAsia="Calibri"/>
              </w:rPr>
              <w:t>Индивидуальные беседы и рекомендации по пройденной теме.</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A13631" w:rsidRDefault="00A13631" w:rsidP="00FB7AD0">
            <w:pPr>
              <w:pStyle w:val="21"/>
              <w:shd w:val="clear" w:color="auto" w:fill="auto"/>
              <w:spacing w:line="240" w:lineRule="auto"/>
              <w:jc w:val="left"/>
            </w:pPr>
            <w:r>
              <w:rPr>
                <w:rStyle w:val="211"/>
                <w:rFonts w:eastAsia="Calibri"/>
              </w:rPr>
              <w:t>Картотеки сказок и сказочных</w:t>
            </w:r>
          </w:p>
          <w:p w:rsidR="00A13631" w:rsidRDefault="00A13631" w:rsidP="00FB7AD0">
            <w:pPr>
              <w:pStyle w:val="21"/>
              <w:shd w:val="clear" w:color="auto" w:fill="auto"/>
              <w:spacing w:line="240" w:lineRule="auto"/>
              <w:jc w:val="left"/>
            </w:pPr>
            <w:r>
              <w:rPr>
                <w:rStyle w:val="211"/>
                <w:rFonts w:eastAsia="Calibri"/>
              </w:rPr>
              <w:t xml:space="preserve">физкультминуток для работы с детьми. Дидактическая игра «Расскажи мне сказку по картинкам». Настольно - печатные игры по мотивам сказок (разрезные картинки, лото и др.). </w:t>
            </w:r>
          </w:p>
          <w:p w:rsidR="00A13631" w:rsidRDefault="00A13631" w:rsidP="00FB7AD0">
            <w:pPr>
              <w:pStyle w:val="21"/>
              <w:shd w:val="clear" w:color="auto" w:fill="auto"/>
              <w:spacing w:line="240" w:lineRule="auto"/>
              <w:jc w:val="left"/>
            </w:pPr>
            <w:r>
              <w:rPr>
                <w:rStyle w:val="211"/>
                <w:rFonts w:eastAsia="Calibri"/>
              </w:rPr>
              <w:t>Г.Х.Андерсена.</w:t>
            </w:r>
          </w:p>
        </w:tc>
      </w:tr>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jc w:val="left"/>
            </w:pPr>
            <w:r>
              <w:rPr>
                <w:rStyle w:val="211"/>
                <w:rFonts w:eastAsia="Calibri"/>
                <w:b/>
                <w:bCs/>
              </w:rPr>
              <w:t>Январь</w:t>
            </w:r>
          </w:p>
        </w:tc>
        <w:tc>
          <w:tcPr>
            <w:tcW w:w="2064"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jc w:val="both"/>
            </w:pPr>
            <w:r>
              <w:rPr>
                <w:rStyle w:val="211"/>
                <w:rFonts w:eastAsia="Calibri"/>
              </w:rPr>
              <w:t>НОД «В гостях у сказки»: Рисунки детей на тему: «Зимние сказки».</w:t>
            </w:r>
          </w:p>
        </w:tc>
        <w:tc>
          <w:tcPr>
            <w:tcW w:w="1351"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jc w:val="both"/>
            </w:pPr>
            <w:r>
              <w:rPr>
                <w:rStyle w:val="211"/>
                <w:rFonts w:eastAsia="Calibri"/>
              </w:rPr>
              <w:t>Консультация «Как подружить ребенка с книгой».</w:t>
            </w: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Поместить в родительском уголке рубрику советов и пожеланий о том, как организовать чтение ребёнка в домашних условиях.</w:t>
            </w:r>
          </w:p>
          <w:p w:rsidR="00A13631" w:rsidRDefault="00A13631" w:rsidP="00FB7AD0">
            <w:pPr>
              <w:pStyle w:val="21"/>
              <w:shd w:val="clear" w:color="auto" w:fill="auto"/>
              <w:spacing w:line="240" w:lineRule="auto"/>
              <w:jc w:val="left"/>
            </w:pPr>
            <w:r>
              <w:rPr>
                <w:rStyle w:val="211"/>
                <w:rFonts w:eastAsia="Calibri"/>
              </w:rPr>
              <w:t xml:space="preserve">Заочная консультация- </w:t>
            </w:r>
            <w:r>
              <w:rPr>
                <w:rStyle w:val="211"/>
                <w:rFonts w:eastAsia="Calibri"/>
              </w:rPr>
              <w:lastRenderedPageBreak/>
              <w:t>«Личная библиотека вашего ребёнка»,</w:t>
            </w:r>
          </w:p>
          <w:p w:rsidR="00A13631" w:rsidRDefault="00A13631" w:rsidP="00FB7AD0">
            <w:pPr>
              <w:pStyle w:val="21"/>
              <w:shd w:val="clear" w:color="auto" w:fill="auto"/>
              <w:spacing w:line="240" w:lineRule="auto"/>
              <w:jc w:val="left"/>
            </w:pPr>
            <w:r>
              <w:rPr>
                <w:rStyle w:val="211"/>
                <w:rFonts w:eastAsia="Calibri"/>
              </w:rPr>
              <w:t>«Как подружить ребёнка с книгой». Индивидуальные беседы и рекомендации по пройденной теме. Выставка детских рисунков на тему: «Зимние сказки».</w:t>
            </w:r>
          </w:p>
        </w:tc>
        <w:tc>
          <w:tcPr>
            <w:tcW w:w="2693"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lastRenderedPageBreak/>
              <w:t>Конспект НОД «В гостях у сказки». Картотеки сказок и сказочных</w:t>
            </w:r>
          </w:p>
          <w:p w:rsidR="00A13631" w:rsidRDefault="00A13631" w:rsidP="00FB7AD0">
            <w:pPr>
              <w:pStyle w:val="21"/>
              <w:shd w:val="clear" w:color="auto" w:fill="auto"/>
              <w:spacing w:line="240" w:lineRule="auto"/>
              <w:jc w:val="left"/>
            </w:pPr>
            <w:r>
              <w:rPr>
                <w:rStyle w:val="211"/>
                <w:rFonts w:eastAsia="Calibri"/>
              </w:rPr>
              <w:t xml:space="preserve">физкультминуток для работы с детьми. Выставка детских красочных книг на тему «Зимние сказки». Картотека игр по </w:t>
            </w:r>
            <w:r>
              <w:rPr>
                <w:rStyle w:val="211"/>
                <w:rFonts w:eastAsia="Calibri"/>
              </w:rPr>
              <w:lastRenderedPageBreak/>
              <w:t>русским народным сказкам. Карандаши, мелки, альбом.</w:t>
            </w:r>
          </w:p>
        </w:tc>
      </w:tr>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jc w:val="left"/>
              <w:rPr>
                <w:b/>
              </w:rPr>
            </w:pPr>
            <w:r>
              <w:rPr>
                <w:rStyle w:val="211"/>
                <w:rFonts w:eastAsia="Calibri"/>
                <w:b/>
              </w:rPr>
              <w:lastRenderedPageBreak/>
              <w:t>Февраль</w:t>
            </w:r>
          </w:p>
        </w:tc>
        <w:tc>
          <w:tcPr>
            <w:tcW w:w="2064"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Прослушивание аудиозаписи русской народной сказки в обр. А.Толстого «Три медведя» и рассматривание иллюстраций к сказке. «Интерьер русской избы в сказках»- рассматривание иллюстраций, беседа.</w:t>
            </w:r>
          </w:p>
          <w:p w:rsidR="00A13631" w:rsidRDefault="00A13631" w:rsidP="00FB7AD0">
            <w:pPr>
              <w:pStyle w:val="21"/>
              <w:shd w:val="clear" w:color="auto" w:fill="auto"/>
              <w:spacing w:line="240" w:lineRule="auto"/>
              <w:jc w:val="left"/>
            </w:pPr>
            <w:r>
              <w:rPr>
                <w:rStyle w:val="211"/>
                <w:rFonts w:eastAsia="Calibri"/>
              </w:rPr>
              <w:t>Обыгрывание знакомых сказок.</w:t>
            </w:r>
          </w:p>
        </w:tc>
        <w:tc>
          <w:tcPr>
            <w:tcW w:w="1351" w:type="dxa"/>
            <w:tcBorders>
              <w:top w:val="single" w:sz="4" w:space="0" w:color="auto"/>
              <w:left w:val="single" w:sz="4" w:space="0" w:color="auto"/>
              <w:bottom w:val="single" w:sz="4" w:space="0" w:color="auto"/>
              <w:right w:val="single" w:sz="4" w:space="0" w:color="auto"/>
            </w:tcBorders>
          </w:tcPr>
          <w:p w:rsidR="00A13631" w:rsidRDefault="00A13631">
            <w:pPr>
              <w:pStyle w:val="21"/>
              <w:shd w:val="clear" w:color="auto" w:fill="auto"/>
              <w:spacing w:line="240" w:lineRule="auto"/>
              <w:jc w:val="both"/>
            </w:pP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Консультации индивидуальные и групповые по пройденной теме. Познакомить родителей с предметно</w:t>
            </w:r>
            <w:r>
              <w:rPr>
                <w:rStyle w:val="211"/>
                <w:rFonts w:eastAsia="Calibri"/>
              </w:rPr>
              <w:softHyphen/>
              <w:t>развивающей средой группы.</w:t>
            </w:r>
          </w:p>
        </w:tc>
        <w:tc>
          <w:tcPr>
            <w:tcW w:w="2693"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Аудиозапись русской народной сказки в обр. А.Толстого «Три медведя»,</w:t>
            </w:r>
          </w:p>
          <w:p w:rsidR="00A13631" w:rsidRDefault="00A13631" w:rsidP="00FB7AD0">
            <w:pPr>
              <w:pStyle w:val="21"/>
              <w:shd w:val="clear" w:color="auto" w:fill="auto"/>
              <w:spacing w:line="240" w:lineRule="auto"/>
              <w:jc w:val="left"/>
            </w:pPr>
            <w:r>
              <w:rPr>
                <w:rStyle w:val="211"/>
                <w:rFonts w:eastAsia="Calibri"/>
              </w:rPr>
              <w:t>иллюстрации к сказке. «Интерьер русской избы в сказках»- картинки.</w:t>
            </w:r>
          </w:p>
          <w:p w:rsidR="00A13631" w:rsidRDefault="00A13631" w:rsidP="00FB7AD0">
            <w:pPr>
              <w:pStyle w:val="21"/>
              <w:shd w:val="clear" w:color="auto" w:fill="auto"/>
              <w:spacing w:line="240" w:lineRule="auto"/>
              <w:jc w:val="left"/>
            </w:pPr>
            <w:r>
              <w:rPr>
                <w:rStyle w:val="211"/>
                <w:rFonts w:eastAsia="Calibri"/>
              </w:rPr>
              <w:t>Пальчиковый театр, би-ба-бо, маски, фланелеграф и сказки к нему.</w:t>
            </w:r>
          </w:p>
        </w:tc>
      </w:tr>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jc w:val="left"/>
              <w:rPr>
                <w:b/>
              </w:rPr>
            </w:pPr>
            <w:r>
              <w:rPr>
                <w:rStyle w:val="211"/>
                <w:rFonts w:eastAsia="Calibri"/>
                <w:b/>
              </w:rPr>
              <w:t>Март</w:t>
            </w:r>
          </w:p>
        </w:tc>
        <w:tc>
          <w:tcPr>
            <w:tcW w:w="2064"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jc w:val="both"/>
            </w:pPr>
            <w:r>
              <w:rPr>
                <w:rStyle w:val="211"/>
                <w:rFonts w:eastAsia="Calibri"/>
              </w:rPr>
              <w:t>Чтение р.н. сказки «Колобок». Разучивание танца «Вышла курочка гулять».</w:t>
            </w:r>
          </w:p>
        </w:tc>
        <w:tc>
          <w:tcPr>
            <w:tcW w:w="1351" w:type="dxa"/>
            <w:tcBorders>
              <w:top w:val="single" w:sz="4" w:space="0" w:color="auto"/>
              <w:left w:val="single" w:sz="4" w:space="0" w:color="auto"/>
              <w:bottom w:val="single" w:sz="4" w:space="0" w:color="auto"/>
              <w:right w:val="single" w:sz="4" w:space="0" w:color="auto"/>
            </w:tcBorders>
          </w:tcPr>
          <w:p w:rsidR="00A13631" w:rsidRDefault="00A13631">
            <w:pPr>
              <w:spacing w:line="240" w:lineRule="auto"/>
              <w:jc w:val="both"/>
              <w:rPr>
                <w:rFonts w:ascii="Times New Roman" w:hAnsi="Times New Roman"/>
                <w:sz w:val="10"/>
                <w:szCs w:val="10"/>
              </w:rPr>
            </w:pP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«Роль сказки в развитии детей» заочная консультация. Индивидуальные беседы и рекомендации по пройденной теме.</w:t>
            </w:r>
          </w:p>
        </w:tc>
        <w:tc>
          <w:tcPr>
            <w:tcW w:w="2693"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 Раскраски по мотивам русских народных сказок. Карандаши, мелки. Картотеки сказок и сказочных физкультминуток для работы с детьми.</w:t>
            </w:r>
          </w:p>
        </w:tc>
      </w:tr>
      <w:tr w:rsidR="00A13631" w:rsidTr="00A13631">
        <w:tc>
          <w:tcPr>
            <w:tcW w:w="1263"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jc w:val="left"/>
              <w:rPr>
                <w:b/>
              </w:rPr>
            </w:pPr>
            <w:r>
              <w:rPr>
                <w:rStyle w:val="211"/>
                <w:rFonts w:eastAsia="Calibri"/>
                <w:b/>
              </w:rPr>
              <w:t>Апрель</w:t>
            </w:r>
          </w:p>
        </w:tc>
        <w:tc>
          <w:tcPr>
            <w:tcW w:w="2064"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Рассказывание детям р. н. с. «Снегурочка» и рассматривание иллюстраций к ней. Аппликация «Мороженное».</w:t>
            </w:r>
          </w:p>
        </w:tc>
        <w:tc>
          <w:tcPr>
            <w:tcW w:w="1351" w:type="dxa"/>
            <w:tcBorders>
              <w:top w:val="single" w:sz="4" w:space="0" w:color="auto"/>
              <w:left w:val="single" w:sz="4" w:space="0" w:color="auto"/>
              <w:bottom w:val="single" w:sz="4" w:space="0" w:color="auto"/>
              <w:right w:val="single" w:sz="4" w:space="0" w:color="auto"/>
            </w:tcBorders>
          </w:tcPr>
          <w:p w:rsidR="00A13631" w:rsidRDefault="00A13631" w:rsidP="00FB7AD0">
            <w:pPr>
              <w:pStyle w:val="21"/>
              <w:shd w:val="clear" w:color="auto" w:fill="auto"/>
              <w:spacing w:line="240" w:lineRule="auto"/>
              <w:jc w:val="left"/>
            </w:pPr>
            <w:r>
              <w:rPr>
                <w:rStyle w:val="211"/>
                <w:rFonts w:eastAsia="Calibri"/>
              </w:rPr>
              <w:t>Консультация</w:t>
            </w:r>
          </w:p>
          <w:p w:rsidR="00A13631" w:rsidRDefault="00A13631" w:rsidP="00FB7AD0">
            <w:pPr>
              <w:pStyle w:val="21"/>
              <w:shd w:val="clear" w:color="auto" w:fill="auto"/>
              <w:spacing w:line="240" w:lineRule="auto"/>
              <w:jc w:val="left"/>
            </w:pPr>
            <w:r>
              <w:rPr>
                <w:rStyle w:val="211"/>
                <w:rFonts w:eastAsia="Calibri"/>
              </w:rPr>
              <w:t>«Роль театрализованных игр в развитии речи детей дошкольного возраста».</w:t>
            </w:r>
          </w:p>
          <w:p w:rsidR="00A13631" w:rsidRDefault="00A13631" w:rsidP="00FB7AD0">
            <w:pPr>
              <w:pStyle w:val="21"/>
              <w:shd w:val="clear" w:color="auto" w:fill="auto"/>
              <w:spacing w:line="240" w:lineRule="auto"/>
              <w:jc w:val="left"/>
            </w:pPr>
          </w:p>
        </w:tc>
        <w:tc>
          <w:tcPr>
            <w:tcW w:w="2268" w:type="dxa"/>
            <w:tcBorders>
              <w:top w:val="single" w:sz="4" w:space="0" w:color="auto"/>
              <w:left w:val="single" w:sz="4" w:space="0" w:color="auto"/>
              <w:bottom w:val="single" w:sz="4" w:space="0" w:color="auto"/>
              <w:right w:val="single" w:sz="4" w:space="0" w:color="auto"/>
            </w:tcBorders>
            <w:hideMark/>
          </w:tcPr>
          <w:p w:rsidR="00A13631" w:rsidRDefault="00A13631">
            <w:pPr>
              <w:pStyle w:val="21"/>
              <w:shd w:val="clear" w:color="auto" w:fill="auto"/>
              <w:spacing w:line="240" w:lineRule="auto"/>
              <w:jc w:val="both"/>
            </w:pPr>
            <w:r>
              <w:rPr>
                <w:rStyle w:val="211"/>
                <w:rFonts w:eastAsia="Calibri"/>
              </w:rPr>
              <w:t>Заочная</w:t>
            </w:r>
          </w:p>
          <w:p w:rsidR="00A13631" w:rsidRDefault="00A13631">
            <w:pPr>
              <w:pStyle w:val="21"/>
              <w:shd w:val="clear" w:color="auto" w:fill="auto"/>
              <w:spacing w:line="240" w:lineRule="auto"/>
              <w:jc w:val="both"/>
            </w:pPr>
            <w:r>
              <w:rPr>
                <w:rStyle w:val="211"/>
                <w:rFonts w:eastAsia="Calibri"/>
              </w:rPr>
              <w:t>консультация</w:t>
            </w:r>
          </w:p>
          <w:p w:rsidR="00A13631" w:rsidRDefault="00A13631">
            <w:pPr>
              <w:pStyle w:val="21"/>
              <w:shd w:val="clear" w:color="auto" w:fill="auto"/>
              <w:spacing w:line="240" w:lineRule="auto"/>
              <w:jc w:val="both"/>
            </w:pPr>
            <w:r>
              <w:rPr>
                <w:rStyle w:val="211"/>
                <w:rFonts w:eastAsia="Calibri"/>
              </w:rPr>
              <w:t>«Роль театрализованных игр в развитии речи детей дошкольного возраста».</w:t>
            </w:r>
          </w:p>
          <w:p w:rsidR="00A13631" w:rsidRDefault="00A13631" w:rsidP="00FB7AD0">
            <w:pPr>
              <w:pStyle w:val="21"/>
              <w:shd w:val="clear" w:color="auto" w:fill="auto"/>
              <w:spacing w:line="240" w:lineRule="auto"/>
              <w:jc w:val="left"/>
            </w:pPr>
            <w:r>
              <w:rPr>
                <w:rStyle w:val="211"/>
                <w:rFonts w:eastAsia="Calibri"/>
              </w:rPr>
              <w:t>Индивидуальные консультации и беседы с родителями по вопросу духовно-</w:t>
            </w:r>
            <w:r>
              <w:rPr>
                <w:rStyle w:val="211"/>
                <w:rFonts w:eastAsia="Calibri"/>
              </w:rPr>
              <w:softHyphen/>
              <w:t>нравственного воспитания ребёнка. Выставка совместных работ (рисунки, поделки, книжки- малышки) родителей и детей на тему: «Наши любимые сказки».</w:t>
            </w:r>
          </w:p>
        </w:tc>
        <w:tc>
          <w:tcPr>
            <w:tcW w:w="2693"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pPr>
            <w:r>
              <w:rPr>
                <w:rStyle w:val="211"/>
                <w:rFonts w:eastAsia="Calibri"/>
              </w:rPr>
              <w:t>Картотека: «Загадки о сказках и сказочных героях». Картотеки сказок и сказочных физкультминуток для работы с детьми. Цветная бумага, клей, альбом.</w:t>
            </w:r>
          </w:p>
        </w:tc>
      </w:tr>
      <w:tr w:rsidR="00A13631" w:rsidTr="00A13631">
        <w:tc>
          <w:tcPr>
            <w:tcW w:w="1263" w:type="dxa"/>
            <w:tcBorders>
              <w:top w:val="single" w:sz="4" w:space="0" w:color="auto"/>
              <w:left w:val="single" w:sz="4" w:space="0" w:color="auto"/>
              <w:bottom w:val="single" w:sz="4" w:space="0" w:color="auto"/>
              <w:right w:val="single" w:sz="4" w:space="0" w:color="auto"/>
            </w:tcBorders>
          </w:tcPr>
          <w:p w:rsidR="00A13631" w:rsidRDefault="00A13631">
            <w:pPr>
              <w:pStyle w:val="21"/>
              <w:shd w:val="clear" w:color="auto" w:fill="auto"/>
              <w:spacing w:line="240" w:lineRule="auto"/>
              <w:jc w:val="left"/>
              <w:rPr>
                <w:b/>
                <w:sz w:val="22"/>
                <w:szCs w:val="22"/>
              </w:rPr>
            </w:pPr>
            <w:r>
              <w:rPr>
                <w:b/>
                <w:sz w:val="22"/>
                <w:szCs w:val="22"/>
              </w:rPr>
              <w:lastRenderedPageBreak/>
              <w:t>Май</w:t>
            </w:r>
          </w:p>
          <w:p w:rsidR="00A13631" w:rsidRDefault="00A13631">
            <w:pPr>
              <w:pStyle w:val="21"/>
              <w:shd w:val="clear" w:color="auto" w:fill="auto"/>
              <w:spacing w:line="240" w:lineRule="auto"/>
              <w:jc w:val="left"/>
              <w:rPr>
                <w:rStyle w:val="211"/>
                <w:rFonts w:eastAsia="Calibri"/>
              </w:rPr>
            </w:pPr>
          </w:p>
        </w:tc>
        <w:tc>
          <w:tcPr>
            <w:tcW w:w="2064" w:type="dxa"/>
            <w:tcBorders>
              <w:top w:val="single" w:sz="4" w:space="0" w:color="auto"/>
              <w:left w:val="single" w:sz="4" w:space="0" w:color="auto"/>
              <w:bottom w:val="single" w:sz="4" w:space="0" w:color="auto"/>
              <w:right w:val="single" w:sz="4" w:space="0" w:color="auto"/>
            </w:tcBorders>
          </w:tcPr>
          <w:p w:rsidR="00A13631" w:rsidRDefault="00A13631">
            <w:pPr>
              <w:pStyle w:val="21"/>
              <w:shd w:val="clear" w:color="auto" w:fill="auto"/>
              <w:tabs>
                <w:tab w:val="left" w:pos="1181"/>
              </w:tabs>
              <w:spacing w:line="240" w:lineRule="auto"/>
              <w:jc w:val="left"/>
              <w:rPr>
                <w:sz w:val="22"/>
                <w:szCs w:val="22"/>
              </w:rPr>
            </w:pPr>
            <w:r>
              <w:rPr>
                <w:sz w:val="22"/>
                <w:szCs w:val="22"/>
              </w:rPr>
              <w:t>Подготовка кукольного театра и показ сказки « Теремок».</w:t>
            </w:r>
          </w:p>
          <w:p w:rsidR="00A13631" w:rsidRDefault="00A13631">
            <w:pPr>
              <w:pStyle w:val="21"/>
              <w:shd w:val="clear" w:color="auto" w:fill="auto"/>
              <w:spacing w:line="240" w:lineRule="auto"/>
              <w:jc w:val="both"/>
              <w:rPr>
                <w:rStyle w:val="211"/>
                <w:rFonts w:eastAsia="Calibri"/>
              </w:rPr>
            </w:pPr>
          </w:p>
        </w:tc>
        <w:tc>
          <w:tcPr>
            <w:tcW w:w="1351" w:type="dxa"/>
            <w:tcBorders>
              <w:top w:val="single" w:sz="4" w:space="0" w:color="auto"/>
              <w:left w:val="single" w:sz="4" w:space="0" w:color="auto"/>
              <w:bottom w:val="single" w:sz="4" w:space="0" w:color="auto"/>
              <w:right w:val="single" w:sz="4" w:space="0" w:color="auto"/>
            </w:tcBorders>
            <w:hideMark/>
          </w:tcPr>
          <w:p w:rsidR="00A13631" w:rsidRDefault="00A13631" w:rsidP="00FB7AD0">
            <w:pPr>
              <w:pStyle w:val="21"/>
              <w:shd w:val="clear" w:color="auto" w:fill="auto"/>
              <w:spacing w:line="240" w:lineRule="auto"/>
              <w:jc w:val="left"/>
              <w:rPr>
                <w:rStyle w:val="211"/>
                <w:rFonts w:eastAsia="Calibri"/>
              </w:rPr>
            </w:pPr>
            <w:r>
              <w:rPr>
                <w:sz w:val="22"/>
                <w:szCs w:val="22"/>
              </w:rPr>
              <w:t>Показ презентации о проделанной работе с детьми «Постучится сказка в дом - станет интересно в нем!»</w:t>
            </w:r>
          </w:p>
        </w:tc>
        <w:tc>
          <w:tcPr>
            <w:tcW w:w="2268" w:type="dxa"/>
            <w:tcBorders>
              <w:top w:val="single" w:sz="4" w:space="0" w:color="auto"/>
              <w:left w:val="single" w:sz="4" w:space="0" w:color="auto"/>
              <w:bottom w:val="single" w:sz="4" w:space="0" w:color="auto"/>
              <w:right w:val="single" w:sz="4" w:space="0" w:color="auto"/>
            </w:tcBorders>
          </w:tcPr>
          <w:p w:rsidR="00A13631" w:rsidRDefault="00A13631" w:rsidP="00FB7AD0">
            <w:pPr>
              <w:pStyle w:val="21"/>
              <w:shd w:val="clear" w:color="auto" w:fill="auto"/>
              <w:tabs>
                <w:tab w:val="right" w:pos="2256"/>
              </w:tabs>
              <w:spacing w:line="240" w:lineRule="auto"/>
              <w:jc w:val="left"/>
              <w:rPr>
                <w:sz w:val="22"/>
                <w:szCs w:val="22"/>
              </w:rPr>
            </w:pPr>
            <w:r>
              <w:rPr>
                <w:sz w:val="22"/>
                <w:szCs w:val="22"/>
              </w:rPr>
              <w:t>Выставка работ детей и родителей по данной</w:t>
            </w:r>
            <w:r>
              <w:rPr>
                <w:sz w:val="22"/>
                <w:szCs w:val="22"/>
              </w:rPr>
              <w:tab/>
              <w:t>теме.</w:t>
            </w:r>
          </w:p>
          <w:p w:rsidR="00A13631" w:rsidRDefault="00A13631" w:rsidP="00FB7AD0">
            <w:pPr>
              <w:pStyle w:val="21"/>
              <w:shd w:val="clear" w:color="auto" w:fill="auto"/>
              <w:tabs>
                <w:tab w:val="right" w:pos="2270"/>
              </w:tabs>
              <w:spacing w:line="240" w:lineRule="auto"/>
              <w:jc w:val="left"/>
              <w:rPr>
                <w:sz w:val="22"/>
                <w:szCs w:val="22"/>
              </w:rPr>
            </w:pPr>
            <w:r>
              <w:rPr>
                <w:sz w:val="22"/>
                <w:szCs w:val="22"/>
              </w:rPr>
              <w:t>Презентация для родителей на сайте группы № 3 «Постучится сказка в дом-станет интересно в нем!»</w:t>
            </w:r>
          </w:p>
          <w:p w:rsidR="00A13631" w:rsidRDefault="00A13631" w:rsidP="00FB7AD0">
            <w:pPr>
              <w:pStyle w:val="21"/>
              <w:shd w:val="clear" w:color="auto" w:fill="auto"/>
              <w:spacing w:line="240" w:lineRule="auto"/>
              <w:jc w:val="left"/>
              <w:rPr>
                <w:rStyle w:val="211"/>
                <w:rFonts w:eastAsia="Calibri"/>
              </w:rPr>
            </w:pPr>
          </w:p>
        </w:tc>
        <w:tc>
          <w:tcPr>
            <w:tcW w:w="2693" w:type="dxa"/>
            <w:tcBorders>
              <w:top w:val="single" w:sz="4" w:space="0" w:color="auto"/>
              <w:left w:val="single" w:sz="4" w:space="0" w:color="auto"/>
              <w:bottom w:val="single" w:sz="4" w:space="0" w:color="auto"/>
              <w:right w:val="single" w:sz="4" w:space="0" w:color="auto"/>
            </w:tcBorders>
          </w:tcPr>
          <w:p w:rsidR="00A13631" w:rsidRDefault="00A13631" w:rsidP="00FB7AD0">
            <w:pPr>
              <w:pStyle w:val="21"/>
              <w:shd w:val="clear" w:color="auto" w:fill="auto"/>
              <w:spacing w:line="240" w:lineRule="auto"/>
              <w:jc w:val="left"/>
              <w:rPr>
                <w:sz w:val="22"/>
                <w:szCs w:val="22"/>
              </w:rPr>
            </w:pPr>
            <w:r>
              <w:rPr>
                <w:sz w:val="22"/>
                <w:szCs w:val="22"/>
              </w:rPr>
              <w:t>Компьютер.</w:t>
            </w:r>
          </w:p>
          <w:p w:rsidR="00A13631" w:rsidRDefault="00A13631" w:rsidP="00FB7AD0">
            <w:pPr>
              <w:pStyle w:val="21"/>
              <w:shd w:val="clear" w:color="auto" w:fill="auto"/>
              <w:spacing w:line="240" w:lineRule="auto"/>
              <w:jc w:val="left"/>
              <w:rPr>
                <w:sz w:val="22"/>
                <w:szCs w:val="22"/>
              </w:rPr>
            </w:pPr>
            <w:r>
              <w:rPr>
                <w:sz w:val="22"/>
                <w:szCs w:val="22"/>
              </w:rPr>
              <w:t>Монитор.</w:t>
            </w:r>
          </w:p>
          <w:p w:rsidR="00A13631" w:rsidRDefault="00A13631" w:rsidP="00FB7AD0">
            <w:pPr>
              <w:pStyle w:val="21"/>
              <w:shd w:val="clear" w:color="auto" w:fill="auto"/>
              <w:tabs>
                <w:tab w:val="left" w:pos="1805"/>
              </w:tabs>
              <w:spacing w:line="240" w:lineRule="auto"/>
              <w:jc w:val="left"/>
              <w:rPr>
                <w:sz w:val="22"/>
                <w:szCs w:val="22"/>
              </w:rPr>
            </w:pPr>
            <w:r>
              <w:rPr>
                <w:sz w:val="22"/>
                <w:szCs w:val="22"/>
              </w:rPr>
              <w:t>Презентация «Постучится сказка в дом – станет интересно в нем!» по</w:t>
            </w:r>
          </w:p>
          <w:p w:rsidR="00A13631" w:rsidRDefault="00A13631" w:rsidP="00FB7AD0">
            <w:pPr>
              <w:pStyle w:val="21"/>
              <w:shd w:val="clear" w:color="auto" w:fill="auto"/>
              <w:tabs>
                <w:tab w:val="left" w:pos="1805"/>
              </w:tabs>
              <w:spacing w:line="240" w:lineRule="auto"/>
              <w:jc w:val="left"/>
              <w:rPr>
                <w:sz w:val="22"/>
                <w:szCs w:val="22"/>
              </w:rPr>
            </w:pPr>
            <w:r>
              <w:rPr>
                <w:sz w:val="22"/>
                <w:szCs w:val="22"/>
              </w:rPr>
              <w:t>теме</w:t>
            </w:r>
          </w:p>
          <w:p w:rsidR="00A13631" w:rsidRDefault="00A13631" w:rsidP="00FB7AD0">
            <w:pPr>
              <w:pStyle w:val="21"/>
              <w:shd w:val="clear" w:color="auto" w:fill="auto"/>
              <w:spacing w:line="240" w:lineRule="auto"/>
              <w:jc w:val="left"/>
              <w:rPr>
                <w:sz w:val="22"/>
                <w:szCs w:val="22"/>
              </w:rPr>
            </w:pPr>
            <w:r>
              <w:rPr>
                <w:sz w:val="22"/>
                <w:szCs w:val="22"/>
              </w:rPr>
              <w:t>самообразования «</w:t>
            </w:r>
            <w:r>
              <w:rPr>
                <w:sz w:val="24"/>
                <w:szCs w:val="24"/>
              </w:rPr>
              <w:t>Театрализованная деятельность как средство развития творческих способностей детей</w:t>
            </w:r>
            <w:r>
              <w:rPr>
                <w:sz w:val="22"/>
                <w:szCs w:val="22"/>
              </w:rPr>
              <w:t>». Детские работы по пройденной теме.</w:t>
            </w:r>
          </w:p>
          <w:p w:rsidR="00A13631" w:rsidRDefault="00A13631">
            <w:pPr>
              <w:pStyle w:val="ad"/>
              <w:rPr>
                <w:b/>
                <w:bCs/>
              </w:rPr>
            </w:pPr>
          </w:p>
        </w:tc>
      </w:tr>
    </w:tbl>
    <w:p w:rsidR="00C01AF4" w:rsidRDefault="00C01AF4" w:rsidP="00E92F62">
      <w:pPr>
        <w:spacing w:after="0" w:line="240" w:lineRule="auto"/>
        <w:jc w:val="both"/>
        <w:rPr>
          <w:rFonts w:ascii="Times New Roman" w:hAnsi="Times New Roman" w:cs="Times New Roman"/>
          <w:b/>
          <w:bCs/>
          <w:color w:val="000000" w:themeColor="text1"/>
          <w:sz w:val="28"/>
          <w:szCs w:val="28"/>
        </w:rPr>
      </w:pPr>
    </w:p>
    <w:p w:rsidR="00664ED5" w:rsidRPr="00664ED5" w:rsidRDefault="00664ED5" w:rsidP="00664ED5">
      <w:pPr>
        <w:spacing w:after="0" w:line="240" w:lineRule="auto"/>
        <w:jc w:val="both"/>
        <w:rPr>
          <w:rFonts w:ascii="Times New Roman" w:hAnsi="Times New Roman" w:cs="Times New Roman"/>
          <w:b/>
          <w:bCs/>
          <w:color w:val="000000" w:themeColor="text1"/>
          <w:sz w:val="28"/>
          <w:szCs w:val="28"/>
        </w:rPr>
      </w:pPr>
      <w:r w:rsidRPr="00664ED5">
        <w:rPr>
          <w:rFonts w:ascii="Times New Roman" w:hAnsi="Times New Roman" w:cs="Times New Roman"/>
          <w:b/>
          <w:bCs/>
          <w:color w:val="000000" w:themeColor="text1"/>
          <w:sz w:val="28"/>
          <w:szCs w:val="28"/>
        </w:rPr>
        <w:t xml:space="preserve">2.6 Часть, формируемая участниками образовательных отношений </w:t>
      </w:r>
    </w:p>
    <w:p w:rsidR="00664ED5" w:rsidRPr="00664ED5" w:rsidRDefault="00664ED5" w:rsidP="00664ED5">
      <w:pPr>
        <w:spacing w:after="0" w:line="240" w:lineRule="auto"/>
        <w:jc w:val="both"/>
        <w:rPr>
          <w:rFonts w:ascii="Times New Roman" w:hAnsi="Times New Roman" w:cs="Times New Roman"/>
          <w:bCs/>
          <w:color w:val="000000" w:themeColor="text1"/>
          <w:sz w:val="28"/>
          <w:szCs w:val="28"/>
        </w:rPr>
      </w:pPr>
      <w:r w:rsidRPr="00664ED5">
        <w:rPr>
          <w:rFonts w:ascii="Times New Roman" w:hAnsi="Times New Roman" w:cs="Times New Roman"/>
          <w:b/>
          <w:bCs/>
          <w:color w:val="000000" w:themeColor="text1"/>
          <w:sz w:val="28"/>
          <w:szCs w:val="28"/>
        </w:rPr>
        <w:t xml:space="preserve">        2.6.1 </w:t>
      </w:r>
      <w:r w:rsidRPr="00664ED5">
        <w:rPr>
          <w:rFonts w:ascii="Times New Roman" w:hAnsi="Times New Roman" w:cs="Times New Roman"/>
          <w:bCs/>
          <w:color w:val="000000" w:themeColor="text1"/>
          <w:sz w:val="28"/>
          <w:szCs w:val="28"/>
        </w:rPr>
        <w:t>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w:t>
      </w:r>
    </w:p>
    <w:p w:rsidR="00664ED5" w:rsidRPr="00664ED5" w:rsidRDefault="00664ED5" w:rsidP="00664ED5">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         2.6.2 </w:t>
      </w:r>
      <w:r w:rsidRPr="00664ED5">
        <w:rPr>
          <w:rFonts w:ascii="Times New Roman" w:hAnsi="Times New Roman" w:cs="Times New Roman"/>
          <w:bCs/>
          <w:color w:val="000000" w:themeColor="text1"/>
          <w:sz w:val="28"/>
          <w:szCs w:val="28"/>
        </w:rPr>
        <w:t>Содержание образовательной деятельности. Первая младшая группа, третий год жизни (см. Содержательный раздел программы: стр.55)</w:t>
      </w:r>
    </w:p>
    <w:p w:rsidR="00664ED5" w:rsidRDefault="00664ED5" w:rsidP="00E92F62">
      <w:pPr>
        <w:spacing w:after="0" w:line="240" w:lineRule="auto"/>
        <w:jc w:val="both"/>
        <w:rPr>
          <w:rFonts w:ascii="Times New Roman" w:hAnsi="Times New Roman" w:cs="Times New Roman"/>
          <w:b/>
          <w:bCs/>
          <w:color w:val="000000" w:themeColor="text1"/>
          <w:sz w:val="28"/>
          <w:szCs w:val="28"/>
        </w:rPr>
      </w:pPr>
    </w:p>
    <w:p w:rsidR="00C01AF4" w:rsidRDefault="00C01AF4" w:rsidP="00E92F62">
      <w:pPr>
        <w:spacing w:after="0" w:line="240" w:lineRule="auto"/>
        <w:jc w:val="both"/>
        <w:rPr>
          <w:rFonts w:ascii="Times New Roman" w:hAnsi="Times New Roman" w:cs="Times New Roman"/>
          <w:b/>
          <w:bCs/>
          <w:color w:val="000000" w:themeColor="text1"/>
          <w:sz w:val="28"/>
          <w:szCs w:val="28"/>
        </w:rPr>
      </w:pPr>
    </w:p>
    <w:p w:rsidR="00790303" w:rsidRPr="00FE569A" w:rsidRDefault="00E06808" w:rsidP="00790303">
      <w:pPr>
        <w:rPr>
          <w:rFonts w:ascii="Times New Roman" w:hAnsi="Times New Roman" w:cs="Times New Roman"/>
          <w:color w:val="000000" w:themeColor="text1"/>
          <w:sz w:val="28"/>
          <w:szCs w:val="28"/>
        </w:rPr>
      </w:pPr>
      <w:r w:rsidRPr="001C5944">
        <w:rPr>
          <w:rFonts w:ascii="Times New Roman" w:hAnsi="Times New Roman" w:cs="Times New Roman"/>
          <w:b/>
          <w:bCs/>
          <w:color w:val="000000" w:themeColor="text1"/>
          <w:sz w:val="28"/>
          <w:szCs w:val="28"/>
        </w:rPr>
        <w:t>3. Организационный раздел</w:t>
      </w:r>
      <w:r w:rsidR="00790303" w:rsidRPr="00491E1B">
        <w:rPr>
          <w:rFonts w:ascii="Times New Roman" w:hAnsi="Times New Roman" w:cs="Times New Roman"/>
          <w:color w:val="000000" w:themeColor="text1"/>
          <w:sz w:val="28"/>
          <w:szCs w:val="28"/>
        </w:rPr>
        <w:t xml:space="preserve">    </w:t>
      </w:r>
      <w:r w:rsidR="00790303">
        <w:rPr>
          <w:rFonts w:ascii="Times New Roman" w:hAnsi="Times New Roman" w:cs="Times New Roman"/>
          <w:color w:val="000000" w:themeColor="text1"/>
          <w:sz w:val="28"/>
          <w:szCs w:val="28"/>
        </w:rPr>
        <w:t xml:space="preserve">                                                             </w:t>
      </w:r>
      <w:r w:rsidR="00790303" w:rsidRPr="00491E1B">
        <w:rPr>
          <w:rFonts w:ascii="Times New Roman" w:hAnsi="Times New Roman" w:cs="Times New Roman"/>
          <w:color w:val="000000" w:themeColor="text1"/>
          <w:sz w:val="28"/>
          <w:szCs w:val="28"/>
        </w:rPr>
        <w:t xml:space="preserve">  </w:t>
      </w:r>
    </w:p>
    <w:p w:rsidR="00E06808" w:rsidRPr="00491E1B" w:rsidRDefault="00E06808" w:rsidP="00E92F62">
      <w:pPr>
        <w:spacing w:after="0" w:line="240" w:lineRule="auto"/>
        <w:jc w:val="both"/>
        <w:rPr>
          <w:rFonts w:ascii="Times New Roman" w:hAnsi="Times New Roman" w:cs="Times New Roman"/>
          <w:b/>
          <w:color w:val="000000" w:themeColor="text1"/>
          <w:sz w:val="28"/>
          <w:szCs w:val="28"/>
        </w:rPr>
      </w:pPr>
      <w:r w:rsidRPr="00491E1B">
        <w:rPr>
          <w:rFonts w:ascii="Times New Roman" w:hAnsi="Times New Roman" w:cs="Times New Roman"/>
          <w:b/>
          <w:bCs/>
          <w:color w:val="000000" w:themeColor="text1"/>
          <w:sz w:val="28"/>
          <w:szCs w:val="28"/>
        </w:rPr>
        <w:t>3.1 Материально – техническое обеспечение РП.</w:t>
      </w:r>
    </w:p>
    <w:tbl>
      <w:tblPr>
        <w:tblStyle w:val="a9"/>
        <w:tblW w:w="0" w:type="auto"/>
        <w:tblInd w:w="108" w:type="dxa"/>
        <w:tblLook w:val="04A0"/>
      </w:tblPr>
      <w:tblGrid>
        <w:gridCol w:w="2981"/>
        <w:gridCol w:w="4770"/>
        <w:gridCol w:w="1713"/>
      </w:tblGrid>
      <w:tr w:rsidR="003E71AA" w:rsidRPr="00491E1B" w:rsidTr="0021134B">
        <w:tc>
          <w:tcPr>
            <w:tcW w:w="3207" w:type="dxa"/>
          </w:tcPr>
          <w:p w:rsidR="003E71AA" w:rsidRPr="00491E1B" w:rsidRDefault="003E71AA"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 xml:space="preserve">       Вид помещения</w:t>
            </w:r>
            <w:r w:rsidR="005452CC" w:rsidRPr="00491E1B">
              <w:rPr>
                <w:rFonts w:ascii="Times New Roman" w:hAnsi="Times New Roman" w:cs="Times New Roman"/>
                <w:b/>
                <w:color w:val="000000" w:themeColor="text1"/>
                <w:sz w:val="28"/>
                <w:szCs w:val="28"/>
              </w:rPr>
              <w:t xml:space="preserve"> </w:t>
            </w:r>
          </w:p>
        </w:tc>
        <w:tc>
          <w:tcPr>
            <w:tcW w:w="5111" w:type="dxa"/>
          </w:tcPr>
          <w:p w:rsidR="003E71AA" w:rsidRPr="00491E1B" w:rsidRDefault="003E71AA" w:rsidP="00E92F62">
            <w:pPr>
              <w:jc w:val="both"/>
              <w:rPr>
                <w:rFonts w:ascii="Times New Roman" w:hAnsi="Times New Roman" w:cs="Times New Roman"/>
                <w:b/>
                <w:color w:val="FF0000"/>
                <w:sz w:val="28"/>
                <w:szCs w:val="28"/>
              </w:rPr>
            </w:pPr>
            <w:r w:rsidRPr="00261CAF">
              <w:rPr>
                <w:rFonts w:ascii="Times New Roman" w:hAnsi="Times New Roman" w:cs="Times New Roman"/>
                <w:b/>
                <w:sz w:val="28"/>
                <w:szCs w:val="28"/>
              </w:rPr>
              <w:t>Оборудование, материалы</w:t>
            </w:r>
            <w:r w:rsidR="009B25D6" w:rsidRPr="009B25D6">
              <w:rPr>
                <w:rFonts w:ascii="Times New Roman" w:hAnsi="Times New Roman" w:cs="Times New Roman"/>
                <w:b/>
                <w:sz w:val="28"/>
                <w:szCs w:val="28"/>
              </w:rPr>
              <w:t>.</w:t>
            </w:r>
          </w:p>
        </w:tc>
        <w:tc>
          <w:tcPr>
            <w:tcW w:w="1713" w:type="dxa"/>
          </w:tcPr>
          <w:p w:rsidR="003E71AA" w:rsidRPr="00491E1B" w:rsidRDefault="003E71AA"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 xml:space="preserve">               Количество</w:t>
            </w:r>
          </w:p>
        </w:tc>
      </w:tr>
      <w:tr w:rsidR="003E71AA" w:rsidRPr="00491E1B" w:rsidTr="0021134B">
        <w:tc>
          <w:tcPr>
            <w:tcW w:w="3207" w:type="dxa"/>
          </w:tcPr>
          <w:p w:rsidR="003E71AA" w:rsidRPr="00E2715B" w:rsidRDefault="003E71AA" w:rsidP="00E92F62">
            <w:pPr>
              <w:jc w:val="both"/>
              <w:rPr>
                <w:rFonts w:ascii="Times New Roman" w:hAnsi="Times New Roman" w:cs="Times New Roman"/>
                <w:sz w:val="28"/>
                <w:szCs w:val="28"/>
              </w:rPr>
            </w:pPr>
            <w:r w:rsidRPr="00E2715B">
              <w:rPr>
                <w:rFonts w:ascii="Times New Roman" w:hAnsi="Times New Roman" w:cs="Times New Roman"/>
                <w:sz w:val="28"/>
                <w:szCs w:val="28"/>
              </w:rPr>
              <w:t>Групповой блок</w:t>
            </w:r>
            <w:r w:rsidR="005452CC" w:rsidRPr="00E2715B">
              <w:rPr>
                <w:rFonts w:ascii="Times New Roman" w:hAnsi="Times New Roman" w:cs="Times New Roman"/>
                <w:sz w:val="28"/>
                <w:szCs w:val="28"/>
              </w:rPr>
              <w:t xml:space="preserve"> площадь 19 – 56 кв.м</w:t>
            </w:r>
          </w:p>
        </w:tc>
        <w:tc>
          <w:tcPr>
            <w:tcW w:w="5111" w:type="dxa"/>
          </w:tcPr>
          <w:p w:rsidR="00B266BF" w:rsidRPr="00491E1B" w:rsidRDefault="00260689" w:rsidP="00F212A0">
            <w:pPr>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Столы детские.                                                                Стулья детские.                                                            Стенка детская.                                                      </w:t>
            </w:r>
            <w:r w:rsidR="00A054CA" w:rsidRPr="00491E1B">
              <w:rPr>
                <w:rFonts w:ascii="Times New Roman" w:hAnsi="Times New Roman" w:cs="Times New Roman"/>
                <w:color w:val="000000" w:themeColor="text1"/>
                <w:sz w:val="28"/>
                <w:szCs w:val="28"/>
              </w:rPr>
              <w:t xml:space="preserve">                                              </w:t>
            </w:r>
            <w:r w:rsidR="00570EBC" w:rsidRPr="00491E1B">
              <w:rPr>
                <w:rFonts w:ascii="Times New Roman" w:hAnsi="Times New Roman" w:cs="Times New Roman"/>
                <w:color w:val="000000" w:themeColor="text1"/>
                <w:sz w:val="28"/>
                <w:szCs w:val="28"/>
              </w:rPr>
              <w:t>Палас.</w:t>
            </w:r>
            <w:r w:rsidRPr="00491E1B">
              <w:rPr>
                <w:rFonts w:ascii="Times New Roman" w:hAnsi="Times New Roman" w:cs="Times New Roman"/>
                <w:color w:val="000000" w:themeColor="text1"/>
                <w:sz w:val="28"/>
                <w:szCs w:val="28"/>
              </w:rPr>
              <w:t xml:space="preserve">  </w:t>
            </w:r>
            <w:r w:rsidR="00B266BF" w:rsidRPr="00491E1B">
              <w:rPr>
                <w:rFonts w:ascii="Times New Roman" w:hAnsi="Times New Roman" w:cs="Times New Roman"/>
                <w:color w:val="000000" w:themeColor="text1"/>
                <w:sz w:val="28"/>
                <w:szCs w:val="28"/>
              </w:rPr>
              <w:t xml:space="preserve">                                                              Диван мягкий.                                                                                                                                                                                      Кухня без плиты.                                                                                                                                                                                                                                                                                                                                                                                               </w:t>
            </w:r>
            <w:proofErr w:type="gramStart"/>
            <w:r w:rsidR="00B266BF" w:rsidRPr="00491E1B">
              <w:rPr>
                <w:rFonts w:ascii="Times New Roman" w:hAnsi="Times New Roman" w:cs="Times New Roman"/>
                <w:color w:val="000000" w:themeColor="text1"/>
                <w:sz w:val="28"/>
                <w:szCs w:val="28"/>
              </w:rPr>
              <w:t>ИЗО</w:t>
            </w:r>
            <w:proofErr w:type="gramEnd"/>
            <w:r w:rsidR="00B266BF" w:rsidRPr="00491E1B">
              <w:rPr>
                <w:rFonts w:ascii="Times New Roman" w:hAnsi="Times New Roman" w:cs="Times New Roman"/>
                <w:color w:val="000000" w:themeColor="text1"/>
                <w:sz w:val="28"/>
                <w:szCs w:val="28"/>
              </w:rPr>
              <w:t xml:space="preserve"> уголок</w:t>
            </w:r>
            <w:r w:rsidR="004B2ADF" w:rsidRPr="00491E1B">
              <w:rPr>
                <w:rFonts w:ascii="Times New Roman" w:hAnsi="Times New Roman" w:cs="Times New Roman"/>
                <w:color w:val="000000" w:themeColor="text1"/>
                <w:sz w:val="28"/>
                <w:szCs w:val="28"/>
              </w:rPr>
              <w:t xml:space="preserve"> «</w:t>
            </w:r>
            <w:r w:rsidR="00B266BF" w:rsidRPr="00491E1B">
              <w:rPr>
                <w:rFonts w:ascii="Times New Roman" w:hAnsi="Times New Roman" w:cs="Times New Roman"/>
                <w:color w:val="000000" w:themeColor="text1"/>
                <w:sz w:val="28"/>
                <w:szCs w:val="28"/>
              </w:rPr>
              <w:t>Акварелька</w:t>
            </w:r>
            <w:r w:rsidR="004B2ADF" w:rsidRPr="00491E1B">
              <w:rPr>
                <w:rFonts w:ascii="Times New Roman" w:hAnsi="Times New Roman" w:cs="Times New Roman"/>
                <w:color w:val="000000" w:themeColor="text1"/>
                <w:sz w:val="28"/>
                <w:szCs w:val="28"/>
              </w:rPr>
              <w:t>»</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Бабочка.</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Уголок змейка.</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Парикмахерская.</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Уголок ряжения.</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Стенка домик.</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Технический уголок.</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Мягкий уголок.</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Книжный уголок </w:t>
            </w:r>
            <w:r w:rsidR="0083497C">
              <w:rPr>
                <w:rFonts w:ascii="Times New Roman" w:hAnsi="Times New Roman" w:cs="Times New Roman"/>
                <w:color w:val="000000" w:themeColor="text1"/>
                <w:sz w:val="28"/>
                <w:szCs w:val="28"/>
              </w:rPr>
              <w:t>«</w:t>
            </w:r>
            <w:r w:rsidR="00C91208" w:rsidRPr="00491E1B">
              <w:rPr>
                <w:rFonts w:ascii="Times New Roman" w:hAnsi="Times New Roman" w:cs="Times New Roman"/>
                <w:color w:val="000000" w:themeColor="text1"/>
                <w:sz w:val="28"/>
                <w:szCs w:val="28"/>
              </w:rPr>
              <w:t>Знай</w:t>
            </w:r>
            <w:r w:rsidR="0083497C">
              <w:rPr>
                <w:rFonts w:ascii="Times New Roman" w:hAnsi="Times New Roman" w:cs="Times New Roman"/>
                <w:color w:val="000000" w:themeColor="text1"/>
                <w:sz w:val="28"/>
                <w:szCs w:val="28"/>
              </w:rPr>
              <w:t>ка»</w:t>
            </w:r>
            <w:r w:rsidR="004B2ADF" w:rsidRPr="00491E1B">
              <w:rPr>
                <w:rFonts w:ascii="Times New Roman" w:hAnsi="Times New Roman" w:cs="Times New Roman"/>
                <w:color w:val="000000" w:themeColor="text1"/>
                <w:sz w:val="28"/>
                <w:szCs w:val="28"/>
              </w:rPr>
              <w:t xml:space="preserve">                </w:t>
            </w:r>
            <w:r w:rsidR="0083497C">
              <w:rPr>
                <w:rFonts w:ascii="Times New Roman" w:hAnsi="Times New Roman" w:cs="Times New Roman"/>
                <w:color w:val="000000" w:themeColor="text1"/>
                <w:sz w:val="28"/>
                <w:szCs w:val="28"/>
              </w:rPr>
              <w:t xml:space="preserve">                          Качели</w:t>
            </w:r>
            <w:r w:rsidR="00C91208" w:rsidRPr="00491E1B">
              <w:rPr>
                <w:rFonts w:ascii="Times New Roman" w:hAnsi="Times New Roman" w:cs="Times New Roman"/>
                <w:color w:val="000000" w:themeColor="text1"/>
                <w:sz w:val="28"/>
                <w:szCs w:val="28"/>
              </w:rPr>
              <w:t xml:space="preserve">                                                                                                                                                                                         </w:t>
            </w:r>
            <w:r w:rsidR="00B266BF" w:rsidRPr="00491E1B">
              <w:rPr>
                <w:rFonts w:ascii="Times New Roman" w:hAnsi="Times New Roman" w:cs="Times New Roman"/>
                <w:color w:val="000000" w:themeColor="text1"/>
                <w:sz w:val="28"/>
                <w:szCs w:val="28"/>
              </w:rPr>
              <w:t xml:space="preserve">                                                                                                                                                                           </w:t>
            </w:r>
          </w:p>
          <w:p w:rsidR="003E71AA" w:rsidRPr="00491E1B" w:rsidRDefault="00B266BF"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               </w:t>
            </w:r>
            <w:r w:rsidR="00260689" w:rsidRPr="00491E1B">
              <w:rPr>
                <w:rFonts w:ascii="Times New Roman" w:hAnsi="Times New Roman" w:cs="Times New Roman"/>
                <w:color w:val="000000" w:themeColor="text1"/>
                <w:sz w:val="28"/>
                <w:szCs w:val="28"/>
              </w:rPr>
              <w:t xml:space="preserve">                            </w:t>
            </w:r>
          </w:p>
        </w:tc>
        <w:tc>
          <w:tcPr>
            <w:tcW w:w="1713" w:type="dxa"/>
          </w:tcPr>
          <w:p w:rsidR="003E71AA" w:rsidRPr="00491E1B" w:rsidRDefault="00260689"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5                           16                        1                         1</w:t>
            </w:r>
            <w:r w:rsidR="00B266BF" w:rsidRPr="00491E1B">
              <w:rPr>
                <w:rFonts w:ascii="Times New Roman" w:hAnsi="Times New Roman" w:cs="Times New Roman"/>
                <w:color w:val="000000" w:themeColor="text1"/>
                <w:sz w:val="28"/>
                <w:szCs w:val="28"/>
              </w:rPr>
              <w:t xml:space="preserve">                               2                              1                           1                        1                              1                              1                                  1                            1                            1                        1                           1      </w:t>
            </w:r>
            <w:r w:rsidR="004B2ADF" w:rsidRPr="00491E1B">
              <w:rPr>
                <w:rFonts w:ascii="Times New Roman" w:hAnsi="Times New Roman" w:cs="Times New Roman"/>
                <w:color w:val="000000" w:themeColor="text1"/>
                <w:sz w:val="28"/>
                <w:szCs w:val="28"/>
              </w:rPr>
              <w:t xml:space="preserve">                   1</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w:t>
            </w:r>
            <w:r w:rsidR="00B266BF" w:rsidRPr="00491E1B">
              <w:rPr>
                <w:rFonts w:ascii="Times New Roman" w:hAnsi="Times New Roman" w:cs="Times New Roman"/>
                <w:color w:val="000000" w:themeColor="text1"/>
                <w:sz w:val="28"/>
                <w:szCs w:val="28"/>
              </w:rPr>
              <w:t xml:space="preserve">                 </w:t>
            </w:r>
            <w:r w:rsidR="00C91208" w:rsidRPr="00491E1B">
              <w:rPr>
                <w:rFonts w:ascii="Times New Roman" w:hAnsi="Times New Roman" w:cs="Times New Roman"/>
                <w:color w:val="000000" w:themeColor="text1"/>
                <w:sz w:val="28"/>
                <w:szCs w:val="28"/>
              </w:rPr>
              <w:t xml:space="preserve">               </w:t>
            </w:r>
          </w:p>
        </w:tc>
      </w:tr>
      <w:tr w:rsidR="003E71AA" w:rsidRPr="00491E1B" w:rsidTr="0021134B">
        <w:tc>
          <w:tcPr>
            <w:tcW w:w="3207" w:type="dxa"/>
          </w:tcPr>
          <w:p w:rsidR="003E71AA" w:rsidRPr="00491E1B" w:rsidRDefault="003E71AA"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Раздевалка</w:t>
            </w:r>
          </w:p>
        </w:tc>
        <w:tc>
          <w:tcPr>
            <w:tcW w:w="5111" w:type="dxa"/>
          </w:tcPr>
          <w:p w:rsidR="003E71AA" w:rsidRPr="00491E1B" w:rsidRDefault="006E6C37" w:rsidP="00F212A0">
            <w:pPr>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Шкафы для одежды.                                    Скамейки.                                                                          </w:t>
            </w:r>
            <w:r w:rsidR="00260689" w:rsidRPr="00491E1B">
              <w:rPr>
                <w:rFonts w:ascii="Times New Roman" w:hAnsi="Times New Roman" w:cs="Times New Roman"/>
                <w:color w:val="000000" w:themeColor="text1"/>
                <w:sz w:val="28"/>
                <w:szCs w:val="28"/>
              </w:rPr>
              <w:lastRenderedPageBreak/>
              <w:t>Шкаф для</w:t>
            </w:r>
            <w:r w:rsidRPr="00491E1B">
              <w:rPr>
                <w:rFonts w:ascii="Times New Roman" w:hAnsi="Times New Roman" w:cs="Times New Roman"/>
                <w:color w:val="000000" w:themeColor="text1"/>
                <w:sz w:val="28"/>
                <w:szCs w:val="28"/>
              </w:rPr>
              <w:t xml:space="preserve"> одежды</w:t>
            </w:r>
            <w:r w:rsidR="00260689" w:rsidRPr="00491E1B">
              <w:rPr>
                <w:rFonts w:ascii="Times New Roman" w:hAnsi="Times New Roman" w:cs="Times New Roman"/>
                <w:color w:val="000000" w:themeColor="text1"/>
                <w:sz w:val="28"/>
                <w:szCs w:val="28"/>
              </w:rPr>
              <w:t xml:space="preserve"> сотрудников</w:t>
            </w:r>
            <w:r w:rsidRPr="00491E1B">
              <w:rPr>
                <w:rFonts w:ascii="Times New Roman" w:hAnsi="Times New Roman" w:cs="Times New Roman"/>
                <w:color w:val="000000" w:themeColor="text1"/>
                <w:sz w:val="28"/>
                <w:szCs w:val="28"/>
              </w:rPr>
              <w:t xml:space="preserve">.                                             Шкаф для </w:t>
            </w:r>
            <w:r w:rsidR="00260689" w:rsidRPr="00491E1B">
              <w:rPr>
                <w:rFonts w:ascii="Times New Roman" w:hAnsi="Times New Roman" w:cs="Times New Roman"/>
                <w:color w:val="000000" w:themeColor="text1"/>
                <w:sz w:val="28"/>
                <w:szCs w:val="28"/>
              </w:rPr>
              <w:t>пособий.</w:t>
            </w:r>
            <w:r w:rsidRPr="00491E1B">
              <w:rPr>
                <w:rFonts w:ascii="Times New Roman" w:hAnsi="Times New Roman" w:cs="Times New Roman"/>
                <w:color w:val="000000" w:themeColor="text1"/>
                <w:sz w:val="28"/>
                <w:szCs w:val="28"/>
              </w:rPr>
              <w:t xml:space="preserve">                                                        Полка  для работ по лепке.                                                      Информационный стенд для родителей</w:t>
            </w:r>
            <w:r w:rsidR="00260689" w:rsidRPr="00491E1B">
              <w:rPr>
                <w:rFonts w:ascii="Times New Roman" w:hAnsi="Times New Roman" w:cs="Times New Roman"/>
                <w:color w:val="000000" w:themeColor="text1"/>
                <w:sz w:val="28"/>
                <w:szCs w:val="28"/>
              </w:rPr>
              <w:t>.                        Стол</w:t>
            </w:r>
            <w:r w:rsidR="008376D5" w:rsidRPr="00491E1B">
              <w:rPr>
                <w:rFonts w:ascii="Times New Roman" w:hAnsi="Times New Roman" w:cs="Times New Roman"/>
                <w:color w:val="000000" w:themeColor="text1"/>
                <w:sz w:val="28"/>
                <w:szCs w:val="28"/>
              </w:rPr>
              <w:t xml:space="preserve"> большой</w:t>
            </w:r>
            <w:r w:rsidR="00260689" w:rsidRPr="00491E1B">
              <w:rPr>
                <w:rFonts w:ascii="Times New Roman" w:hAnsi="Times New Roman" w:cs="Times New Roman"/>
                <w:color w:val="000000" w:themeColor="text1"/>
                <w:sz w:val="28"/>
                <w:szCs w:val="28"/>
              </w:rPr>
              <w:t>.                                                                               Уголок по физо.                                                      Мольберт.</w:t>
            </w:r>
          </w:p>
        </w:tc>
        <w:tc>
          <w:tcPr>
            <w:tcW w:w="1713" w:type="dxa"/>
          </w:tcPr>
          <w:p w:rsidR="003E71AA" w:rsidRPr="00491E1B" w:rsidRDefault="00260689"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lastRenderedPageBreak/>
              <w:t xml:space="preserve">4*5=20                3                            </w:t>
            </w:r>
            <w:r w:rsidRPr="00491E1B">
              <w:rPr>
                <w:rFonts w:ascii="Times New Roman" w:hAnsi="Times New Roman" w:cs="Times New Roman"/>
                <w:color w:val="000000" w:themeColor="text1"/>
                <w:sz w:val="28"/>
                <w:szCs w:val="28"/>
              </w:rPr>
              <w:lastRenderedPageBreak/>
              <w:t>1                                       1</w:t>
            </w:r>
            <w:r w:rsidR="008376D5" w:rsidRPr="00491E1B">
              <w:rPr>
                <w:rFonts w:ascii="Times New Roman" w:hAnsi="Times New Roman" w:cs="Times New Roman"/>
                <w:color w:val="000000" w:themeColor="text1"/>
                <w:sz w:val="28"/>
                <w:szCs w:val="28"/>
              </w:rPr>
              <w:t xml:space="preserve">                                        1                                 1                          1                             1                               1</w:t>
            </w:r>
          </w:p>
        </w:tc>
      </w:tr>
      <w:tr w:rsidR="003E71AA" w:rsidRPr="00491E1B" w:rsidTr="0021134B">
        <w:tc>
          <w:tcPr>
            <w:tcW w:w="3207" w:type="dxa"/>
          </w:tcPr>
          <w:p w:rsidR="003E71AA" w:rsidRPr="00491E1B" w:rsidRDefault="003E71AA"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lastRenderedPageBreak/>
              <w:t>Спальня</w:t>
            </w:r>
          </w:p>
        </w:tc>
        <w:tc>
          <w:tcPr>
            <w:tcW w:w="5111" w:type="dxa"/>
          </w:tcPr>
          <w:p w:rsidR="00FD3ADD" w:rsidRDefault="00A054CA" w:rsidP="00F212A0">
            <w:pPr>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Кровать 1-ярусная.</w:t>
            </w:r>
            <w:r w:rsidR="008376D5" w:rsidRPr="00491E1B">
              <w:rPr>
                <w:rFonts w:ascii="Times New Roman" w:hAnsi="Times New Roman" w:cs="Times New Roman"/>
                <w:color w:val="000000" w:themeColor="text1"/>
                <w:sz w:val="28"/>
                <w:szCs w:val="28"/>
              </w:rPr>
              <w:t xml:space="preserve">                                                           Кровать 3-ярусная</w:t>
            </w:r>
            <w:r w:rsidRPr="00491E1B">
              <w:rPr>
                <w:rFonts w:ascii="Times New Roman" w:hAnsi="Times New Roman" w:cs="Times New Roman"/>
                <w:color w:val="000000" w:themeColor="text1"/>
                <w:sz w:val="28"/>
                <w:szCs w:val="28"/>
              </w:rPr>
              <w:t>.</w:t>
            </w:r>
            <w:r w:rsidR="008376D5" w:rsidRPr="00491E1B">
              <w:rPr>
                <w:rFonts w:ascii="Times New Roman" w:hAnsi="Times New Roman" w:cs="Times New Roman"/>
                <w:color w:val="000000" w:themeColor="text1"/>
                <w:sz w:val="28"/>
                <w:szCs w:val="28"/>
              </w:rPr>
              <w:t xml:space="preserve">                                                           Шкаф для </w:t>
            </w:r>
            <w:r w:rsidR="00B266BF" w:rsidRPr="00491E1B">
              <w:rPr>
                <w:rFonts w:ascii="Times New Roman" w:hAnsi="Times New Roman" w:cs="Times New Roman"/>
                <w:color w:val="000000" w:themeColor="text1"/>
                <w:sz w:val="28"/>
                <w:szCs w:val="28"/>
              </w:rPr>
              <w:t>метод</w:t>
            </w:r>
            <w:r w:rsidR="000706DB">
              <w:rPr>
                <w:rFonts w:ascii="Times New Roman" w:hAnsi="Times New Roman" w:cs="Times New Roman"/>
                <w:color w:val="000000" w:themeColor="text1"/>
                <w:sz w:val="28"/>
                <w:szCs w:val="28"/>
              </w:rPr>
              <w:t xml:space="preserve">. </w:t>
            </w:r>
            <w:r w:rsidR="00B266BF" w:rsidRPr="00491E1B">
              <w:rPr>
                <w:rFonts w:ascii="Times New Roman" w:hAnsi="Times New Roman" w:cs="Times New Roman"/>
                <w:color w:val="000000" w:themeColor="text1"/>
                <w:sz w:val="28"/>
                <w:szCs w:val="28"/>
              </w:rPr>
              <w:t xml:space="preserve">литературы.                                </w:t>
            </w:r>
            <w:r w:rsidR="008376D5" w:rsidRPr="00491E1B">
              <w:rPr>
                <w:rFonts w:ascii="Times New Roman" w:hAnsi="Times New Roman" w:cs="Times New Roman"/>
                <w:color w:val="000000" w:themeColor="text1"/>
                <w:sz w:val="28"/>
                <w:szCs w:val="28"/>
              </w:rPr>
              <w:t>Шкаф для постельного белья</w:t>
            </w:r>
            <w:r w:rsidRPr="00491E1B">
              <w:rPr>
                <w:rFonts w:ascii="Times New Roman" w:hAnsi="Times New Roman" w:cs="Times New Roman"/>
                <w:color w:val="000000" w:themeColor="text1"/>
                <w:sz w:val="28"/>
                <w:szCs w:val="28"/>
              </w:rPr>
              <w:t>.</w:t>
            </w:r>
            <w:r w:rsidR="008376D5" w:rsidRPr="00491E1B">
              <w:rPr>
                <w:rFonts w:ascii="Times New Roman" w:hAnsi="Times New Roman" w:cs="Times New Roman"/>
                <w:color w:val="000000" w:themeColor="text1"/>
                <w:sz w:val="28"/>
                <w:szCs w:val="28"/>
              </w:rPr>
              <w:t xml:space="preserve">                                 Шкаф для </w:t>
            </w:r>
            <w:r w:rsidR="00FD3ADD">
              <w:rPr>
                <w:rFonts w:ascii="Times New Roman" w:hAnsi="Times New Roman" w:cs="Times New Roman"/>
                <w:color w:val="000000" w:themeColor="text1"/>
                <w:sz w:val="28"/>
                <w:szCs w:val="28"/>
              </w:rPr>
              <w:t>метод. пособий</w:t>
            </w:r>
            <w:r w:rsidR="008376D5" w:rsidRPr="00491E1B">
              <w:rPr>
                <w:rFonts w:ascii="Times New Roman" w:hAnsi="Times New Roman" w:cs="Times New Roman"/>
                <w:color w:val="000000" w:themeColor="text1"/>
                <w:sz w:val="28"/>
                <w:szCs w:val="28"/>
              </w:rPr>
              <w:t xml:space="preserve">                                                           Полка ёлочка</w:t>
            </w:r>
            <w:r w:rsidRPr="00491E1B">
              <w:rPr>
                <w:rFonts w:ascii="Times New Roman" w:hAnsi="Times New Roman" w:cs="Times New Roman"/>
                <w:color w:val="000000" w:themeColor="text1"/>
                <w:sz w:val="28"/>
                <w:szCs w:val="28"/>
              </w:rPr>
              <w:t>.</w:t>
            </w:r>
            <w:r w:rsidR="008376D5" w:rsidRPr="00491E1B">
              <w:rPr>
                <w:rFonts w:ascii="Times New Roman" w:hAnsi="Times New Roman" w:cs="Times New Roman"/>
                <w:color w:val="000000" w:themeColor="text1"/>
                <w:sz w:val="28"/>
                <w:szCs w:val="28"/>
              </w:rPr>
              <w:t xml:space="preserve">                                                              Стол большой.                                                        Стулья большие.                                                     Дет мебель </w:t>
            </w:r>
            <w:r w:rsidR="00B266BF" w:rsidRPr="00491E1B">
              <w:rPr>
                <w:rFonts w:ascii="Times New Roman" w:hAnsi="Times New Roman" w:cs="Times New Roman"/>
                <w:color w:val="000000" w:themeColor="text1"/>
                <w:sz w:val="28"/>
                <w:szCs w:val="28"/>
              </w:rPr>
              <w:t>«Магазин</w:t>
            </w:r>
            <w:r w:rsidR="008376D5" w:rsidRPr="00491E1B">
              <w:rPr>
                <w:rFonts w:ascii="Times New Roman" w:hAnsi="Times New Roman" w:cs="Times New Roman"/>
                <w:color w:val="000000" w:themeColor="text1"/>
                <w:sz w:val="28"/>
                <w:szCs w:val="28"/>
              </w:rPr>
              <w:t xml:space="preserve">».                                             Пианино.  </w:t>
            </w:r>
            <w:r w:rsidR="00570EBC" w:rsidRPr="00491E1B">
              <w:rPr>
                <w:rFonts w:ascii="Times New Roman" w:hAnsi="Times New Roman" w:cs="Times New Roman"/>
                <w:color w:val="000000" w:themeColor="text1"/>
                <w:sz w:val="28"/>
                <w:szCs w:val="28"/>
              </w:rPr>
              <w:t xml:space="preserve">                                                                     </w:t>
            </w:r>
            <w:r w:rsidR="008376D5" w:rsidRPr="00491E1B">
              <w:rPr>
                <w:rFonts w:ascii="Times New Roman" w:hAnsi="Times New Roman" w:cs="Times New Roman"/>
                <w:color w:val="000000" w:themeColor="text1"/>
                <w:sz w:val="28"/>
                <w:szCs w:val="28"/>
              </w:rPr>
              <w:t xml:space="preserve"> </w:t>
            </w:r>
            <w:r w:rsidR="00570EBC" w:rsidRPr="00491E1B">
              <w:rPr>
                <w:rFonts w:ascii="Times New Roman" w:hAnsi="Times New Roman" w:cs="Times New Roman"/>
                <w:color w:val="000000" w:themeColor="text1"/>
                <w:sz w:val="28"/>
                <w:szCs w:val="28"/>
              </w:rPr>
              <w:t>Палас.</w:t>
            </w:r>
            <w:r w:rsidR="008376D5" w:rsidRPr="00491E1B">
              <w:rPr>
                <w:rFonts w:ascii="Times New Roman" w:hAnsi="Times New Roman" w:cs="Times New Roman"/>
                <w:color w:val="000000" w:themeColor="text1"/>
                <w:sz w:val="28"/>
                <w:szCs w:val="28"/>
              </w:rPr>
              <w:t xml:space="preserve">  </w:t>
            </w:r>
            <w:r w:rsidR="004B2ADF" w:rsidRPr="00491E1B">
              <w:rPr>
                <w:rFonts w:ascii="Times New Roman" w:hAnsi="Times New Roman" w:cs="Times New Roman"/>
                <w:color w:val="000000" w:themeColor="text1"/>
                <w:sz w:val="28"/>
                <w:szCs w:val="28"/>
              </w:rPr>
              <w:t xml:space="preserve">                                                                     Горка  </w:t>
            </w:r>
          </w:p>
          <w:p w:rsidR="003E71AA" w:rsidRPr="00491E1B" w:rsidRDefault="00FD3ADD"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Стол для экспериментирования</w:t>
            </w:r>
            <w:r w:rsidR="004B2ADF" w:rsidRPr="00491E1B">
              <w:rPr>
                <w:rFonts w:ascii="Times New Roman" w:hAnsi="Times New Roman" w:cs="Times New Roman"/>
                <w:color w:val="000000" w:themeColor="text1"/>
                <w:sz w:val="28"/>
                <w:szCs w:val="28"/>
              </w:rPr>
              <w:t xml:space="preserve">                                        </w:t>
            </w:r>
            <w:r w:rsidR="008376D5" w:rsidRPr="00491E1B">
              <w:rPr>
                <w:rFonts w:ascii="Times New Roman" w:hAnsi="Times New Roman" w:cs="Times New Roman"/>
                <w:color w:val="000000" w:themeColor="text1"/>
                <w:sz w:val="28"/>
                <w:szCs w:val="28"/>
              </w:rPr>
              <w:t xml:space="preserve">                                                 </w:t>
            </w:r>
          </w:p>
        </w:tc>
        <w:tc>
          <w:tcPr>
            <w:tcW w:w="1713" w:type="dxa"/>
          </w:tcPr>
          <w:p w:rsidR="00FD3ADD" w:rsidRDefault="008376D5"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15                              1                              1                       1                     1                            1                       1                         2                                 1                             1   </w:t>
            </w:r>
            <w:r w:rsidR="00570EBC" w:rsidRPr="00491E1B">
              <w:rPr>
                <w:rFonts w:ascii="Times New Roman" w:hAnsi="Times New Roman" w:cs="Times New Roman"/>
                <w:color w:val="000000" w:themeColor="text1"/>
                <w:sz w:val="28"/>
                <w:szCs w:val="28"/>
              </w:rPr>
              <w:t xml:space="preserve">                                  1</w:t>
            </w:r>
            <w:r w:rsidR="004B2ADF" w:rsidRPr="00491E1B">
              <w:rPr>
                <w:rFonts w:ascii="Times New Roman" w:hAnsi="Times New Roman" w:cs="Times New Roman"/>
                <w:color w:val="000000" w:themeColor="text1"/>
                <w:sz w:val="28"/>
                <w:szCs w:val="28"/>
              </w:rPr>
              <w:t xml:space="preserve">                         2</w:t>
            </w:r>
            <w:r w:rsidRPr="00491E1B">
              <w:rPr>
                <w:rFonts w:ascii="Times New Roman" w:hAnsi="Times New Roman" w:cs="Times New Roman"/>
                <w:color w:val="000000" w:themeColor="text1"/>
                <w:sz w:val="28"/>
                <w:szCs w:val="28"/>
              </w:rPr>
              <w:t xml:space="preserve"> </w:t>
            </w:r>
          </w:p>
          <w:p w:rsidR="003E71AA" w:rsidRPr="00491E1B" w:rsidRDefault="00FD3ADD"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376D5" w:rsidRPr="00491E1B">
              <w:rPr>
                <w:rFonts w:ascii="Times New Roman" w:hAnsi="Times New Roman" w:cs="Times New Roman"/>
                <w:color w:val="000000" w:themeColor="text1"/>
                <w:sz w:val="28"/>
                <w:szCs w:val="28"/>
              </w:rPr>
              <w:t xml:space="preserve">             </w:t>
            </w:r>
          </w:p>
        </w:tc>
      </w:tr>
      <w:tr w:rsidR="003E71AA" w:rsidRPr="00491E1B" w:rsidTr="0021134B">
        <w:tc>
          <w:tcPr>
            <w:tcW w:w="3207" w:type="dxa"/>
          </w:tcPr>
          <w:p w:rsidR="003E71AA" w:rsidRPr="00491E1B" w:rsidRDefault="003E71AA"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Умывальная</w:t>
            </w:r>
          </w:p>
        </w:tc>
        <w:tc>
          <w:tcPr>
            <w:tcW w:w="5111" w:type="dxa"/>
          </w:tcPr>
          <w:p w:rsidR="003E71AA" w:rsidRPr="00491E1B" w:rsidRDefault="00A054CA" w:rsidP="00F212A0">
            <w:pPr>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Раковина                                                                      Шкафы для полотенец.                                                    Поддон для мытья ног.                                                 Ванна.                                                                           Унитаз.                                                                              Шкафы для горшков.  </w:t>
            </w:r>
            <w:r w:rsidR="00570EBC" w:rsidRPr="00491E1B">
              <w:rPr>
                <w:rFonts w:ascii="Times New Roman" w:hAnsi="Times New Roman" w:cs="Times New Roman"/>
                <w:color w:val="000000" w:themeColor="text1"/>
                <w:sz w:val="28"/>
                <w:szCs w:val="28"/>
              </w:rPr>
              <w:t xml:space="preserve">                                        Горшки.                         </w:t>
            </w:r>
            <w:r w:rsidRPr="00491E1B">
              <w:rPr>
                <w:rFonts w:ascii="Times New Roman" w:hAnsi="Times New Roman" w:cs="Times New Roman"/>
                <w:color w:val="000000" w:themeColor="text1"/>
                <w:sz w:val="28"/>
                <w:szCs w:val="28"/>
              </w:rPr>
              <w:t xml:space="preserve">                                               Шкаф для уборочного инвентаря.             </w:t>
            </w:r>
          </w:p>
        </w:tc>
        <w:tc>
          <w:tcPr>
            <w:tcW w:w="1713" w:type="dxa"/>
          </w:tcPr>
          <w:p w:rsidR="003E71AA" w:rsidRPr="00491E1B" w:rsidRDefault="00A054CA"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4                          3                         1                          1                           1                           2                            </w:t>
            </w:r>
            <w:r w:rsidR="00570EBC" w:rsidRPr="00491E1B">
              <w:rPr>
                <w:rFonts w:ascii="Times New Roman" w:hAnsi="Times New Roman" w:cs="Times New Roman"/>
                <w:color w:val="000000" w:themeColor="text1"/>
                <w:sz w:val="28"/>
                <w:szCs w:val="28"/>
              </w:rPr>
              <w:t xml:space="preserve">15                               </w:t>
            </w:r>
            <w:r w:rsidRPr="00491E1B">
              <w:rPr>
                <w:rFonts w:ascii="Times New Roman" w:hAnsi="Times New Roman" w:cs="Times New Roman"/>
                <w:color w:val="000000" w:themeColor="text1"/>
                <w:sz w:val="28"/>
                <w:szCs w:val="28"/>
              </w:rPr>
              <w:t>1</w:t>
            </w:r>
          </w:p>
        </w:tc>
      </w:tr>
      <w:tr w:rsidR="003E71AA" w:rsidRPr="00491E1B" w:rsidTr="0021134B">
        <w:tc>
          <w:tcPr>
            <w:tcW w:w="3207" w:type="dxa"/>
          </w:tcPr>
          <w:p w:rsidR="003E71AA" w:rsidRPr="00491E1B" w:rsidRDefault="003E71AA"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Буфетная</w:t>
            </w:r>
          </w:p>
        </w:tc>
        <w:tc>
          <w:tcPr>
            <w:tcW w:w="5111" w:type="dxa"/>
          </w:tcPr>
          <w:p w:rsidR="003E71AA" w:rsidRPr="00491E1B" w:rsidRDefault="00A054CA" w:rsidP="00F212A0">
            <w:pPr>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Шкаф кухонный.         </w:t>
            </w:r>
            <w:r w:rsidR="0083497C">
              <w:rPr>
                <w:rFonts w:ascii="Times New Roman" w:hAnsi="Times New Roman" w:cs="Times New Roman"/>
                <w:color w:val="FF0000"/>
                <w:sz w:val="28"/>
                <w:szCs w:val="28"/>
              </w:rPr>
              <w:t xml:space="preserve">                                        </w:t>
            </w:r>
            <w:r w:rsidRPr="00491E1B">
              <w:rPr>
                <w:rFonts w:ascii="Times New Roman" w:hAnsi="Times New Roman" w:cs="Times New Roman"/>
                <w:color w:val="000000" w:themeColor="text1"/>
                <w:sz w:val="28"/>
                <w:szCs w:val="28"/>
              </w:rPr>
              <w:t>Стол кухонный.                                                                  2-х секционная моечная ванна.                              Сушилка для посуды.                                              Раковина.</w:t>
            </w:r>
          </w:p>
        </w:tc>
        <w:tc>
          <w:tcPr>
            <w:tcW w:w="1713" w:type="dxa"/>
          </w:tcPr>
          <w:p w:rsidR="003E71AA" w:rsidRPr="00491E1B" w:rsidRDefault="00A054CA"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1                       1                           1                           1                        1</w:t>
            </w:r>
          </w:p>
        </w:tc>
      </w:tr>
      <w:tr w:rsidR="003E71AA" w:rsidRPr="00491E1B" w:rsidTr="0021134B">
        <w:tc>
          <w:tcPr>
            <w:tcW w:w="3207" w:type="dxa"/>
          </w:tcPr>
          <w:p w:rsidR="003E71AA" w:rsidRPr="00491E1B" w:rsidRDefault="003E71AA"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Участок</w:t>
            </w:r>
          </w:p>
        </w:tc>
        <w:tc>
          <w:tcPr>
            <w:tcW w:w="5111" w:type="dxa"/>
          </w:tcPr>
          <w:p w:rsidR="003E71AA" w:rsidRPr="00491E1B" w:rsidRDefault="00A054CA" w:rsidP="00F212A0">
            <w:pPr>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Песочница.                                                             Домик для игр.                                                   Теневой навес.                                                         Стол.                                                                    Скамейка.                                                               Горка деревянная.                                               Шкаф для игрушек.                                        Стульчики.   </w:t>
            </w:r>
          </w:p>
        </w:tc>
        <w:tc>
          <w:tcPr>
            <w:tcW w:w="1713" w:type="dxa"/>
          </w:tcPr>
          <w:p w:rsidR="003E71AA" w:rsidRPr="00491E1B" w:rsidRDefault="00A054CA"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1                          1                           1                               2                        1                           1                            </w:t>
            </w:r>
            <w:r w:rsidR="00FD3ADD">
              <w:rPr>
                <w:rFonts w:ascii="Times New Roman" w:hAnsi="Times New Roman" w:cs="Times New Roman"/>
                <w:color w:val="000000" w:themeColor="text1"/>
                <w:sz w:val="28"/>
                <w:szCs w:val="28"/>
              </w:rPr>
              <w:t xml:space="preserve"> 1                             3</w:t>
            </w:r>
          </w:p>
        </w:tc>
      </w:tr>
    </w:tbl>
    <w:p w:rsidR="00C73B5E" w:rsidRDefault="006E6C37" w:rsidP="00E92F62">
      <w:pPr>
        <w:spacing w:after="0" w:line="240" w:lineRule="auto"/>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      </w:t>
      </w:r>
    </w:p>
    <w:p w:rsidR="006E6C37" w:rsidRPr="00491E1B" w:rsidRDefault="006E6C37" w:rsidP="00E92F62">
      <w:pPr>
        <w:spacing w:after="0" w:line="240" w:lineRule="auto"/>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 xml:space="preserve">  Группа укомплектована мебелью и необходимым оборудованием. В группе создана безопасная предметно-развивающая среда, соответствующая возрасту детей и специфике группы, позволяющая решать образовательные, </w:t>
      </w:r>
      <w:r w:rsidRPr="00491E1B">
        <w:rPr>
          <w:rFonts w:ascii="Times New Roman" w:hAnsi="Times New Roman" w:cs="Times New Roman"/>
          <w:color w:val="000000" w:themeColor="text1"/>
          <w:sz w:val="28"/>
          <w:szCs w:val="28"/>
        </w:rPr>
        <w:lastRenderedPageBreak/>
        <w:t xml:space="preserve">воспитательные, коррекционные, оздоровительные задачи.                                                                                                                                                         Для реализации целей программы в группе созданы оптимальные материально-технические условия.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 игровой, продуктивной, трудовой, музыкально - художественной, познавательно - исследовательской, коммуникативной деятельности и чтения. В группе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Групповое помещение предусматривает разнообразие тематики материалов и оборудования;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полоролевой специфики.                                                                                                              </w:t>
      </w:r>
      <w:r w:rsidR="00E52CB0" w:rsidRPr="00491E1B">
        <w:rPr>
          <w:rFonts w:ascii="Times New Roman" w:hAnsi="Times New Roman" w:cs="Times New Roman"/>
          <w:color w:val="000000" w:themeColor="text1"/>
          <w:sz w:val="28"/>
          <w:szCs w:val="28"/>
        </w:rPr>
        <w:t xml:space="preserve">                         </w:t>
      </w:r>
      <w:r w:rsidRPr="00491E1B">
        <w:rPr>
          <w:rFonts w:ascii="Times New Roman" w:hAnsi="Times New Roman" w:cs="Times New Roman"/>
          <w:color w:val="000000" w:themeColor="text1"/>
          <w:sz w:val="28"/>
          <w:szCs w:val="28"/>
        </w:rPr>
        <w:t xml:space="preserve">    Комплексное оснащение воспитательно-образовательного процесса обеспечивает осуществление не только образовательной деятельности, но и присмотра и ухода за детьми.  </w:t>
      </w:r>
    </w:p>
    <w:p w:rsidR="00C01AF4" w:rsidRDefault="00C01AF4" w:rsidP="00E92F62">
      <w:pPr>
        <w:spacing w:after="0" w:line="240" w:lineRule="auto"/>
        <w:jc w:val="both"/>
        <w:rPr>
          <w:rFonts w:ascii="Times New Roman" w:hAnsi="Times New Roman" w:cs="Times New Roman"/>
          <w:b/>
          <w:bCs/>
          <w:color w:val="000000" w:themeColor="text1"/>
          <w:sz w:val="28"/>
          <w:szCs w:val="28"/>
        </w:rPr>
      </w:pPr>
    </w:p>
    <w:p w:rsidR="00C01AF4" w:rsidRDefault="00C01AF4" w:rsidP="00E92F62">
      <w:pPr>
        <w:spacing w:after="0" w:line="240" w:lineRule="auto"/>
        <w:jc w:val="both"/>
        <w:rPr>
          <w:rFonts w:ascii="Times New Roman" w:hAnsi="Times New Roman" w:cs="Times New Roman"/>
          <w:b/>
          <w:bCs/>
          <w:color w:val="000000" w:themeColor="text1"/>
          <w:sz w:val="28"/>
          <w:szCs w:val="28"/>
        </w:rPr>
      </w:pPr>
    </w:p>
    <w:p w:rsidR="00BE6E7D" w:rsidRPr="00491E1B" w:rsidRDefault="003E71AA" w:rsidP="00E92F62">
      <w:pPr>
        <w:spacing w:after="0" w:line="240" w:lineRule="auto"/>
        <w:jc w:val="both"/>
        <w:rPr>
          <w:rFonts w:ascii="Times New Roman" w:hAnsi="Times New Roman" w:cs="Times New Roman"/>
          <w:b/>
          <w:color w:val="000000" w:themeColor="text1"/>
          <w:sz w:val="28"/>
          <w:szCs w:val="28"/>
        </w:rPr>
      </w:pPr>
      <w:r w:rsidRPr="00491E1B">
        <w:rPr>
          <w:rFonts w:ascii="Times New Roman" w:hAnsi="Times New Roman" w:cs="Times New Roman"/>
          <w:b/>
          <w:bCs/>
          <w:color w:val="000000" w:themeColor="text1"/>
          <w:sz w:val="28"/>
          <w:szCs w:val="28"/>
        </w:rPr>
        <w:t>3.2 Описание обеспеченности методическими материалами и средствами обучения и воспитания.</w:t>
      </w:r>
    </w:p>
    <w:tbl>
      <w:tblPr>
        <w:tblStyle w:val="a9"/>
        <w:tblW w:w="0" w:type="auto"/>
        <w:tblLook w:val="04A0"/>
      </w:tblPr>
      <w:tblGrid>
        <w:gridCol w:w="1990"/>
        <w:gridCol w:w="1750"/>
        <w:gridCol w:w="670"/>
        <w:gridCol w:w="2149"/>
        <w:gridCol w:w="670"/>
        <w:gridCol w:w="1673"/>
        <w:gridCol w:w="670"/>
      </w:tblGrid>
      <w:tr w:rsidR="00BE6E7D" w:rsidRPr="00491E1B" w:rsidTr="00BE6E7D">
        <w:tc>
          <w:tcPr>
            <w:tcW w:w="2083" w:type="dxa"/>
          </w:tcPr>
          <w:p w:rsidR="00BE6E7D" w:rsidRPr="00491E1B" w:rsidRDefault="00BE6E7D"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Образовательные области</w:t>
            </w:r>
          </w:p>
        </w:tc>
        <w:tc>
          <w:tcPr>
            <w:tcW w:w="1831" w:type="dxa"/>
          </w:tcPr>
          <w:p w:rsidR="00BE6E7D" w:rsidRPr="00491E1B" w:rsidRDefault="00BE6E7D"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Программа</w:t>
            </w:r>
          </w:p>
        </w:tc>
        <w:tc>
          <w:tcPr>
            <w:tcW w:w="694" w:type="dxa"/>
          </w:tcPr>
          <w:p w:rsidR="00BE6E7D" w:rsidRPr="00491E1B" w:rsidRDefault="00BE6E7D"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Кол-во</w:t>
            </w:r>
          </w:p>
        </w:tc>
        <w:tc>
          <w:tcPr>
            <w:tcW w:w="2251" w:type="dxa"/>
          </w:tcPr>
          <w:p w:rsidR="00BE6E7D" w:rsidRPr="00491E1B" w:rsidRDefault="00BE6E7D"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 xml:space="preserve">Методическое  </w:t>
            </w:r>
          </w:p>
          <w:p w:rsidR="00BE6E7D" w:rsidRPr="00491E1B" w:rsidRDefault="00BE6E7D"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 xml:space="preserve">пособие </w:t>
            </w:r>
          </w:p>
        </w:tc>
        <w:tc>
          <w:tcPr>
            <w:tcW w:w="694" w:type="dxa"/>
          </w:tcPr>
          <w:p w:rsidR="00BE6E7D" w:rsidRPr="00491E1B" w:rsidRDefault="00BE6E7D"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Кол-во</w:t>
            </w:r>
          </w:p>
        </w:tc>
        <w:tc>
          <w:tcPr>
            <w:tcW w:w="1750" w:type="dxa"/>
          </w:tcPr>
          <w:p w:rsidR="00BE6E7D" w:rsidRPr="00491E1B" w:rsidRDefault="00BE6E7D"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Учебно- наглядный материал</w:t>
            </w:r>
          </w:p>
        </w:tc>
        <w:tc>
          <w:tcPr>
            <w:tcW w:w="694" w:type="dxa"/>
          </w:tcPr>
          <w:p w:rsidR="00BE6E7D" w:rsidRPr="00491E1B" w:rsidRDefault="00BE6E7D"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Кол-во</w:t>
            </w:r>
          </w:p>
        </w:tc>
      </w:tr>
      <w:tr w:rsidR="00F73540" w:rsidRPr="00491E1B" w:rsidTr="00BE6E7D">
        <w:trPr>
          <w:trHeight w:val="2557"/>
        </w:trPr>
        <w:tc>
          <w:tcPr>
            <w:tcW w:w="2083" w:type="dxa"/>
          </w:tcPr>
          <w:p w:rsidR="003E71AA" w:rsidRPr="00491E1B" w:rsidRDefault="00306E9C"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Социально – коммуникативное развитие</w:t>
            </w:r>
          </w:p>
        </w:tc>
        <w:tc>
          <w:tcPr>
            <w:tcW w:w="1831" w:type="dxa"/>
          </w:tcPr>
          <w:p w:rsidR="003E71AA" w:rsidRPr="00491E1B" w:rsidRDefault="00B96AA0" w:rsidP="00E92F62">
            <w:pPr>
              <w:jc w:val="both"/>
              <w:rPr>
                <w:rFonts w:ascii="Times New Roman" w:hAnsi="Times New Roman" w:cs="Times New Roman"/>
                <w:color w:val="000000" w:themeColor="text1"/>
                <w:sz w:val="28"/>
                <w:szCs w:val="28"/>
              </w:rPr>
            </w:pPr>
            <w:r w:rsidRPr="00491E1B">
              <w:rPr>
                <w:rFonts w:ascii="Times New Roman" w:hAnsi="Times New Roman" w:cs="Times New Roman"/>
                <w:color w:val="000000" w:themeColor="text1"/>
                <w:sz w:val="28"/>
                <w:szCs w:val="28"/>
              </w:rPr>
              <w:t>Д</w:t>
            </w:r>
            <w:r w:rsidR="00306E9C" w:rsidRPr="00491E1B">
              <w:rPr>
                <w:rFonts w:ascii="Times New Roman" w:hAnsi="Times New Roman" w:cs="Times New Roman"/>
                <w:color w:val="000000" w:themeColor="text1"/>
                <w:sz w:val="28"/>
                <w:szCs w:val="28"/>
              </w:rPr>
              <w:t>етство примерная образовательная программа дошкольного образования.</w:t>
            </w:r>
            <w:r w:rsidRPr="00491E1B">
              <w:rPr>
                <w:rFonts w:ascii="Times New Roman" w:hAnsi="Times New Roman" w:cs="Times New Roman"/>
                <w:color w:val="000000" w:themeColor="text1"/>
                <w:sz w:val="28"/>
                <w:szCs w:val="28"/>
              </w:rPr>
              <w:t xml:space="preserve"> </w:t>
            </w:r>
          </w:p>
        </w:tc>
        <w:tc>
          <w:tcPr>
            <w:tcW w:w="694" w:type="dxa"/>
          </w:tcPr>
          <w:p w:rsidR="003E71AA" w:rsidRDefault="00306E9C"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1</w:t>
            </w:r>
          </w:p>
          <w:p w:rsidR="00407571" w:rsidRPr="00491E1B"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w:t>
            </w:r>
          </w:p>
        </w:tc>
        <w:tc>
          <w:tcPr>
            <w:tcW w:w="2251" w:type="dxa"/>
          </w:tcPr>
          <w:p w:rsidR="00AD1316" w:rsidRDefault="00AD1316"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Программа дополнительного образования «Ганиальные малыши» (Н.И.Савельева)</w:t>
            </w:r>
          </w:p>
          <w:p w:rsidR="00B4326F" w:rsidRPr="00F73540" w:rsidRDefault="00B4326F"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Комплексные развивающие занятия с детьми раннего воз-та. (Е.Е. Хомякова)</w:t>
            </w:r>
          </w:p>
        </w:tc>
        <w:tc>
          <w:tcPr>
            <w:tcW w:w="694" w:type="dxa"/>
          </w:tcPr>
          <w:p w:rsidR="003E71AA" w:rsidRDefault="00F73540"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AD1316" w:rsidRDefault="00AD1316"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 каб</w:t>
            </w: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B4326F" w:rsidRDefault="00B4326F"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AD1316" w:rsidRDefault="00B4326F"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w:t>
            </w:r>
          </w:p>
          <w:p w:rsidR="00AD1316" w:rsidRPr="00491E1B" w:rsidRDefault="00AD1316" w:rsidP="00E92F62">
            <w:pPr>
              <w:jc w:val="both"/>
              <w:rPr>
                <w:rFonts w:ascii="Times New Roman" w:hAnsi="Times New Roman" w:cs="Times New Roman"/>
                <w:b/>
                <w:color w:val="000000" w:themeColor="text1"/>
                <w:sz w:val="28"/>
                <w:szCs w:val="28"/>
              </w:rPr>
            </w:pPr>
          </w:p>
        </w:tc>
        <w:tc>
          <w:tcPr>
            <w:tcW w:w="1750" w:type="dxa"/>
          </w:tcPr>
          <w:p w:rsidR="003E71AA" w:rsidRPr="005204E6" w:rsidRDefault="005204E6" w:rsidP="00E92F62">
            <w:pPr>
              <w:jc w:val="both"/>
              <w:rPr>
                <w:rFonts w:ascii="Times New Roman" w:hAnsi="Times New Roman" w:cs="Times New Roman"/>
                <w:color w:val="000000" w:themeColor="text1"/>
                <w:sz w:val="28"/>
                <w:szCs w:val="28"/>
              </w:rPr>
            </w:pPr>
            <w:r w:rsidRPr="005204E6">
              <w:rPr>
                <w:rFonts w:ascii="Times New Roman" w:hAnsi="Times New Roman" w:cs="Times New Roman"/>
                <w:color w:val="000000" w:themeColor="text1"/>
                <w:sz w:val="28"/>
                <w:szCs w:val="28"/>
              </w:rPr>
              <w:t>Картотека предметных картинок</w:t>
            </w:r>
          </w:p>
        </w:tc>
        <w:tc>
          <w:tcPr>
            <w:tcW w:w="694" w:type="dxa"/>
          </w:tcPr>
          <w:p w:rsidR="003E71AA" w:rsidRDefault="005204E6"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Pr="00491E1B"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w:t>
            </w:r>
          </w:p>
        </w:tc>
      </w:tr>
      <w:tr w:rsidR="00F73540" w:rsidRPr="00491E1B" w:rsidTr="00BE6E7D">
        <w:tc>
          <w:tcPr>
            <w:tcW w:w="2083" w:type="dxa"/>
          </w:tcPr>
          <w:p w:rsidR="003E71AA" w:rsidRPr="00491E1B" w:rsidRDefault="00306E9C"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Познавательное развитие</w:t>
            </w:r>
          </w:p>
        </w:tc>
        <w:tc>
          <w:tcPr>
            <w:tcW w:w="1831" w:type="dxa"/>
          </w:tcPr>
          <w:p w:rsidR="003E71AA" w:rsidRDefault="00AD1316" w:rsidP="00E92F62">
            <w:pPr>
              <w:jc w:val="both"/>
              <w:rPr>
                <w:rFonts w:ascii="Times New Roman" w:hAnsi="Times New Roman" w:cs="Times New Roman"/>
                <w:color w:val="000000" w:themeColor="text1"/>
                <w:sz w:val="28"/>
                <w:szCs w:val="28"/>
              </w:rPr>
            </w:pPr>
            <w:r w:rsidRPr="00AD1316">
              <w:rPr>
                <w:rFonts w:ascii="Times New Roman" w:hAnsi="Times New Roman" w:cs="Times New Roman"/>
                <w:color w:val="000000" w:themeColor="text1"/>
                <w:sz w:val="28"/>
                <w:szCs w:val="28"/>
              </w:rPr>
              <w:t xml:space="preserve">Комплексно-тематическое планирование по программе «Детство» </w:t>
            </w:r>
            <w:r w:rsidRPr="00AD1316">
              <w:rPr>
                <w:rFonts w:ascii="Times New Roman" w:hAnsi="Times New Roman" w:cs="Times New Roman"/>
                <w:color w:val="000000" w:themeColor="text1"/>
                <w:sz w:val="28"/>
                <w:szCs w:val="28"/>
              </w:rPr>
              <w:lastRenderedPageBreak/>
              <w:t>гр. Детей раннего возраста</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З.И. Самойлова.)</w:t>
            </w:r>
          </w:p>
          <w:p w:rsidR="00AD1316" w:rsidRPr="00AD1316" w:rsidRDefault="00AD1316"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Рабочая программа воспитателя. Ежедневное планирование первая младшая группа. (И.А.Рындина, О.Н. Небыкова)</w:t>
            </w:r>
          </w:p>
        </w:tc>
        <w:tc>
          <w:tcPr>
            <w:tcW w:w="694" w:type="dxa"/>
          </w:tcPr>
          <w:p w:rsidR="003E71AA" w:rsidRDefault="00AD1316"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w:t>
            </w: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Pr="00491E1B"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w:t>
            </w:r>
          </w:p>
        </w:tc>
        <w:tc>
          <w:tcPr>
            <w:tcW w:w="2251" w:type="dxa"/>
          </w:tcPr>
          <w:p w:rsidR="003E71AA" w:rsidRDefault="00F73540" w:rsidP="00E92F62">
            <w:pPr>
              <w:jc w:val="both"/>
              <w:rPr>
                <w:rFonts w:ascii="Times New Roman" w:hAnsi="Times New Roman" w:cs="Times New Roman"/>
                <w:color w:val="000000" w:themeColor="text1"/>
                <w:sz w:val="28"/>
                <w:szCs w:val="28"/>
              </w:rPr>
            </w:pPr>
            <w:r w:rsidRPr="00F73540">
              <w:rPr>
                <w:rFonts w:ascii="Times New Roman" w:hAnsi="Times New Roman" w:cs="Times New Roman"/>
                <w:color w:val="000000" w:themeColor="text1"/>
                <w:sz w:val="28"/>
                <w:szCs w:val="28"/>
              </w:rPr>
              <w:lastRenderedPageBreak/>
              <w:t>Элементы песочной терапии в развити</w:t>
            </w:r>
            <w:r>
              <w:rPr>
                <w:rFonts w:ascii="Times New Roman" w:hAnsi="Times New Roman" w:cs="Times New Roman"/>
                <w:color w:val="000000" w:themeColor="text1"/>
                <w:sz w:val="28"/>
                <w:szCs w:val="28"/>
              </w:rPr>
              <w:t>и детей раннего возраста. (Н.В.Зе</w:t>
            </w:r>
            <w:r w:rsidRPr="00F73540">
              <w:rPr>
                <w:rFonts w:ascii="Times New Roman" w:hAnsi="Times New Roman" w:cs="Times New Roman"/>
                <w:color w:val="000000" w:themeColor="text1"/>
                <w:sz w:val="28"/>
                <w:szCs w:val="28"/>
              </w:rPr>
              <w:t>ленцова-Пешкова.)</w:t>
            </w:r>
          </w:p>
          <w:p w:rsidR="005204E6" w:rsidRDefault="005204E6"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Сборник развивающих игр с водой и песком для дошкольников. (О.А. Новиковская.)</w:t>
            </w:r>
          </w:p>
          <w:p w:rsidR="005204E6" w:rsidRDefault="005204E6"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Предматематические игры для детей мл. дош. возраста. (З.А.Михайлова.)</w:t>
            </w:r>
          </w:p>
          <w:p w:rsidR="00AD1316" w:rsidRDefault="00AD1316" w:rsidP="00E92F62">
            <w:pPr>
              <w:jc w:val="both"/>
              <w:rPr>
                <w:rFonts w:ascii="Times New Roman" w:hAnsi="Times New Roman" w:cs="Times New Roman"/>
                <w:color w:val="000000" w:themeColor="text1"/>
                <w:sz w:val="28"/>
                <w:szCs w:val="28"/>
              </w:rPr>
            </w:pPr>
            <w:r w:rsidRPr="00F73540">
              <w:rPr>
                <w:rFonts w:ascii="Times New Roman" w:hAnsi="Times New Roman" w:cs="Times New Roman"/>
                <w:color w:val="000000" w:themeColor="text1"/>
                <w:sz w:val="28"/>
                <w:szCs w:val="28"/>
              </w:rPr>
              <w:t>Конструирование с детьми раннего дошкольного возраста. (О.Э. Литвинова.)</w:t>
            </w:r>
          </w:p>
          <w:p w:rsidR="00AD1316" w:rsidRDefault="00AD1316" w:rsidP="00E92F62">
            <w:pPr>
              <w:jc w:val="both"/>
              <w:rPr>
                <w:rFonts w:ascii="Times New Roman" w:hAnsi="Times New Roman" w:cs="Times New Roman"/>
                <w:color w:val="000000" w:themeColor="text1"/>
                <w:sz w:val="28"/>
                <w:szCs w:val="28"/>
              </w:rPr>
            </w:pPr>
          </w:p>
          <w:p w:rsidR="005204E6" w:rsidRPr="00F73540" w:rsidRDefault="005204E6" w:rsidP="00E92F62">
            <w:pPr>
              <w:jc w:val="both"/>
              <w:rPr>
                <w:rFonts w:ascii="Times New Roman" w:hAnsi="Times New Roman" w:cs="Times New Roman"/>
                <w:color w:val="000000" w:themeColor="text1"/>
                <w:sz w:val="28"/>
                <w:szCs w:val="28"/>
              </w:rPr>
            </w:pPr>
          </w:p>
        </w:tc>
        <w:tc>
          <w:tcPr>
            <w:tcW w:w="694" w:type="dxa"/>
          </w:tcPr>
          <w:p w:rsidR="003E71AA" w:rsidRDefault="00F73540"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 каб</w:t>
            </w: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М. каб</w:t>
            </w: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 каб</w:t>
            </w: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М-т. каб</w:t>
            </w:r>
          </w:p>
          <w:p w:rsidR="00407571" w:rsidRDefault="00407571"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Default="00AD1316" w:rsidP="00E92F62">
            <w:pPr>
              <w:jc w:val="both"/>
              <w:rPr>
                <w:rFonts w:ascii="Times New Roman" w:hAnsi="Times New Roman" w:cs="Times New Roman"/>
                <w:b/>
                <w:color w:val="000000" w:themeColor="text1"/>
                <w:sz w:val="28"/>
                <w:szCs w:val="28"/>
              </w:rPr>
            </w:pPr>
          </w:p>
          <w:p w:rsidR="00AD1316" w:rsidRPr="00491E1B" w:rsidRDefault="00AD1316" w:rsidP="00E92F62">
            <w:pPr>
              <w:jc w:val="both"/>
              <w:rPr>
                <w:rFonts w:ascii="Times New Roman" w:hAnsi="Times New Roman" w:cs="Times New Roman"/>
                <w:b/>
                <w:color w:val="000000" w:themeColor="text1"/>
                <w:sz w:val="28"/>
                <w:szCs w:val="28"/>
              </w:rPr>
            </w:pPr>
          </w:p>
        </w:tc>
        <w:tc>
          <w:tcPr>
            <w:tcW w:w="1750" w:type="dxa"/>
          </w:tcPr>
          <w:p w:rsidR="003E71AA" w:rsidRPr="00491E1B" w:rsidRDefault="003E71AA" w:rsidP="00E92F62">
            <w:pPr>
              <w:jc w:val="both"/>
              <w:rPr>
                <w:rFonts w:ascii="Times New Roman" w:hAnsi="Times New Roman" w:cs="Times New Roman"/>
                <w:b/>
                <w:color w:val="000000" w:themeColor="text1"/>
                <w:sz w:val="28"/>
                <w:szCs w:val="28"/>
              </w:rPr>
            </w:pPr>
          </w:p>
        </w:tc>
        <w:tc>
          <w:tcPr>
            <w:tcW w:w="694" w:type="dxa"/>
          </w:tcPr>
          <w:p w:rsidR="003E71AA" w:rsidRPr="00491E1B" w:rsidRDefault="003E71AA" w:rsidP="00E92F62">
            <w:pPr>
              <w:jc w:val="both"/>
              <w:rPr>
                <w:rFonts w:ascii="Times New Roman" w:hAnsi="Times New Roman" w:cs="Times New Roman"/>
                <w:b/>
                <w:color w:val="000000" w:themeColor="text1"/>
                <w:sz w:val="28"/>
                <w:szCs w:val="28"/>
              </w:rPr>
            </w:pPr>
          </w:p>
        </w:tc>
      </w:tr>
      <w:tr w:rsidR="00F73540" w:rsidRPr="00491E1B" w:rsidTr="00BE6E7D">
        <w:tc>
          <w:tcPr>
            <w:tcW w:w="2083" w:type="dxa"/>
          </w:tcPr>
          <w:p w:rsidR="003E71AA" w:rsidRPr="00491E1B" w:rsidRDefault="00306E9C"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lastRenderedPageBreak/>
              <w:t>Речевое развитие</w:t>
            </w:r>
          </w:p>
        </w:tc>
        <w:tc>
          <w:tcPr>
            <w:tcW w:w="1831" w:type="dxa"/>
          </w:tcPr>
          <w:p w:rsidR="003E71AA" w:rsidRPr="00726219" w:rsidRDefault="003E71AA" w:rsidP="00E92F62">
            <w:pPr>
              <w:jc w:val="both"/>
              <w:rPr>
                <w:rFonts w:ascii="Times New Roman" w:hAnsi="Times New Roman" w:cs="Times New Roman"/>
                <w:color w:val="000000" w:themeColor="text1"/>
                <w:sz w:val="28"/>
                <w:szCs w:val="28"/>
              </w:rPr>
            </w:pPr>
          </w:p>
        </w:tc>
        <w:tc>
          <w:tcPr>
            <w:tcW w:w="694" w:type="dxa"/>
          </w:tcPr>
          <w:p w:rsidR="003E71AA" w:rsidRPr="00491E1B" w:rsidRDefault="003E71AA" w:rsidP="00E92F62">
            <w:pPr>
              <w:jc w:val="both"/>
              <w:rPr>
                <w:rFonts w:ascii="Times New Roman" w:hAnsi="Times New Roman" w:cs="Times New Roman"/>
                <w:b/>
                <w:color w:val="000000" w:themeColor="text1"/>
                <w:sz w:val="28"/>
                <w:szCs w:val="28"/>
              </w:rPr>
            </w:pPr>
          </w:p>
        </w:tc>
        <w:tc>
          <w:tcPr>
            <w:tcW w:w="2251" w:type="dxa"/>
          </w:tcPr>
          <w:p w:rsidR="003E71AA" w:rsidRDefault="00726219" w:rsidP="00E92F62">
            <w:pPr>
              <w:jc w:val="both"/>
              <w:rPr>
                <w:rFonts w:ascii="Times New Roman" w:hAnsi="Times New Roman" w:cs="Times New Roman"/>
                <w:color w:val="000000" w:themeColor="text1"/>
                <w:sz w:val="28"/>
                <w:szCs w:val="28"/>
              </w:rPr>
            </w:pPr>
            <w:r w:rsidRPr="00726219">
              <w:rPr>
                <w:rFonts w:ascii="Times New Roman" w:hAnsi="Times New Roman" w:cs="Times New Roman"/>
                <w:color w:val="000000" w:themeColor="text1"/>
                <w:sz w:val="28"/>
                <w:szCs w:val="28"/>
              </w:rPr>
              <w:t>Сказки –пересказки. Обучение дошкольному пересказ</w:t>
            </w:r>
            <w:r>
              <w:rPr>
                <w:rFonts w:ascii="Times New Roman" w:hAnsi="Times New Roman" w:cs="Times New Roman"/>
                <w:color w:val="000000" w:themeColor="text1"/>
                <w:sz w:val="28"/>
                <w:szCs w:val="28"/>
              </w:rPr>
              <w:t>у. (</w:t>
            </w:r>
            <w:r w:rsidRPr="00726219">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.Куликова</w:t>
            </w:r>
            <w:r w:rsidR="00F735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F73540" w:rsidRDefault="00F73540"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Речевое развитие. (О.Н.Сомкова.)</w:t>
            </w:r>
          </w:p>
          <w:p w:rsidR="00F73540" w:rsidRPr="00491E1B" w:rsidRDefault="00F73540" w:rsidP="00E92F62">
            <w:pPr>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Формирование навыка пересказа у детей дошкольного возраста (Н.В.Нищева)</w:t>
            </w:r>
          </w:p>
        </w:tc>
        <w:tc>
          <w:tcPr>
            <w:tcW w:w="694" w:type="dxa"/>
          </w:tcPr>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 каб</w:t>
            </w:r>
          </w:p>
          <w:p w:rsidR="00F73540" w:rsidRDefault="00F73540" w:rsidP="00E92F62">
            <w:pPr>
              <w:jc w:val="both"/>
              <w:rPr>
                <w:rFonts w:ascii="Times New Roman" w:hAnsi="Times New Roman" w:cs="Times New Roman"/>
                <w:b/>
                <w:color w:val="000000" w:themeColor="text1"/>
                <w:sz w:val="28"/>
                <w:szCs w:val="28"/>
              </w:rPr>
            </w:pPr>
          </w:p>
          <w:p w:rsidR="00407571" w:rsidRDefault="00407571" w:rsidP="00E92F62">
            <w:pPr>
              <w:jc w:val="both"/>
              <w:rPr>
                <w:rFonts w:ascii="Times New Roman" w:hAnsi="Times New Roman" w:cs="Times New Roman"/>
                <w:b/>
                <w:color w:val="000000" w:themeColor="text1"/>
                <w:sz w:val="28"/>
                <w:szCs w:val="28"/>
              </w:rPr>
            </w:pP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 каб</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 каб</w:t>
            </w:r>
          </w:p>
          <w:p w:rsidR="00407571" w:rsidRPr="00491E1B" w:rsidRDefault="00407571" w:rsidP="00E92F62">
            <w:pPr>
              <w:jc w:val="both"/>
              <w:rPr>
                <w:rFonts w:ascii="Times New Roman" w:hAnsi="Times New Roman" w:cs="Times New Roman"/>
                <w:b/>
                <w:color w:val="000000" w:themeColor="text1"/>
                <w:sz w:val="28"/>
                <w:szCs w:val="28"/>
              </w:rPr>
            </w:pPr>
          </w:p>
        </w:tc>
        <w:tc>
          <w:tcPr>
            <w:tcW w:w="1750" w:type="dxa"/>
          </w:tcPr>
          <w:p w:rsidR="003E71AA" w:rsidRDefault="00726219" w:rsidP="00E92F62">
            <w:pPr>
              <w:jc w:val="both"/>
              <w:rPr>
                <w:rFonts w:ascii="Times New Roman" w:hAnsi="Times New Roman" w:cs="Times New Roman"/>
                <w:color w:val="000000" w:themeColor="text1"/>
                <w:sz w:val="28"/>
                <w:szCs w:val="28"/>
              </w:rPr>
            </w:pPr>
            <w:r w:rsidRPr="00726219">
              <w:rPr>
                <w:rFonts w:ascii="Times New Roman" w:hAnsi="Times New Roman" w:cs="Times New Roman"/>
                <w:color w:val="000000" w:themeColor="text1"/>
                <w:sz w:val="28"/>
                <w:szCs w:val="28"/>
              </w:rPr>
              <w:t xml:space="preserve">Серия картинок для обучения дош-ков рассказыванию. </w:t>
            </w:r>
            <w:r>
              <w:rPr>
                <w:rFonts w:ascii="Times New Roman" w:hAnsi="Times New Roman" w:cs="Times New Roman"/>
                <w:color w:val="000000" w:themeColor="text1"/>
                <w:sz w:val="28"/>
                <w:szCs w:val="28"/>
              </w:rPr>
              <w:t>(</w:t>
            </w:r>
            <w:r w:rsidRPr="00726219">
              <w:rPr>
                <w:rFonts w:ascii="Times New Roman" w:hAnsi="Times New Roman" w:cs="Times New Roman"/>
                <w:color w:val="000000" w:themeColor="text1"/>
                <w:sz w:val="28"/>
                <w:szCs w:val="28"/>
              </w:rPr>
              <w:t>Н.В. Нищева.</w:t>
            </w:r>
            <w:r>
              <w:rPr>
                <w:rFonts w:ascii="Times New Roman" w:hAnsi="Times New Roman" w:cs="Times New Roman"/>
                <w:color w:val="000000" w:themeColor="text1"/>
                <w:sz w:val="28"/>
                <w:szCs w:val="28"/>
              </w:rPr>
              <w:t>)</w:t>
            </w:r>
          </w:p>
          <w:p w:rsidR="00726219" w:rsidRPr="00726219" w:rsidRDefault="00726219"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Картотека предметных картинок. </w:t>
            </w:r>
            <w:r w:rsidR="00F735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Т.А.Гусева. </w:t>
            </w:r>
            <w:r w:rsidR="00F73540">
              <w:rPr>
                <w:rFonts w:ascii="Times New Roman" w:hAnsi="Times New Roman" w:cs="Times New Roman"/>
                <w:color w:val="000000" w:themeColor="text1"/>
                <w:sz w:val="28"/>
                <w:szCs w:val="28"/>
              </w:rPr>
              <w:t>Т.О.Иванова.)</w:t>
            </w:r>
          </w:p>
        </w:tc>
        <w:tc>
          <w:tcPr>
            <w:tcW w:w="694" w:type="dxa"/>
          </w:tcPr>
          <w:p w:rsidR="003E71AA" w:rsidRDefault="00726219"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 каб</w:t>
            </w: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p>
          <w:p w:rsidR="005204E6" w:rsidRDefault="005204E6"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407571"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 каб</w:t>
            </w:r>
          </w:p>
          <w:p w:rsidR="00407571" w:rsidRPr="00491E1B" w:rsidRDefault="00407571" w:rsidP="00E92F62">
            <w:pPr>
              <w:jc w:val="both"/>
              <w:rPr>
                <w:rFonts w:ascii="Times New Roman" w:hAnsi="Times New Roman" w:cs="Times New Roman"/>
                <w:b/>
                <w:color w:val="000000" w:themeColor="text1"/>
                <w:sz w:val="28"/>
                <w:szCs w:val="28"/>
              </w:rPr>
            </w:pPr>
          </w:p>
        </w:tc>
      </w:tr>
      <w:tr w:rsidR="00F73540" w:rsidRPr="00491E1B" w:rsidTr="00BE6E7D">
        <w:tc>
          <w:tcPr>
            <w:tcW w:w="2083" w:type="dxa"/>
          </w:tcPr>
          <w:p w:rsidR="003E71AA" w:rsidRPr="00491E1B" w:rsidRDefault="00306E9C"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Художественно -эстетическое развитие</w:t>
            </w:r>
          </w:p>
        </w:tc>
        <w:tc>
          <w:tcPr>
            <w:tcW w:w="1831" w:type="dxa"/>
          </w:tcPr>
          <w:p w:rsidR="003E71AA" w:rsidRPr="00491E1B" w:rsidRDefault="003E71AA" w:rsidP="00E92F62">
            <w:pPr>
              <w:jc w:val="both"/>
              <w:rPr>
                <w:rFonts w:ascii="Times New Roman" w:hAnsi="Times New Roman" w:cs="Times New Roman"/>
                <w:b/>
                <w:color w:val="000000" w:themeColor="text1"/>
                <w:sz w:val="28"/>
                <w:szCs w:val="28"/>
              </w:rPr>
            </w:pPr>
          </w:p>
        </w:tc>
        <w:tc>
          <w:tcPr>
            <w:tcW w:w="694" w:type="dxa"/>
          </w:tcPr>
          <w:p w:rsidR="003E71AA" w:rsidRPr="00491E1B" w:rsidRDefault="003E71AA" w:rsidP="00E92F62">
            <w:pPr>
              <w:jc w:val="both"/>
              <w:rPr>
                <w:rFonts w:ascii="Times New Roman" w:hAnsi="Times New Roman" w:cs="Times New Roman"/>
                <w:b/>
                <w:color w:val="000000" w:themeColor="text1"/>
                <w:sz w:val="28"/>
                <w:szCs w:val="28"/>
              </w:rPr>
            </w:pPr>
          </w:p>
        </w:tc>
        <w:tc>
          <w:tcPr>
            <w:tcW w:w="2251" w:type="dxa"/>
          </w:tcPr>
          <w:p w:rsidR="003E71AA" w:rsidRPr="00AD1316" w:rsidRDefault="00CA1E5C" w:rsidP="00E92F62">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D1316" w:rsidRPr="00AD1316">
              <w:rPr>
                <w:rFonts w:ascii="Times New Roman" w:hAnsi="Times New Roman" w:cs="Times New Roman"/>
                <w:color w:val="000000" w:themeColor="text1"/>
                <w:sz w:val="28"/>
                <w:szCs w:val="28"/>
              </w:rPr>
              <w:t>Лепка</w:t>
            </w:r>
            <w:r>
              <w:rPr>
                <w:rFonts w:ascii="Times New Roman" w:hAnsi="Times New Roman" w:cs="Times New Roman"/>
                <w:color w:val="000000" w:themeColor="text1"/>
                <w:sz w:val="28"/>
                <w:szCs w:val="28"/>
              </w:rPr>
              <w:t xml:space="preserve"> и рисование»</w:t>
            </w:r>
            <w:r w:rsidR="00AD1316">
              <w:rPr>
                <w:rFonts w:ascii="Times New Roman" w:hAnsi="Times New Roman" w:cs="Times New Roman"/>
                <w:color w:val="000000" w:themeColor="text1"/>
                <w:sz w:val="28"/>
                <w:szCs w:val="28"/>
              </w:rPr>
              <w:t xml:space="preserve"> с детьми </w:t>
            </w:r>
            <w:r>
              <w:rPr>
                <w:rFonts w:ascii="Times New Roman" w:hAnsi="Times New Roman" w:cs="Times New Roman"/>
                <w:color w:val="000000" w:themeColor="text1"/>
                <w:sz w:val="28"/>
                <w:szCs w:val="28"/>
              </w:rPr>
              <w:t>2-3лет. (Д.Н.Колдина)</w:t>
            </w:r>
          </w:p>
        </w:tc>
        <w:tc>
          <w:tcPr>
            <w:tcW w:w="694" w:type="dxa"/>
          </w:tcPr>
          <w:p w:rsidR="00407571" w:rsidRDefault="00AD1316"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p w:rsidR="003E71AA" w:rsidRPr="00491E1B" w:rsidRDefault="00407571"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Гр.</w:t>
            </w:r>
          </w:p>
        </w:tc>
        <w:tc>
          <w:tcPr>
            <w:tcW w:w="1750" w:type="dxa"/>
          </w:tcPr>
          <w:p w:rsidR="003E71AA" w:rsidRPr="00726219" w:rsidRDefault="003E71AA" w:rsidP="00E92F62">
            <w:pPr>
              <w:jc w:val="both"/>
              <w:rPr>
                <w:rFonts w:ascii="Times New Roman" w:hAnsi="Times New Roman" w:cs="Times New Roman"/>
                <w:color w:val="000000" w:themeColor="text1"/>
                <w:sz w:val="28"/>
                <w:szCs w:val="28"/>
              </w:rPr>
            </w:pPr>
          </w:p>
        </w:tc>
        <w:tc>
          <w:tcPr>
            <w:tcW w:w="694" w:type="dxa"/>
          </w:tcPr>
          <w:p w:rsidR="003E71AA" w:rsidRPr="00491E1B" w:rsidRDefault="003E71AA" w:rsidP="00E92F62">
            <w:pPr>
              <w:jc w:val="both"/>
              <w:rPr>
                <w:rFonts w:ascii="Times New Roman" w:hAnsi="Times New Roman" w:cs="Times New Roman"/>
                <w:b/>
                <w:color w:val="000000" w:themeColor="text1"/>
                <w:sz w:val="28"/>
                <w:szCs w:val="28"/>
              </w:rPr>
            </w:pPr>
          </w:p>
        </w:tc>
      </w:tr>
      <w:tr w:rsidR="00F73540" w:rsidRPr="00491E1B" w:rsidTr="00BE6E7D">
        <w:tc>
          <w:tcPr>
            <w:tcW w:w="2083" w:type="dxa"/>
          </w:tcPr>
          <w:p w:rsidR="003E71AA" w:rsidRPr="00491E1B" w:rsidRDefault="00306E9C" w:rsidP="00E92F62">
            <w:pPr>
              <w:jc w:val="both"/>
              <w:rPr>
                <w:rFonts w:ascii="Times New Roman" w:hAnsi="Times New Roman" w:cs="Times New Roman"/>
                <w:b/>
                <w:color w:val="000000" w:themeColor="text1"/>
                <w:sz w:val="28"/>
                <w:szCs w:val="28"/>
              </w:rPr>
            </w:pPr>
            <w:r w:rsidRPr="00491E1B">
              <w:rPr>
                <w:rFonts w:ascii="Times New Roman" w:hAnsi="Times New Roman" w:cs="Times New Roman"/>
                <w:b/>
                <w:color w:val="000000" w:themeColor="text1"/>
                <w:sz w:val="28"/>
                <w:szCs w:val="28"/>
              </w:rPr>
              <w:t>Физическое развитие</w:t>
            </w:r>
          </w:p>
        </w:tc>
        <w:tc>
          <w:tcPr>
            <w:tcW w:w="1831" w:type="dxa"/>
          </w:tcPr>
          <w:p w:rsidR="003E71AA" w:rsidRPr="00DE5DC8" w:rsidRDefault="00DE5DC8" w:rsidP="00E92F62">
            <w:pPr>
              <w:jc w:val="both"/>
              <w:rPr>
                <w:rFonts w:ascii="Times New Roman" w:hAnsi="Times New Roman" w:cs="Times New Roman"/>
                <w:color w:val="000000" w:themeColor="text1"/>
                <w:sz w:val="28"/>
                <w:szCs w:val="28"/>
              </w:rPr>
            </w:pPr>
            <w:r w:rsidRPr="00DE5DC8">
              <w:rPr>
                <w:rFonts w:ascii="Times New Roman" w:hAnsi="Times New Roman" w:cs="Times New Roman"/>
                <w:color w:val="000000" w:themeColor="text1"/>
                <w:sz w:val="28"/>
                <w:szCs w:val="28"/>
              </w:rPr>
              <w:t xml:space="preserve">Планирование работы по освоению образовательной </w:t>
            </w:r>
            <w:r w:rsidRPr="00DE5DC8">
              <w:rPr>
                <w:rFonts w:ascii="Times New Roman" w:hAnsi="Times New Roman" w:cs="Times New Roman"/>
                <w:color w:val="000000" w:themeColor="text1"/>
                <w:sz w:val="28"/>
                <w:szCs w:val="28"/>
              </w:rPr>
              <w:lastRenderedPageBreak/>
              <w:t>области с детьми 2-4лет (И.М.Сучкова, Е.а. Мартынова.)</w:t>
            </w:r>
          </w:p>
        </w:tc>
        <w:tc>
          <w:tcPr>
            <w:tcW w:w="694" w:type="dxa"/>
          </w:tcPr>
          <w:p w:rsidR="003E71AA" w:rsidRPr="00491E1B" w:rsidRDefault="00DE5DC8"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М. каб.</w:t>
            </w:r>
          </w:p>
        </w:tc>
        <w:tc>
          <w:tcPr>
            <w:tcW w:w="2251" w:type="dxa"/>
          </w:tcPr>
          <w:p w:rsidR="003E71AA" w:rsidRPr="00DE5DC8" w:rsidRDefault="00DE5DC8" w:rsidP="00E92F62">
            <w:pPr>
              <w:jc w:val="both"/>
              <w:rPr>
                <w:rFonts w:ascii="Times New Roman" w:hAnsi="Times New Roman" w:cs="Times New Roman"/>
                <w:color w:val="000000" w:themeColor="text1"/>
                <w:sz w:val="28"/>
                <w:szCs w:val="28"/>
              </w:rPr>
            </w:pPr>
            <w:r w:rsidRPr="00DE5DC8">
              <w:rPr>
                <w:rFonts w:ascii="Times New Roman" w:hAnsi="Times New Roman" w:cs="Times New Roman"/>
                <w:color w:val="000000" w:themeColor="text1"/>
                <w:sz w:val="28"/>
                <w:szCs w:val="28"/>
              </w:rPr>
              <w:t>«Весёлые подвижные игры для малышей» (</w:t>
            </w:r>
            <w:r>
              <w:rPr>
                <w:rFonts w:ascii="Times New Roman" w:hAnsi="Times New Roman" w:cs="Times New Roman"/>
                <w:color w:val="000000" w:themeColor="text1"/>
                <w:sz w:val="28"/>
                <w:szCs w:val="28"/>
              </w:rPr>
              <w:t xml:space="preserve">В.М.Нищев, </w:t>
            </w:r>
            <w:r>
              <w:rPr>
                <w:rFonts w:ascii="Times New Roman" w:hAnsi="Times New Roman" w:cs="Times New Roman"/>
                <w:color w:val="000000" w:themeColor="text1"/>
                <w:sz w:val="28"/>
                <w:szCs w:val="28"/>
              </w:rPr>
              <w:lastRenderedPageBreak/>
              <w:t>Н.В.Нищева</w:t>
            </w:r>
            <w:r w:rsidRPr="00DE5DC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«Весёлый поезд» (Т.Б.Маршалова)</w:t>
            </w:r>
          </w:p>
        </w:tc>
        <w:tc>
          <w:tcPr>
            <w:tcW w:w="694" w:type="dxa"/>
          </w:tcPr>
          <w:p w:rsidR="003E71AA" w:rsidRPr="00491E1B" w:rsidRDefault="00DE5DC8" w:rsidP="00E92F62">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М. каб.</w:t>
            </w:r>
          </w:p>
        </w:tc>
        <w:tc>
          <w:tcPr>
            <w:tcW w:w="1750" w:type="dxa"/>
          </w:tcPr>
          <w:p w:rsidR="003E71AA" w:rsidRPr="00491E1B" w:rsidRDefault="003E71AA" w:rsidP="00E92F62">
            <w:pPr>
              <w:jc w:val="both"/>
              <w:rPr>
                <w:rFonts w:ascii="Times New Roman" w:hAnsi="Times New Roman" w:cs="Times New Roman"/>
                <w:b/>
                <w:color w:val="000000" w:themeColor="text1"/>
                <w:sz w:val="28"/>
                <w:szCs w:val="28"/>
              </w:rPr>
            </w:pPr>
          </w:p>
        </w:tc>
        <w:tc>
          <w:tcPr>
            <w:tcW w:w="694" w:type="dxa"/>
          </w:tcPr>
          <w:p w:rsidR="003E71AA" w:rsidRPr="00491E1B" w:rsidRDefault="003E71AA" w:rsidP="00E92F62">
            <w:pPr>
              <w:jc w:val="both"/>
              <w:rPr>
                <w:rFonts w:ascii="Times New Roman" w:hAnsi="Times New Roman" w:cs="Times New Roman"/>
                <w:b/>
                <w:color w:val="000000" w:themeColor="text1"/>
                <w:sz w:val="28"/>
                <w:szCs w:val="28"/>
              </w:rPr>
            </w:pPr>
          </w:p>
        </w:tc>
      </w:tr>
    </w:tbl>
    <w:p w:rsidR="003E71AA" w:rsidRPr="00491E1B" w:rsidRDefault="003E71AA" w:rsidP="00E92F62">
      <w:pPr>
        <w:spacing w:after="0" w:line="240" w:lineRule="auto"/>
        <w:jc w:val="both"/>
        <w:rPr>
          <w:rFonts w:ascii="Times New Roman" w:hAnsi="Times New Roman" w:cs="Times New Roman"/>
          <w:b/>
          <w:color w:val="000000" w:themeColor="text1"/>
          <w:sz w:val="28"/>
          <w:szCs w:val="28"/>
        </w:rPr>
      </w:pPr>
    </w:p>
    <w:p w:rsidR="00C01AF4" w:rsidRDefault="00C01AF4" w:rsidP="00E92F62">
      <w:pPr>
        <w:spacing w:after="0" w:line="240" w:lineRule="auto"/>
        <w:jc w:val="both"/>
        <w:rPr>
          <w:rFonts w:ascii="Times New Roman" w:hAnsi="Times New Roman" w:cs="Times New Roman"/>
          <w:b/>
          <w:bCs/>
          <w:sz w:val="28"/>
          <w:szCs w:val="28"/>
        </w:rPr>
      </w:pPr>
    </w:p>
    <w:p w:rsidR="00380F72" w:rsidRPr="00491E1B" w:rsidRDefault="00380F72" w:rsidP="00E92F62">
      <w:pPr>
        <w:spacing w:after="0" w:line="240" w:lineRule="auto"/>
        <w:jc w:val="both"/>
        <w:rPr>
          <w:rFonts w:ascii="Times New Roman" w:hAnsi="Times New Roman" w:cs="Times New Roman"/>
          <w:b/>
          <w:bCs/>
          <w:sz w:val="28"/>
          <w:szCs w:val="28"/>
        </w:rPr>
      </w:pPr>
      <w:r w:rsidRPr="00491E1B">
        <w:rPr>
          <w:rFonts w:ascii="Times New Roman" w:hAnsi="Times New Roman" w:cs="Times New Roman"/>
          <w:b/>
          <w:bCs/>
          <w:sz w:val="28"/>
          <w:szCs w:val="28"/>
        </w:rPr>
        <w:t>Особенности организации режимных моментов</w:t>
      </w:r>
    </w:p>
    <w:tbl>
      <w:tblPr>
        <w:tblStyle w:val="a9"/>
        <w:tblW w:w="0" w:type="auto"/>
        <w:tblLook w:val="04A0"/>
      </w:tblPr>
      <w:tblGrid>
        <w:gridCol w:w="2683"/>
        <w:gridCol w:w="3964"/>
        <w:gridCol w:w="2925"/>
      </w:tblGrid>
      <w:tr w:rsidR="008A2652" w:rsidRPr="00491E1B" w:rsidTr="008A2652">
        <w:tc>
          <w:tcPr>
            <w:tcW w:w="3426" w:type="dxa"/>
          </w:tcPr>
          <w:p w:rsidR="008A2652" w:rsidRPr="00491E1B" w:rsidRDefault="008A2652" w:rsidP="00E92F62">
            <w:pPr>
              <w:jc w:val="both"/>
              <w:rPr>
                <w:rFonts w:ascii="Times New Roman" w:hAnsi="Times New Roman" w:cs="Times New Roman"/>
                <w:b/>
                <w:sz w:val="28"/>
                <w:szCs w:val="28"/>
              </w:rPr>
            </w:pPr>
            <w:r w:rsidRPr="00491E1B">
              <w:rPr>
                <w:rFonts w:ascii="Times New Roman" w:hAnsi="Times New Roman" w:cs="Times New Roman"/>
                <w:b/>
                <w:sz w:val="28"/>
                <w:szCs w:val="28"/>
              </w:rPr>
              <w:t>Режимные моменты (процессы)</w:t>
            </w:r>
          </w:p>
        </w:tc>
        <w:tc>
          <w:tcPr>
            <w:tcW w:w="3427" w:type="dxa"/>
          </w:tcPr>
          <w:p w:rsidR="008A2652" w:rsidRPr="00491E1B" w:rsidRDefault="008A2652" w:rsidP="00E92F62">
            <w:pPr>
              <w:jc w:val="both"/>
              <w:rPr>
                <w:rFonts w:ascii="Times New Roman" w:hAnsi="Times New Roman" w:cs="Times New Roman"/>
                <w:b/>
                <w:sz w:val="28"/>
                <w:szCs w:val="28"/>
              </w:rPr>
            </w:pPr>
            <w:r w:rsidRPr="00491E1B">
              <w:rPr>
                <w:rFonts w:ascii="Times New Roman" w:hAnsi="Times New Roman" w:cs="Times New Roman"/>
                <w:b/>
                <w:sz w:val="28"/>
                <w:szCs w:val="28"/>
              </w:rPr>
              <w:t>Особенности организации</w:t>
            </w:r>
          </w:p>
        </w:tc>
        <w:tc>
          <w:tcPr>
            <w:tcW w:w="3427" w:type="dxa"/>
          </w:tcPr>
          <w:p w:rsidR="008A2652" w:rsidRPr="00491E1B" w:rsidRDefault="008A2652" w:rsidP="00E92F62">
            <w:pPr>
              <w:jc w:val="both"/>
              <w:rPr>
                <w:rFonts w:ascii="Times New Roman" w:hAnsi="Times New Roman" w:cs="Times New Roman"/>
                <w:b/>
                <w:sz w:val="28"/>
                <w:szCs w:val="28"/>
              </w:rPr>
            </w:pPr>
            <w:r w:rsidRPr="00491E1B">
              <w:rPr>
                <w:rFonts w:ascii="Times New Roman" w:hAnsi="Times New Roman" w:cs="Times New Roman"/>
                <w:b/>
                <w:sz w:val="28"/>
                <w:szCs w:val="28"/>
              </w:rPr>
              <w:t>Образовательная деятельность</w:t>
            </w:r>
          </w:p>
        </w:tc>
      </w:tr>
      <w:tr w:rsidR="008A2652" w:rsidRPr="00491E1B" w:rsidTr="008A2652">
        <w:tc>
          <w:tcPr>
            <w:tcW w:w="3426" w:type="dxa"/>
          </w:tcPr>
          <w:p w:rsidR="008A2652" w:rsidRPr="00491E1B" w:rsidRDefault="008A2652" w:rsidP="00E92F62">
            <w:pPr>
              <w:jc w:val="both"/>
              <w:rPr>
                <w:rFonts w:ascii="Times New Roman" w:hAnsi="Times New Roman" w:cs="Times New Roman"/>
                <w:b/>
                <w:sz w:val="28"/>
                <w:szCs w:val="28"/>
              </w:rPr>
            </w:pPr>
            <w:r w:rsidRPr="00491E1B">
              <w:rPr>
                <w:rFonts w:ascii="Times New Roman" w:hAnsi="Times New Roman" w:cs="Times New Roman"/>
                <w:b/>
                <w:sz w:val="28"/>
                <w:szCs w:val="28"/>
              </w:rPr>
              <w:t xml:space="preserve">Утренний прием </w:t>
            </w:r>
          </w:p>
          <w:p w:rsidR="008A2652" w:rsidRPr="00491E1B" w:rsidRDefault="008A2652" w:rsidP="00E92F62">
            <w:pPr>
              <w:jc w:val="both"/>
              <w:rPr>
                <w:rFonts w:ascii="Times New Roman" w:hAnsi="Times New Roman" w:cs="Times New Roman"/>
                <w:b/>
                <w:sz w:val="28"/>
                <w:szCs w:val="28"/>
              </w:rPr>
            </w:pPr>
            <w:r w:rsidRPr="00491E1B">
              <w:rPr>
                <w:rFonts w:ascii="Times New Roman" w:hAnsi="Times New Roman" w:cs="Times New Roman"/>
                <w:b/>
                <w:sz w:val="28"/>
                <w:szCs w:val="28"/>
              </w:rPr>
              <w:t xml:space="preserve"> </w:t>
            </w:r>
          </w:p>
          <w:p w:rsidR="008A2652" w:rsidRPr="00491E1B" w:rsidRDefault="008A2652" w:rsidP="00E92F62">
            <w:pPr>
              <w:jc w:val="both"/>
              <w:rPr>
                <w:rFonts w:ascii="Times New Roman" w:hAnsi="Times New Roman" w:cs="Times New Roman"/>
                <w:b/>
                <w:sz w:val="28"/>
                <w:szCs w:val="28"/>
              </w:rPr>
            </w:pPr>
            <w:r w:rsidRPr="00491E1B">
              <w:rPr>
                <w:rFonts w:ascii="Times New Roman" w:hAnsi="Times New Roman" w:cs="Times New Roman"/>
                <w:b/>
                <w:sz w:val="28"/>
                <w:szCs w:val="28"/>
              </w:rPr>
              <w:t>Санитарно</w:t>
            </w:r>
            <w:r w:rsidR="007C3A88">
              <w:rPr>
                <w:rFonts w:ascii="Times New Roman" w:hAnsi="Times New Roman" w:cs="Times New Roman"/>
                <w:b/>
                <w:sz w:val="28"/>
                <w:szCs w:val="28"/>
              </w:rPr>
              <w:t>-</w:t>
            </w:r>
            <w:r w:rsidRPr="00491E1B">
              <w:rPr>
                <w:rFonts w:ascii="Times New Roman" w:hAnsi="Times New Roman" w:cs="Times New Roman"/>
                <w:b/>
                <w:sz w:val="28"/>
                <w:szCs w:val="28"/>
              </w:rPr>
              <w:t>гигиенические процедуры</w:t>
            </w:r>
          </w:p>
          <w:p w:rsidR="002C19C2" w:rsidRPr="00491E1B" w:rsidRDefault="002C19C2" w:rsidP="00E92F62">
            <w:pPr>
              <w:jc w:val="both"/>
              <w:rPr>
                <w:rFonts w:ascii="Times New Roman" w:hAnsi="Times New Roman" w:cs="Times New Roman"/>
                <w:b/>
                <w:sz w:val="28"/>
                <w:szCs w:val="28"/>
              </w:rPr>
            </w:pPr>
          </w:p>
          <w:p w:rsidR="002C19C2" w:rsidRPr="00491E1B" w:rsidRDefault="002C19C2" w:rsidP="00C01AF4">
            <w:pPr>
              <w:rPr>
                <w:rFonts w:ascii="Times New Roman" w:hAnsi="Times New Roman" w:cs="Times New Roman"/>
                <w:b/>
                <w:sz w:val="28"/>
                <w:szCs w:val="28"/>
              </w:rPr>
            </w:pPr>
            <w:r w:rsidRPr="00491E1B">
              <w:rPr>
                <w:rFonts w:ascii="Times New Roman" w:hAnsi="Times New Roman" w:cs="Times New Roman"/>
                <w:b/>
                <w:sz w:val="28"/>
                <w:szCs w:val="28"/>
              </w:rPr>
              <w:t>Подготовка к приему пищи и прием пищи</w:t>
            </w:r>
            <w:r w:rsidR="00955891" w:rsidRPr="00491E1B">
              <w:rPr>
                <w:rFonts w:ascii="Times New Roman" w:hAnsi="Times New Roman" w:cs="Times New Roman"/>
                <w:b/>
                <w:sz w:val="28"/>
                <w:szCs w:val="28"/>
              </w:rPr>
              <w:t>.</w:t>
            </w:r>
          </w:p>
        </w:tc>
        <w:tc>
          <w:tcPr>
            <w:tcW w:w="3427" w:type="dxa"/>
          </w:tcPr>
          <w:p w:rsidR="008A2652" w:rsidRPr="00491E1B" w:rsidRDefault="00483203" w:rsidP="00F212A0">
            <w:pPr>
              <w:rPr>
                <w:rFonts w:ascii="Times New Roman" w:hAnsi="Times New Roman" w:cs="Times New Roman"/>
                <w:sz w:val="28"/>
                <w:szCs w:val="28"/>
              </w:rPr>
            </w:pPr>
            <w:r w:rsidRPr="00491E1B">
              <w:rPr>
                <w:rFonts w:ascii="Times New Roman" w:hAnsi="Times New Roman" w:cs="Times New Roman"/>
                <w:sz w:val="28"/>
                <w:szCs w:val="28"/>
              </w:rPr>
              <w:t>Приѐм детей может проходить</w:t>
            </w:r>
            <w:r w:rsidR="008A2652" w:rsidRPr="00491E1B">
              <w:rPr>
                <w:rFonts w:ascii="Times New Roman" w:hAnsi="Times New Roman" w:cs="Times New Roman"/>
                <w:sz w:val="28"/>
                <w:szCs w:val="28"/>
              </w:rPr>
              <w:t xml:space="preserve"> как</w:t>
            </w:r>
            <w:r w:rsidR="0083497C">
              <w:rPr>
                <w:rFonts w:ascii="Times New Roman" w:hAnsi="Times New Roman" w:cs="Times New Roman"/>
                <w:sz w:val="28"/>
                <w:szCs w:val="28"/>
              </w:rPr>
              <w:t xml:space="preserve"> на воздухе, так и в помещении.</w:t>
            </w:r>
            <w:r w:rsidR="008A2652" w:rsidRPr="00491E1B">
              <w:rPr>
                <w:rFonts w:ascii="Times New Roman" w:hAnsi="Times New Roman" w:cs="Times New Roman"/>
                <w:sz w:val="28"/>
                <w:szCs w:val="28"/>
              </w:rPr>
              <w:t xml:space="preserve"> Воспитателем заранее продумывается, организация деятельности детей в период от приема до подготовки к завтраку. Закончив прием детей, педагог проверяет работу дежурных по уголку природы и приглашает детей на утреннюю гимнастику.  После гимнастики идет подготовка к завтраку. Дежурные ставят столы, остальные дети постепенно, по пять-шесть человек, идут умываться. 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занятия, прогулки, а также чередовани</w:t>
            </w:r>
            <w:r w:rsidR="00407571">
              <w:rPr>
                <w:rFonts w:ascii="Times New Roman" w:hAnsi="Times New Roman" w:cs="Times New Roman"/>
                <w:sz w:val="28"/>
                <w:szCs w:val="28"/>
              </w:rPr>
              <w:t xml:space="preserve">е различных видов </w:t>
            </w:r>
            <w:r w:rsidR="00407571">
              <w:rPr>
                <w:rFonts w:ascii="Times New Roman" w:hAnsi="Times New Roman" w:cs="Times New Roman"/>
                <w:sz w:val="28"/>
                <w:szCs w:val="28"/>
              </w:rPr>
              <w:lastRenderedPageBreak/>
              <w:t xml:space="preserve">деятельности </w:t>
            </w:r>
            <w:r w:rsidR="008A2652" w:rsidRPr="00491E1B">
              <w:rPr>
                <w:rFonts w:ascii="Times New Roman" w:hAnsi="Times New Roman" w:cs="Times New Roman"/>
                <w:sz w:val="28"/>
                <w:szCs w:val="28"/>
              </w:rPr>
              <w:t xml:space="preserve">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будут спокойные игры. Основные принципы организации питания:                                 </w:t>
            </w:r>
            <w:r w:rsidR="0083497C">
              <w:rPr>
                <w:rFonts w:ascii="Times New Roman" w:hAnsi="Times New Roman" w:cs="Times New Roman"/>
                <w:sz w:val="28"/>
                <w:szCs w:val="28"/>
              </w:rPr>
              <w:t xml:space="preserve">             </w:t>
            </w:r>
            <w:r w:rsidR="008A2652"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008A2652" w:rsidRPr="00491E1B">
              <w:rPr>
                <w:rFonts w:ascii="Times New Roman" w:hAnsi="Times New Roman" w:cs="Times New Roman"/>
                <w:sz w:val="28"/>
                <w:szCs w:val="28"/>
              </w:rPr>
              <w:t xml:space="preserve"> адекватная энергетическая ценность рационов, соответствующая энергозатратам детей;                               </w:t>
            </w:r>
            <w:r w:rsidRPr="00491E1B">
              <w:rPr>
                <w:rFonts w:ascii="Times New Roman" w:hAnsi="Times New Roman" w:cs="Times New Roman"/>
                <w:sz w:val="28"/>
                <w:szCs w:val="28"/>
              </w:rPr>
              <w:t xml:space="preserve"> -</w:t>
            </w:r>
            <w:r w:rsidR="008A2652" w:rsidRPr="00491E1B">
              <w:rPr>
                <w:rFonts w:ascii="Times New Roman" w:hAnsi="Times New Roman" w:cs="Times New Roman"/>
                <w:sz w:val="28"/>
                <w:szCs w:val="28"/>
              </w:rPr>
              <w:t xml:space="preserve"> сбалансированность рациона;                                                      </w:t>
            </w:r>
            <w:r w:rsidRPr="00491E1B">
              <w:rPr>
                <w:rFonts w:ascii="Times New Roman" w:hAnsi="Times New Roman" w:cs="Times New Roman"/>
                <w:sz w:val="28"/>
                <w:szCs w:val="28"/>
              </w:rPr>
              <w:t>-</w:t>
            </w:r>
            <w:r w:rsidR="008A2652" w:rsidRPr="00491E1B">
              <w:rPr>
                <w:rFonts w:ascii="Times New Roman" w:hAnsi="Times New Roman" w:cs="Times New Roman"/>
                <w:sz w:val="28"/>
                <w:szCs w:val="28"/>
              </w:rPr>
              <w:t xml:space="preserve"> максимальное разнообразие блюд;                                             </w:t>
            </w:r>
            <w:r w:rsidRPr="00491E1B">
              <w:rPr>
                <w:rFonts w:ascii="Times New Roman" w:hAnsi="Times New Roman" w:cs="Times New Roman"/>
                <w:sz w:val="28"/>
                <w:szCs w:val="28"/>
              </w:rPr>
              <w:t>-</w:t>
            </w:r>
            <w:r w:rsidR="008A2652" w:rsidRPr="00491E1B">
              <w:rPr>
                <w:rFonts w:ascii="Times New Roman" w:hAnsi="Times New Roman" w:cs="Times New Roman"/>
                <w:sz w:val="28"/>
                <w:szCs w:val="28"/>
              </w:rPr>
              <w:t xml:space="preserve"> высокая технологическая и кулинарная обработка;                                         </w:t>
            </w:r>
            <w:r w:rsidRPr="00491E1B">
              <w:rPr>
                <w:rFonts w:ascii="Times New Roman" w:hAnsi="Times New Roman" w:cs="Times New Roman"/>
                <w:sz w:val="28"/>
                <w:szCs w:val="28"/>
              </w:rPr>
              <w:t>-</w:t>
            </w:r>
            <w:r w:rsidR="008A2652" w:rsidRPr="00491E1B">
              <w:rPr>
                <w:rFonts w:ascii="Times New Roman" w:hAnsi="Times New Roman" w:cs="Times New Roman"/>
                <w:sz w:val="28"/>
                <w:szCs w:val="28"/>
              </w:rPr>
              <w:t xml:space="preserve"> учет индивидуальных особенностей.                     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Контроль соблюдения натуральных норм продуктов и проведение С-витаминизации готовой пищи осуществляется медсестрой. Бракераж готовой продукции </w:t>
            </w:r>
            <w:r w:rsidR="008A2652" w:rsidRPr="00491E1B">
              <w:rPr>
                <w:rFonts w:ascii="Times New Roman" w:hAnsi="Times New Roman" w:cs="Times New Roman"/>
                <w:sz w:val="28"/>
                <w:szCs w:val="28"/>
              </w:rPr>
              <w:lastRenderedPageBreak/>
              <w:t>проводится регулярно с оценкой вкусовых качеств блюд.  Обеспечивается контроль условий хранения продуктов и сроков их реализации, санитарноэпидемиологический контроль работы пищеблока, правильной организации питания. Все продукты поступают и принимаются в МДОУ только при наличии гигиенического сертификата соответствия.</w:t>
            </w:r>
          </w:p>
        </w:tc>
        <w:tc>
          <w:tcPr>
            <w:tcW w:w="3427" w:type="dxa"/>
          </w:tcPr>
          <w:p w:rsidR="008A2652" w:rsidRPr="00491E1B" w:rsidRDefault="008A2652" w:rsidP="00F212A0">
            <w:pPr>
              <w:rPr>
                <w:rFonts w:ascii="Times New Roman" w:hAnsi="Times New Roman" w:cs="Times New Roman"/>
                <w:sz w:val="28"/>
                <w:szCs w:val="28"/>
              </w:rPr>
            </w:pPr>
            <w:r w:rsidRPr="00491E1B">
              <w:rPr>
                <w:rFonts w:ascii="Times New Roman" w:hAnsi="Times New Roman" w:cs="Times New Roman"/>
                <w:sz w:val="28"/>
                <w:szCs w:val="28"/>
              </w:rPr>
              <w:lastRenderedPageBreak/>
              <w:t>сюрпризные моменты;</w:t>
            </w:r>
            <w:r w:rsidR="002C19C2" w:rsidRPr="00491E1B">
              <w:rPr>
                <w:rFonts w:ascii="Times New Roman" w:hAnsi="Times New Roman" w:cs="Times New Roman"/>
                <w:sz w:val="28"/>
                <w:szCs w:val="28"/>
              </w:rPr>
              <w:t xml:space="preserve">                 </w:t>
            </w:r>
            <w:r w:rsidR="004D22FC">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 планирование деятельности; -</w:t>
            </w:r>
            <w:r w:rsidRPr="00491E1B">
              <w:rPr>
                <w:rFonts w:ascii="Times New Roman" w:hAnsi="Times New Roman" w:cs="Times New Roman"/>
                <w:sz w:val="28"/>
                <w:szCs w:val="28"/>
              </w:rPr>
              <w:t xml:space="preserve"> чтение,</w:t>
            </w:r>
            <w:r w:rsidR="00A65228"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слушание и обсуждение; </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использование художественного слова; </w:t>
            </w:r>
            <w:r w:rsidR="002C19C2" w:rsidRPr="00491E1B">
              <w:rPr>
                <w:rFonts w:ascii="Times New Roman" w:hAnsi="Times New Roman" w:cs="Times New Roman"/>
                <w:sz w:val="28"/>
                <w:szCs w:val="28"/>
              </w:rPr>
              <w:t xml:space="preserve">                </w:t>
            </w:r>
            <w:r w:rsidR="0083497C">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наблюдение на участке и в помещении: за трудом взрослых, за природными явлениями;</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ситуативный диалог, разговор;</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рассказывание из </w:t>
            </w:r>
            <w:r w:rsidR="0083497C">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артикуляционная игра; </w:t>
            </w:r>
            <w:r w:rsidR="002C19C2" w:rsidRPr="00491E1B">
              <w:rPr>
                <w:rFonts w:ascii="Times New Roman" w:hAnsi="Times New Roman" w:cs="Times New Roman"/>
                <w:sz w:val="28"/>
                <w:szCs w:val="28"/>
              </w:rPr>
              <w:t xml:space="preserve">            </w:t>
            </w:r>
            <w:r w:rsidR="0083497C">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рассматривание книг, открыток, альбомов, иллюстраций, произведен</w:t>
            </w:r>
            <w:r w:rsidR="00483203" w:rsidRPr="00491E1B">
              <w:rPr>
                <w:rFonts w:ascii="Times New Roman" w:hAnsi="Times New Roman" w:cs="Times New Roman"/>
                <w:sz w:val="28"/>
                <w:szCs w:val="28"/>
              </w:rPr>
              <w:t>ий художественного творчества;-</w:t>
            </w:r>
            <w:r w:rsidR="0083497C">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ситуативные беседы при проведении режимных моментов, подчеркивание их пользы;</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действия по словесному указанию;</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lastRenderedPageBreak/>
              <w:t>-</w:t>
            </w:r>
            <w:r w:rsidRPr="00491E1B">
              <w:rPr>
                <w:rFonts w:ascii="Times New Roman" w:hAnsi="Times New Roman" w:cs="Times New Roman"/>
                <w:sz w:val="28"/>
                <w:szCs w:val="28"/>
              </w:rPr>
              <w:t xml:space="preserve"> поручения и задания, дежурства;</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сервировка стола; </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ознакомление с правилами этикета;</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самообслуживание; помощь взрослым; </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словесные игры; </w:t>
            </w:r>
            <w:r w:rsidR="002C19C2"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участие в расстановке и уборке инвентаря и оборудования для организованной образовательной деятельности;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создание речевой ситуации общения;              </w:t>
            </w:r>
            <w:r w:rsidR="002C19C2"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0048320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участие в построении конструкций для подвижных игр и упражнений (из мягких блоков, спортивного оборудования);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ознакомление с правилами безопасного поведения при проведении режимных моментов;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называние трудовых действий и гигиенических процедур, поощрение речевой активности детей;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использование музыки в повседневной жизни детей, в игре, в досуговой деятельности;                                   </w:t>
            </w:r>
            <w:r w:rsidR="0048320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привлечение внимания детей к оформлению помещения, </w:t>
            </w:r>
            <w:r w:rsidRPr="00491E1B">
              <w:rPr>
                <w:rFonts w:ascii="Times New Roman" w:hAnsi="Times New Roman" w:cs="Times New Roman"/>
                <w:sz w:val="28"/>
                <w:szCs w:val="28"/>
              </w:rPr>
              <w:lastRenderedPageBreak/>
              <w:t xml:space="preserve">привлекательности оборудования, красоте и чистоте окружающих помещений, предметов, игрушек;                                        </w:t>
            </w:r>
            <w:r w:rsidR="00483203" w:rsidRPr="00491E1B">
              <w:rPr>
                <w:rFonts w:ascii="Times New Roman" w:hAnsi="Times New Roman" w:cs="Times New Roman"/>
                <w:sz w:val="28"/>
                <w:szCs w:val="28"/>
              </w:rPr>
              <w:t>-</w:t>
            </w:r>
            <w:r w:rsidRPr="00491E1B">
              <w:rPr>
                <w:rFonts w:ascii="Times New Roman" w:hAnsi="Times New Roman" w:cs="Times New Roman"/>
                <w:sz w:val="28"/>
                <w:szCs w:val="28"/>
              </w:rPr>
              <w:t xml:space="preserve"> чтение потешек, загадок, стихов, поговорок, речевок</w:t>
            </w:r>
          </w:p>
          <w:p w:rsidR="008A2652" w:rsidRPr="00491E1B" w:rsidRDefault="008A2652" w:rsidP="00E92F62">
            <w:pPr>
              <w:jc w:val="both"/>
              <w:rPr>
                <w:rFonts w:ascii="Times New Roman" w:hAnsi="Times New Roman" w:cs="Times New Roman"/>
                <w:b/>
                <w:sz w:val="28"/>
                <w:szCs w:val="28"/>
              </w:rPr>
            </w:pPr>
          </w:p>
        </w:tc>
      </w:tr>
      <w:tr w:rsidR="008A2652" w:rsidRPr="00491E1B" w:rsidTr="008A2652">
        <w:tc>
          <w:tcPr>
            <w:tcW w:w="3426" w:type="dxa"/>
          </w:tcPr>
          <w:p w:rsidR="008A2652" w:rsidRPr="00491E1B" w:rsidRDefault="002C19C2" w:rsidP="00E92F62">
            <w:pPr>
              <w:jc w:val="both"/>
              <w:rPr>
                <w:rFonts w:ascii="Times New Roman" w:hAnsi="Times New Roman" w:cs="Times New Roman"/>
                <w:b/>
                <w:sz w:val="28"/>
                <w:szCs w:val="28"/>
              </w:rPr>
            </w:pPr>
            <w:r w:rsidRPr="00491E1B">
              <w:rPr>
                <w:rFonts w:ascii="Times New Roman" w:hAnsi="Times New Roman" w:cs="Times New Roman"/>
                <w:b/>
                <w:sz w:val="28"/>
                <w:szCs w:val="28"/>
              </w:rPr>
              <w:lastRenderedPageBreak/>
              <w:t>Прогулка</w:t>
            </w:r>
          </w:p>
        </w:tc>
        <w:tc>
          <w:tcPr>
            <w:tcW w:w="3427" w:type="dxa"/>
          </w:tcPr>
          <w:p w:rsidR="002C19C2" w:rsidRPr="00491E1B" w:rsidRDefault="002C19C2" w:rsidP="00F212A0">
            <w:pPr>
              <w:rPr>
                <w:rFonts w:ascii="Times New Roman" w:hAnsi="Times New Roman" w:cs="Times New Roman"/>
                <w:sz w:val="28"/>
                <w:szCs w:val="28"/>
              </w:rPr>
            </w:pPr>
            <w:r w:rsidRPr="00491E1B">
              <w:rPr>
                <w:rFonts w:ascii="Times New Roman" w:hAnsi="Times New Roman" w:cs="Times New Roman"/>
                <w:sz w:val="28"/>
                <w:szCs w:val="28"/>
              </w:rPr>
              <w:t>Одевание детей на прогулку организуется так, чтобы не тратить много времени</w:t>
            </w:r>
            <w:r w:rsidR="00407571">
              <w:rPr>
                <w:rFonts w:ascii="Times New Roman" w:hAnsi="Times New Roman" w:cs="Times New Roman"/>
                <w:sz w:val="28"/>
                <w:szCs w:val="28"/>
              </w:rPr>
              <w:t>,</w:t>
            </w:r>
            <w:r w:rsidRPr="00491E1B">
              <w:rPr>
                <w:rFonts w:ascii="Times New Roman" w:hAnsi="Times New Roman" w:cs="Times New Roman"/>
                <w:sz w:val="28"/>
                <w:szCs w:val="28"/>
              </w:rPr>
              <w:t xml:space="preserve"> и чтобы им не приходилось долго ждать друг друга. Для этого создаются соответствующие условия. У каждой группы есть раздевальная комната с индивидуальными шкафчиками и достаточным числом скамеек и стульчиков, чтобы ребенку было удобно сесть, одеться и не мешать при этом другим детям. </w:t>
            </w:r>
            <w:r w:rsidR="004620A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Когда большинство детей оденется, воспитатель выходит с ними на участок. За остальными детьми следит младший воспитатель, затем провожает их к воспитателю. Выходя на прогулку, дети могут сами вынести игрушки и материал для игр и занятий на воздухе. </w:t>
            </w:r>
            <w:r w:rsidR="004620A3"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С 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w:t>
            </w:r>
            <w:r w:rsidRPr="00491E1B">
              <w:rPr>
                <w:rFonts w:ascii="Times New Roman" w:hAnsi="Times New Roman" w:cs="Times New Roman"/>
                <w:sz w:val="28"/>
                <w:szCs w:val="28"/>
              </w:rPr>
              <w:lastRenderedPageBreak/>
              <w:t xml:space="preserve">погодными условиями.  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Прогулка организуется 2-3 раза в день (в теплое время года): в утренний прием, в первую половину дня до обеда, во вторую половину дня перед уходом детей домой. При температуре воздуха ниже – 15 градусов и скорости ветра более 7 м/с продолжительность прогулки сокращается. Прогулка не проводится при температуре воздуха ниже – 15 градусов для детей до 4 лет, а для детей 5 – 7 лет при температуре воздуха ниже – 20 градусов.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 Подвижная игра может быть проведена в начале прогулки, если непрерывная образовательная деятельность была связана с долгим сидением детей. Окружающая жизнь и природа дают возможность для </w:t>
            </w:r>
            <w:r w:rsidRPr="00491E1B">
              <w:rPr>
                <w:rFonts w:ascii="Times New Roman" w:hAnsi="Times New Roman" w:cs="Times New Roman"/>
                <w:sz w:val="28"/>
                <w:szCs w:val="28"/>
              </w:rPr>
              <w:lastRenderedPageBreak/>
              <w:t xml:space="preserve">организации интересных и разнообразных наблюдений.  Примерно за полчаса до окончания прогулки воспитатель организует спокойные игры. Затем дети собирают игрушки, оборудование. </w:t>
            </w:r>
          </w:p>
          <w:p w:rsidR="008A2652" w:rsidRPr="00491E1B" w:rsidRDefault="008A2652" w:rsidP="00E92F62">
            <w:pPr>
              <w:jc w:val="both"/>
              <w:rPr>
                <w:rFonts w:ascii="Times New Roman" w:hAnsi="Times New Roman" w:cs="Times New Roman"/>
                <w:sz w:val="28"/>
                <w:szCs w:val="28"/>
              </w:rPr>
            </w:pPr>
          </w:p>
        </w:tc>
        <w:tc>
          <w:tcPr>
            <w:tcW w:w="3427" w:type="dxa"/>
          </w:tcPr>
          <w:p w:rsidR="008A2652" w:rsidRPr="00491E1B" w:rsidRDefault="002B4DC5" w:rsidP="00F212A0">
            <w:pPr>
              <w:rPr>
                <w:rFonts w:ascii="Times New Roman" w:hAnsi="Times New Roman" w:cs="Times New Roman"/>
                <w:sz w:val="28"/>
                <w:szCs w:val="28"/>
              </w:rPr>
            </w:pPr>
            <w:r w:rsidRPr="00491E1B">
              <w:rPr>
                <w:rFonts w:ascii="Times New Roman" w:hAnsi="Times New Roman" w:cs="Times New Roman"/>
                <w:sz w:val="28"/>
                <w:szCs w:val="28"/>
              </w:rPr>
              <w:lastRenderedPageBreak/>
              <w:t>-</w:t>
            </w:r>
            <w:r w:rsidR="002C19C2" w:rsidRPr="00491E1B">
              <w:rPr>
                <w:rFonts w:ascii="Times New Roman" w:hAnsi="Times New Roman" w:cs="Times New Roman"/>
                <w:sz w:val="28"/>
                <w:szCs w:val="28"/>
              </w:rPr>
              <w:t xml:space="preserve"> игровая деятельность;                   </w:t>
            </w:r>
            <w:r w:rsidRPr="00491E1B">
              <w:rPr>
                <w:rFonts w:ascii="Times New Roman" w:hAnsi="Times New Roman" w:cs="Times New Roman"/>
                <w:sz w:val="28"/>
                <w:szCs w:val="28"/>
              </w:rPr>
              <w:t>-</w:t>
            </w:r>
            <w:r w:rsidR="002C19C2" w:rsidRPr="00491E1B">
              <w:rPr>
                <w:rFonts w:ascii="Times New Roman" w:hAnsi="Times New Roman" w:cs="Times New Roman"/>
                <w:sz w:val="28"/>
                <w:szCs w:val="28"/>
              </w:rPr>
              <w:t xml:space="preserve"> познавательная беседа;             </w:t>
            </w:r>
            <w:r w:rsidR="0083497C">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w:t>
            </w:r>
            <w:r w:rsidRPr="00491E1B">
              <w:rPr>
                <w:rFonts w:ascii="Times New Roman" w:hAnsi="Times New Roman" w:cs="Times New Roman"/>
                <w:sz w:val="28"/>
                <w:szCs w:val="28"/>
              </w:rPr>
              <w:t>-</w:t>
            </w:r>
            <w:r w:rsidR="002C19C2" w:rsidRPr="00491E1B">
              <w:rPr>
                <w:rFonts w:ascii="Times New Roman" w:hAnsi="Times New Roman" w:cs="Times New Roman"/>
                <w:sz w:val="28"/>
                <w:szCs w:val="28"/>
              </w:rPr>
              <w:t xml:space="preserve"> создание речевой ситуации общения;                                          </w:t>
            </w:r>
            <w:r w:rsidRPr="00491E1B">
              <w:rPr>
                <w:rFonts w:ascii="Times New Roman" w:hAnsi="Times New Roman" w:cs="Times New Roman"/>
                <w:sz w:val="28"/>
                <w:szCs w:val="28"/>
              </w:rPr>
              <w:t>-</w:t>
            </w:r>
            <w:r w:rsidR="002C19C2" w:rsidRPr="00491E1B">
              <w:rPr>
                <w:rFonts w:ascii="Times New Roman" w:hAnsi="Times New Roman" w:cs="Times New Roman"/>
                <w:sz w:val="28"/>
                <w:szCs w:val="28"/>
              </w:rPr>
              <w:t xml:space="preserve"> свободные диалоги с детьми в играх, наблюдениях, при восприятии карти</w:t>
            </w:r>
            <w:r w:rsidRPr="00491E1B">
              <w:rPr>
                <w:rFonts w:ascii="Times New Roman" w:hAnsi="Times New Roman" w:cs="Times New Roman"/>
                <w:sz w:val="28"/>
                <w:szCs w:val="28"/>
              </w:rPr>
              <w:t xml:space="preserve">н, иллюстраций, мультфильмов; </w:t>
            </w:r>
            <w:r w:rsidR="0083497C">
              <w:rPr>
                <w:rFonts w:ascii="Times New Roman" w:hAnsi="Times New Roman" w:cs="Times New Roman"/>
                <w:sz w:val="28"/>
                <w:szCs w:val="28"/>
              </w:rPr>
              <w:t xml:space="preserve">                       </w:t>
            </w:r>
            <w:r w:rsidRPr="00491E1B">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ситуативные разговоры с детьми;                                                </w:t>
            </w:r>
            <w:r w:rsidRPr="00491E1B">
              <w:rPr>
                <w:rFonts w:ascii="Times New Roman" w:hAnsi="Times New Roman" w:cs="Times New Roman"/>
                <w:sz w:val="28"/>
                <w:szCs w:val="28"/>
              </w:rPr>
              <w:t>-</w:t>
            </w:r>
            <w:r w:rsidR="002C19C2" w:rsidRPr="00491E1B">
              <w:rPr>
                <w:rFonts w:ascii="Times New Roman" w:hAnsi="Times New Roman" w:cs="Times New Roman"/>
                <w:sz w:val="28"/>
                <w:szCs w:val="28"/>
              </w:rPr>
              <w:t xml:space="preserve"> называние трудовых действий и гигиенических процедур, поощрение речевой активности детей;                                   </w:t>
            </w:r>
            <w:r w:rsidRPr="00491E1B">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обсуждения (пользы закаливания, занятий физической культурой, гигиенических процедур)                 </w:t>
            </w:r>
            <w:r w:rsidR="0083497C">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w:t>
            </w:r>
            <w:r w:rsidRPr="00491E1B">
              <w:rPr>
                <w:rFonts w:ascii="Times New Roman" w:hAnsi="Times New Roman" w:cs="Times New Roman"/>
                <w:sz w:val="28"/>
                <w:szCs w:val="28"/>
              </w:rPr>
              <w:t>-</w:t>
            </w:r>
            <w:r w:rsidR="002C19C2" w:rsidRPr="00491E1B">
              <w:rPr>
                <w:rFonts w:ascii="Times New Roman" w:hAnsi="Times New Roman" w:cs="Times New Roman"/>
                <w:sz w:val="28"/>
                <w:szCs w:val="28"/>
              </w:rPr>
              <w:t xml:space="preserve"> привлечение внимания детей к разнообразным звукам в окружающем мире;                   </w:t>
            </w:r>
            <w:r w:rsidR="004D22FC">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w:t>
            </w:r>
            <w:r w:rsidRPr="00491E1B">
              <w:rPr>
                <w:rFonts w:ascii="Times New Roman" w:hAnsi="Times New Roman" w:cs="Times New Roman"/>
                <w:sz w:val="28"/>
                <w:szCs w:val="28"/>
              </w:rPr>
              <w:t>-</w:t>
            </w:r>
            <w:r w:rsidR="002C19C2" w:rsidRPr="00491E1B">
              <w:rPr>
                <w:rFonts w:ascii="Times New Roman" w:hAnsi="Times New Roman" w:cs="Times New Roman"/>
                <w:sz w:val="28"/>
                <w:szCs w:val="28"/>
              </w:rPr>
              <w:t xml:space="preserve"> использование, </w:t>
            </w:r>
            <w:r w:rsidR="002C19C2" w:rsidRPr="00491E1B">
              <w:rPr>
                <w:rFonts w:ascii="Times New Roman" w:hAnsi="Times New Roman" w:cs="Times New Roman"/>
                <w:sz w:val="28"/>
                <w:szCs w:val="28"/>
              </w:rPr>
              <w:lastRenderedPageBreak/>
              <w:t xml:space="preserve">создание ситуаций для развития у детей доброжелательного отношения к сверстникам, выдержки, целеустремленности,                            </w:t>
            </w:r>
            <w:r w:rsidRPr="00491E1B">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беседы социально нравственного содержания,          </w:t>
            </w:r>
            <w:r w:rsidR="0083497C">
              <w:rPr>
                <w:rFonts w:ascii="Times New Roman" w:hAnsi="Times New Roman" w:cs="Times New Roman"/>
                <w:sz w:val="28"/>
                <w:szCs w:val="28"/>
              </w:rPr>
              <w:t xml:space="preserve">                  </w:t>
            </w:r>
            <w:r w:rsidR="002C19C2" w:rsidRPr="00491E1B">
              <w:rPr>
                <w:rFonts w:ascii="Times New Roman" w:hAnsi="Times New Roman" w:cs="Times New Roman"/>
                <w:sz w:val="28"/>
                <w:szCs w:val="28"/>
              </w:rPr>
              <w:t xml:space="preserve">    </w:t>
            </w:r>
            <w:r w:rsidRPr="00491E1B">
              <w:rPr>
                <w:rFonts w:ascii="Times New Roman" w:hAnsi="Times New Roman" w:cs="Times New Roman"/>
                <w:sz w:val="28"/>
                <w:szCs w:val="28"/>
              </w:rPr>
              <w:t>-</w:t>
            </w:r>
            <w:r w:rsidR="002C19C2" w:rsidRPr="00491E1B">
              <w:rPr>
                <w:rFonts w:ascii="Times New Roman" w:hAnsi="Times New Roman" w:cs="Times New Roman"/>
                <w:sz w:val="28"/>
                <w:szCs w:val="28"/>
              </w:rPr>
              <w:t xml:space="preserve"> специальные рассказы воспитателя детям об интересных природных явлениях, о выходе из трудных ситуаций;                                             </w:t>
            </w:r>
            <w:r w:rsidRPr="00491E1B">
              <w:rPr>
                <w:rFonts w:ascii="Times New Roman" w:hAnsi="Times New Roman" w:cs="Times New Roman"/>
                <w:sz w:val="28"/>
                <w:szCs w:val="28"/>
              </w:rPr>
              <w:t>-</w:t>
            </w:r>
            <w:r w:rsidR="002C19C2" w:rsidRPr="00491E1B">
              <w:rPr>
                <w:rFonts w:ascii="Times New Roman" w:hAnsi="Times New Roman" w:cs="Times New Roman"/>
                <w:sz w:val="28"/>
                <w:szCs w:val="28"/>
              </w:rPr>
              <w:t xml:space="preserve"> ситуативный разговор.</w:t>
            </w:r>
          </w:p>
        </w:tc>
      </w:tr>
      <w:tr w:rsidR="008A2652" w:rsidRPr="00491E1B" w:rsidTr="008A2652">
        <w:tc>
          <w:tcPr>
            <w:tcW w:w="3426" w:type="dxa"/>
          </w:tcPr>
          <w:p w:rsidR="008A2652" w:rsidRPr="00491E1B" w:rsidRDefault="002C19C2" w:rsidP="00E92F62">
            <w:pPr>
              <w:jc w:val="both"/>
              <w:rPr>
                <w:rFonts w:ascii="Times New Roman" w:hAnsi="Times New Roman" w:cs="Times New Roman"/>
                <w:b/>
                <w:sz w:val="28"/>
                <w:szCs w:val="28"/>
              </w:rPr>
            </w:pPr>
            <w:r w:rsidRPr="00491E1B">
              <w:rPr>
                <w:rFonts w:ascii="Times New Roman" w:hAnsi="Times New Roman" w:cs="Times New Roman"/>
                <w:b/>
                <w:sz w:val="28"/>
                <w:szCs w:val="28"/>
              </w:rPr>
              <w:lastRenderedPageBreak/>
              <w:t>Закаливающие, оздоровительные процедуры</w:t>
            </w:r>
          </w:p>
        </w:tc>
        <w:tc>
          <w:tcPr>
            <w:tcW w:w="3427" w:type="dxa"/>
          </w:tcPr>
          <w:p w:rsidR="008A2652" w:rsidRPr="00491E1B" w:rsidRDefault="002C19C2" w:rsidP="00F212A0">
            <w:pPr>
              <w:rPr>
                <w:rFonts w:ascii="Times New Roman" w:hAnsi="Times New Roman" w:cs="Times New Roman"/>
                <w:sz w:val="28"/>
                <w:szCs w:val="28"/>
              </w:rPr>
            </w:pPr>
            <w:r w:rsidRPr="00491E1B">
              <w:rPr>
                <w:rFonts w:ascii="Times New Roman" w:hAnsi="Times New Roman" w:cs="Times New Roman"/>
                <w:sz w:val="28"/>
                <w:szCs w:val="28"/>
              </w:rPr>
              <w:t>Необходимыми условиями решения</w:t>
            </w:r>
            <w:r w:rsidR="002B4DC5" w:rsidRPr="00491E1B">
              <w:rPr>
                <w:rFonts w:ascii="Times New Roman" w:hAnsi="Times New Roman" w:cs="Times New Roman"/>
                <w:sz w:val="28"/>
                <w:szCs w:val="28"/>
              </w:rPr>
              <w:t xml:space="preserve"> одной задач по охране жизни и </w:t>
            </w:r>
            <w:r w:rsidRPr="00491E1B">
              <w:rPr>
                <w:rFonts w:ascii="Times New Roman" w:hAnsi="Times New Roman" w:cs="Times New Roman"/>
                <w:sz w:val="28"/>
                <w:szCs w:val="28"/>
              </w:rPr>
              <w:t xml:space="preserve">укреплению здоровья детей являются:                  </w:t>
            </w:r>
            <w:r w:rsidR="002B4DC5" w:rsidRPr="00491E1B">
              <w:rPr>
                <w:rFonts w:ascii="Times New Roman" w:hAnsi="Times New Roman" w:cs="Times New Roman"/>
                <w:sz w:val="28"/>
                <w:szCs w:val="28"/>
              </w:rPr>
              <w:t>-</w:t>
            </w:r>
            <w:r w:rsidRPr="00491E1B">
              <w:rPr>
                <w:rFonts w:ascii="Times New Roman" w:hAnsi="Times New Roman" w:cs="Times New Roman"/>
                <w:sz w:val="28"/>
                <w:szCs w:val="28"/>
              </w:rPr>
              <w:t xml:space="preserve"> создание в ДОУ безопасной  образовательной среды</w:t>
            </w:r>
            <w:proofErr w:type="gramStart"/>
            <w:r w:rsidRPr="00491E1B">
              <w:rPr>
                <w:rFonts w:ascii="Times New Roman" w:hAnsi="Times New Roman" w:cs="Times New Roman"/>
                <w:sz w:val="28"/>
                <w:szCs w:val="28"/>
              </w:rPr>
              <w:t>1</w:t>
            </w:r>
            <w:proofErr w:type="gramEnd"/>
            <w:r w:rsidRPr="00491E1B">
              <w:rPr>
                <w:rFonts w:ascii="Times New Roman" w:hAnsi="Times New Roman" w:cs="Times New Roman"/>
                <w:sz w:val="28"/>
                <w:szCs w:val="28"/>
              </w:rPr>
              <w:t xml:space="preserve">;                   </w:t>
            </w:r>
            <w:r w:rsidR="002B4DC5"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осуществление комплекса психолого-педагогической, профилактической и оздоровительной  работы;                     </w:t>
            </w:r>
            <w:r w:rsidR="002B4DC5"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использование комплексной системы диагностики и мониторинга состояния здоровья детей.                                Психолого-педагогическая работа направлена на формирование культуры здоровья воспитанников и включает в себя формирование культурно-гигиенических навыков и первичных ценностных представлений о здоровье и здоровом образе жизни человека.                               Профилактическая работа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 </w:t>
            </w:r>
            <w:r w:rsidRPr="00491E1B">
              <w:rPr>
                <w:rFonts w:ascii="Times New Roman" w:hAnsi="Times New Roman" w:cs="Times New Roman"/>
                <w:sz w:val="28"/>
                <w:szCs w:val="28"/>
              </w:rPr>
              <w:lastRenderedPageBreak/>
              <w:t xml:space="preserve">Оздоровительная работа предполагает проведение системы мероприятий и мер (медицинских, психолого-педагогических, гигиенических и др.), направленных на сохранение и (или) укрепление здоровья детей.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 </w:t>
            </w:r>
            <w:r w:rsidR="006460E6" w:rsidRPr="00491E1B">
              <w:rPr>
                <w:rFonts w:ascii="Times New Roman" w:hAnsi="Times New Roman" w:cs="Times New Roman"/>
                <w:sz w:val="28"/>
                <w:szCs w:val="28"/>
              </w:rPr>
              <w:t xml:space="preserve">                </w:t>
            </w:r>
            <w:r w:rsidRPr="00491E1B">
              <w:rPr>
                <w:rFonts w:ascii="Times New Roman" w:hAnsi="Times New Roman" w:cs="Times New Roman"/>
                <w:sz w:val="28"/>
                <w:szCs w:val="28"/>
              </w:rPr>
              <w:t>Закаливающие мероприятия меняют по силе и длительности в</w:t>
            </w:r>
            <w:r w:rsidR="006460E6" w:rsidRPr="00491E1B">
              <w:rPr>
                <w:rFonts w:ascii="Times New Roman" w:hAnsi="Times New Roman" w:cs="Times New Roman"/>
                <w:sz w:val="28"/>
                <w:szCs w:val="28"/>
              </w:rPr>
              <w:t xml:space="preserve"> зависимости от сезона года, температуры воздуха в групповых помещениях, эпидемиологической обстановки.                                      Объем лечебно-оздоровительной работы и коррекционной помощи детям (занятия с логопедом, с психологом и другие) регламентируют индивидуально в соответствии с медикопедагогическими рекомендациями.                          Основные требования к организации закаливания               </w:t>
            </w:r>
            <w:r w:rsidR="002B4DC5"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создание позитивного эмоционального настроя;                 </w:t>
            </w:r>
            <w:r w:rsidR="002B4DC5" w:rsidRPr="00491E1B">
              <w:rPr>
                <w:rFonts w:ascii="Times New Roman" w:hAnsi="Times New Roman" w:cs="Times New Roman"/>
                <w:sz w:val="28"/>
                <w:szCs w:val="28"/>
              </w:rPr>
              <w:t xml:space="preserve"> -</w:t>
            </w:r>
            <w:r w:rsidR="006460E6" w:rsidRPr="00491E1B">
              <w:rPr>
                <w:rFonts w:ascii="Times New Roman" w:hAnsi="Times New Roman" w:cs="Times New Roman"/>
                <w:sz w:val="28"/>
                <w:szCs w:val="28"/>
              </w:rPr>
              <w:t xml:space="preserve"> учет возрастных и индивидуальных особенностей состояния здоровья и развития, степени </w:t>
            </w:r>
            <w:r w:rsidR="006460E6" w:rsidRPr="00491E1B">
              <w:rPr>
                <w:rFonts w:ascii="Times New Roman" w:hAnsi="Times New Roman" w:cs="Times New Roman"/>
                <w:sz w:val="28"/>
                <w:szCs w:val="28"/>
              </w:rPr>
              <w:lastRenderedPageBreak/>
              <w:t xml:space="preserve">тренированности организма ребенка;                                             </w:t>
            </w:r>
            <w:r w:rsidR="002B4DC5"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проведение закаливающих воздействий на фон</w:t>
            </w:r>
            <w:r w:rsidR="002B4DC5" w:rsidRPr="00491E1B">
              <w:rPr>
                <w:rFonts w:ascii="Times New Roman" w:hAnsi="Times New Roman" w:cs="Times New Roman"/>
                <w:sz w:val="28"/>
                <w:szCs w:val="28"/>
              </w:rPr>
              <w:t>е теплового комфорта ребенка;  -</w:t>
            </w:r>
            <w:r w:rsidR="006460E6" w:rsidRPr="00491E1B">
              <w:rPr>
                <w:rFonts w:ascii="Times New Roman" w:hAnsi="Times New Roman" w:cs="Times New Roman"/>
                <w:sz w:val="28"/>
                <w:szCs w:val="28"/>
              </w:rPr>
              <w:t xml:space="preserve"> использование в комплексе природных факторов и закаливающих процедур; обеспечение воздействия природных факторов на разные участки тела: различающихся и чередующихся как по силе, так и длительности                                  </w:t>
            </w:r>
            <w:r w:rsidR="002B4DC5" w:rsidRPr="00491E1B">
              <w:rPr>
                <w:rFonts w:ascii="Times New Roman" w:hAnsi="Times New Roman" w:cs="Times New Roman"/>
                <w:sz w:val="28"/>
                <w:szCs w:val="28"/>
              </w:rPr>
              <w:t xml:space="preserve"> -</w:t>
            </w:r>
            <w:r w:rsidR="006460E6" w:rsidRPr="00491E1B">
              <w:rPr>
                <w:rFonts w:ascii="Times New Roman" w:hAnsi="Times New Roman" w:cs="Times New Roman"/>
                <w:sz w:val="28"/>
                <w:szCs w:val="28"/>
              </w:rPr>
              <w:t xml:space="preserve"> соблюдение постепенности в увеличении силы воздействия различных факторов и непрерывности мероприятий закаливания (при этом вид и методика закаливания изменят в зависимости от сезона и погоды);                                                  </w:t>
            </w:r>
            <w:r w:rsidR="002B4DC5"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соблюдение методики выбранного вида закаливания</w:t>
            </w:r>
          </w:p>
        </w:tc>
        <w:tc>
          <w:tcPr>
            <w:tcW w:w="3427" w:type="dxa"/>
          </w:tcPr>
          <w:p w:rsidR="006460E6" w:rsidRPr="00491E1B" w:rsidRDefault="002B4DC5" w:rsidP="00F212A0">
            <w:pPr>
              <w:rPr>
                <w:rFonts w:ascii="Times New Roman" w:hAnsi="Times New Roman" w:cs="Times New Roman"/>
                <w:sz w:val="28"/>
                <w:szCs w:val="28"/>
              </w:rPr>
            </w:pPr>
            <w:r w:rsidRPr="00491E1B">
              <w:rPr>
                <w:rFonts w:ascii="Times New Roman" w:hAnsi="Times New Roman" w:cs="Times New Roman"/>
                <w:sz w:val="28"/>
                <w:szCs w:val="28"/>
              </w:rPr>
              <w:lastRenderedPageBreak/>
              <w:t>-</w:t>
            </w:r>
            <w:r w:rsidR="006460E6" w:rsidRPr="00491E1B">
              <w:rPr>
                <w:rFonts w:ascii="Times New Roman" w:hAnsi="Times New Roman" w:cs="Times New Roman"/>
                <w:sz w:val="28"/>
                <w:szCs w:val="28"/>
              </w:rPr>
              <w:t xml:space="preserve"> комплексы закаливающих процедур (элементы закаливающих процедур: утренний прием на свежем воздухе,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w:t>
            </w:r>
            <w:r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солнечные ванны, питьевой режим,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и др.);                                                       </w:t>
            </w:r>
            <w:r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оздоровительный бег;                   </w:t>
            </w:r>
            <w:r w:rsidR="004D22FC">
              <w:rPr>
                <w:rFonts w:ascii="Times New Roman" w:hAnsi="Times New Roman" w:cs="Times New Roman"/>
                <w:sz w:val="28"/>
                <w:szCs w:val="28"/>
              </w:rPr>
              <w:t xml:space="preserve">                 </w:t>
            </w:r>
            <w:r w:rsidR="006460E6" w:rsidRPr="00491E1B">
              <w:rPr>
                <w:rFonts w:ascii="Times New Roman" w:hAnsi="Times New Roman" w:cs="Times New Roman"/>
                <w:sz w:val="28"/>
                <w:szCs w:val="28"/>
              </w:rPr>
              <w:t xml:space="preserve">   </w:t>
            </w:r>
            <w:r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утренняя гимнастика;                        </w:t>
            </w:r>
            <w:r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корригирующая, дыхательная, </w:t>
            </w:r>
            <w:r w:rsidR="006460E6" w:rsidRPr="00491E1B">
              <w:rPr>
                <w:rFonts w:ascii="Times New Roman" w:hAnsi="Times New Roman" w:cs="Times New Roman"/>
                <w:sz w:val="28"/>
                <w:szCs w:val="28"/>
              </w:rPr>
              <w:lastRenderedPageBreak/>
              <w:t xml:space="preserve">пальчиковая гимнастика;                                       </w:t>
            </w:r>
            <w:r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упражнения и подвижные игры в первой и во второй половине дня;                                      </w:t>
            </w:r>
            <w:r w:rsidRPr="00491E1B">
              <w:rPr>
                <w:rFonts w:ascii="Times New Roman" w:hAnsi="Times New Roman" w:cs="Times New Roman"/>
                <w:sz w:val="28"/>
                <w:szCs w:val="28"/>
              </w:rPr>
              <w:t xml:space="preserve"> -</w:t>
            </w:r>
            <w:r w:rsidR="006460E6" w:rsidRPr="00491E1B">
              <w:rPr>
                <w:rFonts w:ascii="Times New Roman" w:hAnsi="Times New Roman" w:cs="Times New Roman"/>
                <w:sz w:val="28"/>
                <w:szCs w:val="28"/>
              </w:rPr>
              <w:t xml:space="preserve"> обсуждения пользы закаливания, занятий физической культурой, гигиенических процедур; </w:t>
            </w:r>
          </w:p>
          <w:p w:rsidR="006460E6" w:rsidRPr="00491E1B" w:rsidRDefault="006460E6" w:rsidP="00E92F62">
            <w:pPr>
              <w:jc w:val="both"/>
              <w:rPr>
                <w:rFonts w:ascii="Times New Roman" w:hAnsi="Times New Roman" w:cs="Times New Roman"/>
                <w:sz w:val="28"/>
                <w:szCs w:val="28"/>
              </w:rPr>
            </w:pPr>
            <w:r w:rsidRPr="00491E1B">
              <w:rPr>
                <w:rFonts w:ascii="Times New Roman" w:hAnsi="Times New Roman" w:cs="Times New Roman"/>
                <w:sz w:val="28"/>
                <w:szCs w:val="28"/>
              </w:rPr>
              <w:t xml:space="preserve"> </w:t>
            </w:r>
          </w:p>
          <w:p w:rsidR="008A2652" w:rsidRPr="00491E1B" w:rsidRDefault="008A2652" w:rsidP="00E92F62">
            <w:pPr>
              <w:jc w:val="both"/>
              <w:rPr>
                <w:rFonts w:ascii="Times New Roman" w:hAnsi="Times New Roman" w:cs="Times New Roman"/>
                <w:sz w:val="28"/>
                <w:szCs w:val="28"/>
              </w:rPr>
            </w:pPr>
          </w:p>
        </w:tc>
      </w:tr>
      <w:tr w:rsidR="008A2652" w:rsidRPr="00491E1B" w:rsidTr="008A2652">
        <w:tc>
          <w:tcPr>
            <w:tcW w:w="3426" w:type="dxa"/>
          </w:tcPr>
          <w:p w:rsidR="008A2652" w:rsidRPr="00491E1B" w:rsidRDefault="006460E6" w:rsidP="00E92F62">
            <w:pPr>
              <w:jc w:val="both"/>
              <w:rPr>
                <w:rFonts w:ascii="Times New Roman" w:hAnsi="Times New Roman" w:cs="Times New Roman"/>
                <w:b/>
                <w:sz w:val="28"/>
                <w:szCs w:val="28"/>
              </w:rPr>
            </w:pPr>
            <w:r w:rsidRPr="00491E1B">
              <w:rPr>
                <w:rFonts w:ascii="Times New Roman" w:hAnsi="Times New Roman" w:cs="Times New Roman"/>
                <w:b/>
                <w:sz w:val="28"/>
                <w:szCs w:val="28"/>
              </w:rPr>
              <w:lastRenderedPageBreak/>
              <w:t>Дневной сон</w:t>
            </w:r>
          </w:p>
        </w:tc>
        <w:tc>
          <w:tcPr>
            <w:tcW w:w="3427" w:type="dxa"/>
          </w:tcPr>
          <w:p w:rsidR="006460E6" w:rsidRPr="00491E1B" w:rsidRDefault="006460E6" w:rsidP="00F212A0">
            <w:pPr>
              <w:rPr>
                <w:rFonts w:ascii="Times New Roman" w:hAnsi="Times New Roman" w:cs="Times New Roman"/>
                <w:sz w:val="28"/>
                <w:szCs w:val="28"/>
              </w:rPr>
            </w:pPr>
            <w:r w:rsidRPr="00491E1B">
              <w:rPr>
                <w:rFonts w:ascii="Times New Roman" w:hAnsi="Times New Roman" w:cs="Times New Roman"/>
                <w:sz w:val="28"/>
                <w:szCs w:val="28"/>
              </w:rPr>
              <w:t xml:space="preserve">Спокойное состояние, необходимое малышу перед засыпанием, создается воспитателем уже в конце прогулки, поддерживается во время обеда и подготовки ко сну.                                          Полноценный сон детей является одним из важнейших факторов их психофизиологического благополучия и профилактики детских неврозов. Учитывается общая продолжительность суточного сна для детей дошкольного возраста - 12-12,5 часов, из которых 2-3 отводится дневному сну. Дети с трудным засыпанием и чутким сном укладываются первыми и поднимаются последними. </w:t>
            </w:r>
            <w:r w:rsidRPr="00491E1B">
              <w:rPr>
                <w:rFonts w:ascii="Times New Roman" w:hAnsi="Times New Roman" w:cs="Times New Roman"/>
                <w:sz w:val="28"/>
                <w:szCs w:val="28"/>
              </w:rPr>
              <w:lastRenderedPageBreak/>
              <w:t xml:space="preserve">Спокойный сон ребенка  обеспечивается благоприятными гигиеническими условиями его организации:                                     </w:t>
            </w:r>
            <w:r w:rsidR="002B4DC5" w:rsidRPr="00491E1B">
              <w:rPr>
                <w:rFonts w:ascii="Times New Roman" w:hAnsi="Times New Roman" w:cs="Times New Roman"/>
                <w:sz w:val="28"/>
                <w:szCs w:val="28"/>
              </w:rPr>
              <w:t>-</w:t>
            </w:r>
            <w:r w:rsidRPr="00491E1B">
              <w:rPr>
                <w:rFonts w:ascii="Times New Roman" w:hAnsi="Times New Roman" w:cs="Times New Roman"/>
                <w:sz w:val="28"/>
                <w:szCs w:val="28"/>
              </w:rPr>
              <w:t xml:space="preserve"> отсутствие посторонних шумов;                                                </w:t>
            </w:r>
            <w:r w:rsidR="002B4DC5" w:rsidRPr="00491E1B">
              <w:rPr>
                <w:rFonts w:ascii="Times New Roman" w:hAnsi="Times New Roman" w:cs="Times New Roman"/>
                <w:sz w:val="28"/>
                <w:szCs w:val="28"/>
              </w:rPr>
              <w:t xml:space="preserve"> -</w:t>
            </w:r>
            <w:r w:rsidRPr="00491E1B">
              <w:rPr>
                <w:rFonts w:ascii="Times New Roman" w:hAnsi="Times New Roman" w:cs="Times New Roman"/>
                <w:sz w:val="28"/>
                <w:szCs w:val="28"/>
              </w:rPr>
              <w:t xml:space="preserve"> спокойная деятельность перед сном;                                           </w:t>
            </w:r>
            <w:r w:rsidR="002B4DC5" w:rsidRPr="00491E1B">
              <w:rPr>
                <w:rFonts w:ascii="Times New Roman" w:hAnsi="Times New Roman" w:cs="Times New Roman"/>
                <w:sz w:val="28"/>
                <w:szCs w:val="28"/>
              </w:rPr>
              <w:t>-</w:t>
            </w:r>
            <w:r w:rsidRPr="00491E1B">
              <w:rPr>
                <w:rFonts w:ascii="Times New Roman" w:hAnsi="Times New Roman" w:cs="Times New Roman"/>
                <w:sz w:val="28"/>
                <w:szCs w:val="28"/>
              </w:rPr>
              <w:t xml:space="preserve"> проветренное помещение спальной комнаты;                                   </w:t>
            </w:r>
            <w:r w:rsidR="002B4DC5" w:rsidRPr="00491E1B">
              <w:rPr>
                <w:rFonts w:ascii="Times New Roman" w:hAnsi="Times New Roman" w:cs="Times New Roman"/>
                <w:sz w:val="28"/>
                <w:szCs w:val="28"/>
              </w:rPr>
              <w:t>-</w:t>
            </w:r>
            <w:r w:rsidRPr="00491E1B">
              <w:rPr>
                <w:rFonts w:ascii="Times New Roman" w:hAnsi="Times New Roman" w:cs="Times New Roman"/>
                <w:sz w:val="28"/>
                <w:szCs w:val="28"/>
              </w:rPr>
              <w:t xml:space="preserve"> минимум одежды на ребенке;                                                    </w:t>
            </w:r>
            <w:r w:rsidR="002B4DC5" w:rsidRPr="00491E1B">
              <w:rPr>
                <w:rFonts w:ascii="Times New Roman" w:hAnsi="Times New Roman" w:cs="Times New Roman"/>
                <w:sz w:val="28"/>
                <w:szCs w:val="28"/>
              </w:rPr>
              <w:t>-</w:t>
            </w:r>
            <w:r w:rsidRPr="00491E1B">
              <w:rPr>
                <w:rFonts w:ascii="Times New Roman" w:hAnsi="Times New Roman" w:cs="Times New Roman"/>
                <w:sz w:val="28"/>
                <w:szCs w:val="28"/>
              </w:rPr>
              <w:t xml:space="preserve"> спокойное поглаживание,  легкая, успокаивающая улыбка, укрывание детей педагогом.                                                     В целях профилактики нарушения осанки для детей предусмотрен сон без подушек по рекомендации врача, согласованию с родителями. Спальные комнаты – в спокойной цветовой гамме, оказывающие благотворное влияние на психическое состояние ребенка.                                  Шторы смягчают проникающий в спальню свет, создавая для ребенка ощущение покоя.                                             Во время сна детей присутствие воспитателя (или младшего воспитателя) в спальне обязательно. </w:t>
            </w:r>
          </w:p>
          <w:p w:rsidR="008A2652" w:rsidRPr="00491E1B" w:rsidRDefault="008A2652" w:rsidP="00E92F62">
            <w:pPr>
              <w:jc w:val="both"/>
              <w:rPr>
                <w:rFonts w:ascii="Times New Roman" w:hAnsi="Times New Roman" w:cs="Times New Roman"/>
                <w:sz w:val="28"/>
                <w:szCs w:val="28"/>
              </w:rPr>
            </w:pPr>
          </w:p>
        </w:tc>
        <w:tc>
          <w:tcPr>
            <w:tcW w:w="3427" w:type="dxa"/>
          </w:tcPr>
          <w:p w:rsidR="006460E6" w:rsidRPr="00491E1B" w:rsidRDefault="002B4DC5" w:rsidP="00F212A0">
            <w:pPr>
              <w:rPr>
                <w:rFonts w:ascii="Times New Roman" w:hAnsi="Times New Roman" w:cs="Times New Roman"/>
                <w:sz w:val="28"/>
                <w:szCs w:val="28"/>
              </w:rPr>
            </w:pPr>
            <w:r w:rsidRPr="00491E1B">
              <w:rPr>
                <w:rFonts w:ascii="Times New Roman" w:hAnsi="Times New Roman" w:cs="Times New Roman"/>
                <w:sz w:val="28"/>
                <w:szCs w:val="28"/>
              </w:rPr>
              <w:lastRenderedPageBreak/>
              <w:t>-</w:t>
            </w:r>
            <w:r w:rsidR="006460E6" w:rsidRPr="00491E1B">
              <w:rPr>
                <w:rFonts w:ascii="Times New Roman" w:hAnsi="Times New Roman" w:cs="Times New Roman"/>
                <w:sz w:val="28"/>
                <w:szCs w:val="28"/>
              </w:rPr>
              <w:t xml:space="preserve"> релаксационная игра;   </w:t>
            </w:r>
            <w:r w:rsidR="00407571">
              <w:rPr>
                <w:rFonts w:ascii="Times New Roman" w:hAnsi="Times New Roman" w:cs="Times New Roman"/>
                <w:sz w:val="28"/>
                <w:szCs w:val="28"/>
              </w:rPr>
              <w:t xml:space="preserve">                 </w:t>
            </w:r>
            <w:r w:rsidR="004D22FC">
              <w:rPr>
                <w:rFonts w:ascii="Times New Roman" w:hAnsi="Times New Roman" w:cs="Times New Roman"/>
                <w:sz w:val="28"/>
                <w:szCs w:val="28"/>
              </w:rPr>
              <w:t xml:space="preserve">             </w:t>
            </w:r>
            <w:r w:rsidR="00407571">
              <w:rPr>
                <w:rFonts w:ascii="Times New Roman" w:hAnsi="Times New Roman" w:cs="Times New Roman"/>
                <w:sz w:val="28"/>
                <w:szCs w:val="28"/>
              </w:rPr>
              <w:t xml:space="preserve">   </w:t>
            </w:r>
            <w:r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игровая, занимательная мотивация на отдых;                                 </w:t>
            </w:r>
            <w:r w:rsidRPr="00491E1B">
              <w:rPr>
                <w:rFonts w:ascii="Times New Roman" w:hAnsi="Times New Roman" w:cs="Times New Roman"/>
                <w:sz w:val="28"/>
                <w:szCs w:val="28"/>
              </w:rPr>
              <w:t xml:space="preserve"> -</w:t>
            </w:r>
            <w:r w:rsidR="006460E6" w:rsidRPr="00491E1B">
              <w:rPr>
                <w:rFonts w:ascii="Times New Roman" w:hAnsi="Times New Roman" w:cs="Times New Roman"/>
                <w:sz w:val="28"/>
                <w:szCs w:val="28"/>
              </w:rPr>
              <w:t xml:space="preserve"> чтение произведений художественной литературы перед сном, любимых произведений по выбору детей;                                                       </w:t>
            </w:r>
            <w:r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рассказ о пользе сна;                          </w:t>
            </w:r>
            <w:r w:rsidRPr="00491E1B">
              <w:rPr>
                <w:rFonts w:ascii="Times New Roman" w:hAnsi="Times New Roman" w:cs="Times New Roman"/>
                <w:sz w:val="28"/>
                <w:szCs w:val="28"/>
              </w:rPr>
              <w:t>-</w:t>
            </w:r>
            <w:r w:rsidR="006460E6" w:rsidRPr="00491E1B">
              <w:rPr>
                <w:rFonts w:ascii="Times New Roman" w:hAnsi="Times New Roman" w:cs="Times New Roman"/>
                <w:sz w:val="28"/>
                <w:szCs w:val="28"/>
              </w:rPr>
              <w:t xml:space="preserve"> беседа о значении сна, об основных гигиенических нормах и правилах сна. </w:t>
            </w:r>
          </w:p>
          <w:p w:rsidR="008A2652" w:rsidRPr="00491E1B" w:rsidRDefault="008A2652" w:rsidP="00E92F62">
            <w:pPr>
              <w:jc w:val="both"/>
              <w:rPr>
                <w:rFonts w:ascii="Times New Roman" w:hAnsi="Times New Roman" w:cs="Times New Roman"/>
                <w:sz w:val="28"/>
                <w:szCs w:val="28"/>
              </w:rPr>
            </w:pPr>
          </w:p>
        </w:tc>
      </w:tr>
      <w:tr w:rsidR="006460E6" w:rsidRPr="00491E1B" w:rsidTr="008A2652">
        <w:tc>
          <w:tcPr>
            <w:tcW w:w="3426" w:type="dxa"/>
          </w:tcPr>
          <w:p w:rsidR="006460E6" w:rsidRPr="00491E1B" w:rsidRDefault="004620A3" w:rsidP="00E92F62">
            <w:pPr>
              <w:jc w:val="both"/>
              <w:rPr>
                <w:rFonts w:ascii="Times New Roman" w:hAnsi="Times New Roman" w:cs="Times New Roman"/>
                <w:b/>
                <w:sz w:val="28"/>
                <w:szCs w:val="28"/>
              </w:rPr>
            </w:pPr>
            <w:r w:rsidRPr="00491E1B">
              <w:rPr>
                <w:rFonts w:ascii="Times New Roman" w:hAnsi="Times New Roman" w:cs="Times New Roman"/>
                <w:b/>
                <w:sz w:val="28"/>
                <w:szCs w:val="28"/>
              </w:rPr>
              <w:lastRenderedPageBreak/>
              <w:t>Постепенный подъем</w:t>
            </w:r>
          </w:p>
        </w:tc>
        <w:tc>
          <w:tcPr>
            <w:tcW w:w="3427" w:type="dxa"/>
          </w:tcPr>
          <w:p w:rsidR="006460E6" w:rsidRPr="00491E1B" w:rsidRDefault="004620A3" w:rsidP="00F212A0">
            <w:pPr>
              <w:rPr>
                <w:rFonts w:ascii="Times New Roman" w:hAnsi="Times New Roman" w:cs="Times New Roman"/>
                <w:sz w:val="28"/>
                <w:szCs w:val="28"/>
              </w:rPr>
            </w:pPr>
            <w:r w:rsidRPr="00491E1B">
              <w:rPr>
                <w:rFonts w:ascii="Times New Roman" w:hAnsi="Times New Roman" w:cs="Times New Roman"/>
                <w:sz w:val="28"/>
                <w:szCs w:val="28"/>
              </w:rPr>
              <w:t xml:space="preserve">Постепенный подъем: предоставление возможности детям полежать после пробуждения в постели несколько минут. Тех детей, которые засыпают позже других (слабых или перенесших заболевание), поднимают последними, дают им возможность поспать подольше, но и не </w:t>
            </w:r>
            <w:r w:rsidRPr="00491E1B">
              <w:rPr>
                <w:rFonts w:ascii="Times New Roman" w:hAnsi="Times New Roman" w:cs="Times New Roman"/>
                <w:sz w:val="28"/>
                <w:szCs w:val="28"/>
              </w:rPr>
              <w:lastRenderedPageBreak/>
              <w:t>задерживают в постели больше положенного времени.</w:t>
            </w:r>
          </w:p>
        </w:tc>
        <w:tc>
          <w:tcPr>
            <w:tcW w:w="3427" w:type="dxa"/>
          </w:tcPr>
          <w:p w:rsidR="004620A3" w:rsidRPr="00491E1B" w:rsidRDefault="002B4DC5" w:rsidP="00F212A0">
            <w:pPr>
              <w:rPr>
                <w:rFonts w:ascii="Times New Roman" w:hAnsi="Times New Roman" w:cs="Times New Roman"/>
                <w:sz w:val="28"/>
                <w:szCs w:val="28"/>
              </w:rPr>
            </w:pPr>
            <w:r w:rsidRPr="00491E1B">
              <w:rPr>
                <w:rFonts w:ascii="Times New Roman" w:hAnsi="Times New Roman" w:cs="Times New Roman"/>
                <w:sz w:val="28"/>
                <w:szCs w:val="28"/>
              </w:rPr>
              <w:lastRenderedPageBreak/>
              <w:t>-</w:t>
            </w:r>
            <w:r w:rsidR="004620A3" w:rsidRPr="00491E1B">
              <w:rPr>
                <w:rFonts w:ascii="Times New Roman" w:hAnsi="Times New Roman" w:cs="Times New Roman"/>
                <w:sz w:val="28"/>
                <w:szCs w:val="28"/>
              </w:rPr>
              <w:t xml:space="preserve"> разминка, игровые, дыхательные упражнения, «ленивая гимнастика»;   </w:t>
            </w:r>
            <w:r w:rsidR="00407571">
              <w:rPr>
                <w:rFonts w:ascii="Times New Roman" w:hAnsi="Times New Roman" w:cs="Times New Roman"/>
                <w:sz w:val="28"/>
                <w:szCs w:val="28"/>
              </w:rPr>
              <w:t xml:space="preserve">                   </w:t>
            </w:r>
            <w:proofErr w:type="gramStart"/>
            <w:r w:rsidRPr="00491E1B">
              <w:rPr>
                <w:rFonts w:ascii="Times New Roman" w:hAnsi="Times New Roman" w:cs="Times New Roman"/>
                <w:sz w:val="28"/>
                <w:szCs w:val="28"/>
              </w:rPr>
              <w:t>-</w:t>
            </w:r>
            <w:r w:rsidR="004620A3" w:rsidRPr="00491E1B">
              <w:rPr>
                <w:rFonts w:ascii="Times New Roman" w:hAnsi="Times New Roman" w:cs="Times New Roman"/>
                <w:sz w:val="28"/>
                <w:szCs w:val="28"/>
              </w:rPr>
              <w:t>в</w:t>
            </w:r>
            <w:proofErr w:type="gramEnd"/>
            <w:r w:rsidR="004620A3" w:rsidRPr="00491E1B">
              <w:rPr>
                <w:rFonts w:ascii="Times New Roman" w:hAnsi="Times New Roman" w:cs="Times New Roman"/>
                <w:sz w:val="28"/>
                <w:szCs w:val="28"/>
              </w:rPr>
              <w:t xml:space="preserve">заимопомощь;                                  </w:t>
            </w:r>
            <w:r w:rsidRPr="00491E1B">
              <w:rPr>
                <w:rFonts w:ascii="Times New Roman" w:hAnsi="Times New Roman" w:cs="Times New Roman"/>
                <w:sz w:val="28"/>
                <w:szCs w:val="28"/>
              </w:rPr>
              <w:t>-</w:t>
            </w:r>
            <w:r w:rsidR="004620A3" w:rsidRPr="00491E1B">
              <w:rPr>
                <w:rFonts w:ascii="Times New Roman" w:hAnsi="Times New Roman" w:cs="Times New Roman"/>
                <w:sz w:val="28"/>
                <w:szCs w:val="28"/>
              </w:rPr>
              <w:t xml:space="preserve"> проговаривание, чтение потешек;                                                  </w:t>
            </w:r>
            <w:r w:rsidRPr="00491E1B">
              <w:rPr>
                <w:rFonts w:ascii="Times New Roman" w:hAnsi="Times New Roman" w:cs="Times New Roman"/>
                <w:sz w:val="28"/>
                <w:szCs w:val="28"/>
              </w:rPr>
              <w:t>-</w:t>
            </w:r>
            <w:r w:rsidR="004620A3" w:rsidRPr="00491E1B">
              <w:rPr>
                <w:rFonts w:ascii="Times New Roman" w:hAnsi="Times New Roman" w:cs="Times New Roman"/>
                <w:sz w:val="28"/>
                <w:szCs w:val="28"/>
              </w:rPr>
              <w:t xml:space="preserve"> ознакомление с правилами последовательности одевания одежды. </w:t>
            </w:r>
          </w:p>
          <w:p w:rsidR="004620A3" w:rsidRPr="00491E1B" w:rsidRDefault="004620A3" w:rsidP="00E92F62">
            <w:pPr>
              <w:jc w:val="both"/>
              <w:rPr>
                <w:rFonts w:ascii="Times New Roman" w:hAnsi="Times New Roman" w:cs="Times New Roman"/>
                <w:sz w:val="28"/>
                <w:szCs w:val="28"/>
              </w:rPr>
            </w:pPr>
            <w:r w:rsidRPr="00491E1B">
              <w:rPr>
                <w:rFonts w:ascii="Times New Roman" w:hAnsi="Times New Roman" w:cs="Times New Roman"/>
                <w:sz w:val="28"/>
                <w:szCs w:val="28"/>
              </w:rPr>
              <w:lastRenderedPageBreak/>
              <w:t xml:space="preserve"> </w:t>
            </w:r>
          </w:p>
          <w:p w:rsidR="006460E6" w:rsidRPr="00491E1B" w:rsidRDefault="006460E6" w:rsidP="00E92F62">
            <w:pPr>
              <w:jc w:val="both"/>
              <w:rPr>
                <w:rFonts w:ascii="Times New Roman" w:hAnsi="Times New Roman" w:cs="Times New Roman"/>
                <w:sz w:val="28"/>
                <w:szCs w:val="28"/>
              </w:rPr>
            </w:pPr>
          </w:p>
        </w:tc>
      </w:tr>
    </w:tbl>
    <w:p w:rsidR="004620A3" w:rsidRPr="00491E1B" w:rsidRDefault="004620A3" w:rsidP="00E92F62">
      <w:pPr>
        <w:spacing w:after="0" w:line="240" w:lineRule="auto"/>
        <w:jc w:val="both"/>
        <w:rPr>
          <w:rFonts w:ascii="Times New Roman" w:hAnsi="Times New Roman" w:cs="Times New Roman"/>
          <w:b/>
          <w:color w:val="FF0000"/>
          <w:sz w:val="28"/>
          <w:szCs w:val="28"/>
        </w:rPr>
      </w:pPr>
    </w:p>
    <w:p w:rsidR="00124A08" w:rsidRPr="00491E1B" w:rsidRDefault="00380F72" w:rsidP="00E92F62">
      <w:pPr>
        <w:spacing w:after="0" w:line="240" w:lineRule="auto"/>
        <w:jc w:val="both"/>
        <w:rPr>
          <w:rFonts w:ascii="Times New Roman" w:hAnsi="Times New Roman" w:cs="Times New Roman"/>
          <w:b/>
          <w:bCs/>
          <w:sz w:val="28"/>
          <w:szCs w:val="28"/>
        </w:rPr>
      </w:pPr>
      <w:r w:rsidRPr="00491E1B">
        <w:rPr>
          <w:rFonts w:ascii="Times New Roman" w:hAnsi="Times New Roman" w:cs="Times New Roman"/>
          <w:b/>
          <w:bCs/>
          <w:sz w:val="28"/>
          <w:szCs w:val="28"/>
        </w:rPr>
        <w:t>3.3 Режим дня</w:t>
      </w:r>
      <w:r w:rsidR="00124A08" w:rsidRPr="00491E1B">
        <w:rPr>
          <w:rFonts w:ascii="Times New Roman" w:hAnsi="Times New Roman" w:cs="Times New Roman"/>
          <w:b/>
          <w:bCs/>
          <w:sz w:val="28"/>
          <w:szCs w:val="28"/>
        </w:rPr>
        <w:t xml:space="preserve">    </w:t>
      </w:r>
      <w:r w:rsidR="00D53523" w:rsidRPr="00491E1B">
        <w:rPr>
          <w:rFonts w:ascii="Times New Roman" w:hAnsi="Times New Roman" w:cs="Times New Roman"/>
          <w:b/>
          <w:bCs/>
          <w:sz w:val="28"/>
          <w:szCs w:val="28"/>
        </w:rPr>
        <w:t xml:space="preserve">                                                                                                                    </w:t>
      </w:r>
    </w:p>
    <w:p w:rsidR="00D53523" w:rsidRPr="00491E1B" w:rsidRDefault="00D53523" w:rsidP="002D2D3E">
      <w:pPr>
        <w:spacing w:after="0" w:line="240" w:lineRule="auto"/>
        <w:rPr>
          <w:rFonts w:ascii="Times New Roman" w:hAnsi="Times New Roman" w:cs="Times New Roman"/>
          <w:bCs/>
          <w:sz w:val="28"/>
          <w:szCs w:val="28"/>
        </w:rPr>
      </w:pPr>
      <w:r w:rsidRPr="00491E1B">
        <w:rPr>
          <w:rFonts w:ascii="Times New Roman" w:hAnsi="Times New Roman" w:cs="Times New Roman"/>
          <w:bCs/>
          <w:sz w:val="28"/>
          <w:szCs w:val="28"/>
        </w:rPr>
        <w:t xml:space="preserve">    Режим пребывания ребенка в ДОУ составляет 10,5 часов.                                                                                              Режим дня разработан в соответствии с: Постановление Главного государственного санитарного врача РФ от 15 мая 2013 г. N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Режим дня – это рациональная продолжительность и разумное чередование различных видов деятельности и отдыха детей в течение суток. Режим дня разработан на принципах гибкости, адекватности возрастным и индивидуальным особенностям детей группы. Основным принципом правильного построения режима является его соответствие возрастным психофизиологическим особенностям детей. </w:t>
      </w:r>
      <w:r w:rsidR="004620A3" w:rsidRPr="00491E1B">
        <w:rPr>
          <w:rFonts w:ascii="Times New Roman" w:hAnsi="Times New Roman" w:cs="Times New Roman"/>
          <w:bCs/>
          <w:sz w:val="28"/>
          <w:szCs w:val="28"/>
        </w:rPr>
        <w:t xml:space="preserve">  </w:t>
      </w:r>
      <w:r w:rsidR="00715FC4" w:rsidRPr="00491E1B">
        <w:rPr>
          <w:rFonts w:ascii="Times New Roman" w:hAnsi="Times New Roman" w:cs="Times New Roman"/>
          <w:bCs/>
          <w:sz w:val="28"/>
          <w:szCs w:val="28"/>
        </w:rPr>
        <w:t xml:space="preserve">                                                                                                                                                </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Режим скорректирован с учетом особенностей работы дошкольного учреждения (контингента детей, климата в регионе, времени года, длительности светового дня). В теплое время года продолжительность прогулки увеличивается за счет меньшего времени, которое затрачивается на подготовку к прогулке и возвращение с прогулки. В холодное время года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15°C и скорости ветра более 15 м/с для детей до 4 лет.</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При осуществлении режимных моментов учитываются индивидуальные особенности детей (длительность сна, вкусовые предпочтения, характер).</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В режиме дня указана общая длительность организованной образовательной деятельности, включая перерывы между ее различными видами. Педагог дозирует объем образовательной нагрузки, не превышая максимально допустимую санитарно-эпидемиологическими правилами и нормативами нагрузку. </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В теплое время года при благоприятных погодных условиях часть организованной образовательной деятельности проводится на прогулке на участке детского сада. Соответственно, продолжительность прогулки увеличивается. Также прогулка предусматривается в вечернее время с родителями. </w:t>
      </w:r>
      <w:r w:rsidR="004620A3" w:rsidRPr="00491E1B">
        <w:rPr>
          <w:rFonts w:ascii="Times New Roman" w:hAnsi="Times New Roman" w:cs="Times New Roman"/>
          <w:bCs/>
          <w:sz w:val="28"/>
          <w:szCs w:val="28"/>
        </w:rPr>
        <w:t xml:space="preserve">                                                                                                 </w:t>
      </w:r>
      <w:r w:rsidR="0083497C">
        <w:rPr>
          <w:rFonts w:ascii="Times New Roman" w:hAnsi="Times New Roman" w:cs="Times New Roman"/>
          <w:bCs/>
          <w:sz w:val="28"/>
          <w:szCs w:val="28"/>
        </w:rPr>
        <w:t xml:space="preserve">             </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Педагоги рационально расходуют время, отведенное для самостоятельной</w:t>
      </w:r>
      <w:r w:rsidR="0083497C">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деятельности детей: уделяют внимание каждому ребенку, следят за его состоянием, поведением, настроением и воздействуют на детей с учетом их индивидуальных особенностей; учат детей занимать себя; помогают вовремя сменить вид деятельности; обеспечивают эмоционально положительное состояние детей в играх и других видах самостоятельной деятельности.</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Участие семей воспитанников приветствуется во всем многообразии форм организации и жизнедеятельности детей                                                                </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Ежедневная продолжительность прогулки детей составляет не менее 4</w:t>
      </w:r>
      <w:r w:rsidR="004F5C67"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4,5 </w:t>
      </w:r>
      <w:r w:rsidRPr="00491E1B">
        <w:rPr>
          <w:rFonts w:ascii="Times New Roman" w:hAnsi="Times New Roman" w:cs="Times New Roman"/>
          <w:bCs/>
          <w:sz w:val="28"/>
          <w:szCs w:val="28"/>
        </w:rPr>
        <w:lastRenderedPageBreak/>
        <w:t xml:space="preserve">часа. Прогулку организуют 2 раза в день: в первую половину – до обеда и во вторую половину дня – после дневного сна или перед уходом детей домой. </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Общая продолжительность суточного сна для детей дошкольного возраста 12 - 12,5 часа, из которых 2,0 - 2,5 отводится дневному сну.   </w:t>
      </w:r>
      <w:r w:rsidR="004620A3"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                                                                                         </w:t>
      </w:r>
      <w:r w:rsidR="00306E9C"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Время, необходимое для реализации Программы, составляет от 65% до 80% времени пребывания детей в группах с 12-ти часовым пребыванием в зависимости от возраста детей, их индивидуальных особенностей и потребностей, а также вида группы, в которой Программа реализуется.                                                                                           </w:t>
      </w:r>
      <w:r w:rsidR="00306E9C"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w:t>
      </w:r>
      <w:r w:rsidRPr="007C3A88">
        <w:rPr>
          <w:rFonts w:ascii="Times New Roman" w:hAnsi="Times New Roman" w:cs="Times New Roman"/>
          <w:bCs/>
          <w:sz w:val="28"/>
          <w:szCs w:val="28"/>
        </w:rPr>
        <w:t>Объем</w:t>
      </w:r>
      <w:r w:rsidRPr="00491E1B">
        <w:rPr>
          <w:rFonts w:ascii="Times New Roman" w:hAnsi="Times New Roman" w:cs="Times New Roman"/>
          <w:b/>
          <w:bCs/>
          <w:sz w:val="28"/>
          <w:szCs w:val="28"/>
        </w:rPr>
        <w:t xml:space="preserve"> </w:t>
      </w:r>
      <w:r w:rsidRPr="00491E1B">
        <w:rPr>
          <w:rFonts w:ascii="Times New Roman" w:hAnsi="Times New Roman" w:cs="Times New Roman"/>
          <w:bCs/>
          <w:sz w:val="28"/>
          <w:szCs w:val="28"/>
        </w:rPr>
        <w:t xml:space="preserve">обязательной части Программы составляет не менее 80% времени, необходимого для реализации Программы, а части, формируемой участниками образовательного процесса – не более 20% общего объема Программы. </w:t>
      </w:r>
    </w:p>
    <w:p w:rsidR="00D53523" w:rsidRDefault="00D53523" w:rsidP="00E92F62">
      <w:pPr>
        <w:spacing w:after="0" w:line="240" w:lineRule="auto"/>
        <w:jc w:val="both"/>
        <w:rPr>
          <w:rFonts w:ascii="Times New Roman" w:hAnsi="Times New Roman" w:cs="Times New Roman"/>
          <w:bCs/>
          <w:sz w:val="28"/>
          <w:szCs w:val="28"/>
        </w:rPr>
      </w:pPr>
    </w:p>
    <w:p w:rsidR="004F5C1F" w:rsidRPr="00491E1B" w:rsidRDefault="004F5C1F" w:rsidP="00E92F62">
      <w:pPr>
        <w:spacing w:after="0" w:line="240" w:lineRule="auto"/>
        <w:jc w:val="both"/>
        <w:rPr>
          <w:rFonts w:ascii="Times New Roman" w:hAnsi="Times New Roman" w:cs="Times New Roman"/>
          <w:bCs/>
          <w:sz w:val="28"/>
          <w:szCs w:val="28"/>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966B61" w:rsidRDefault="00966B61"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D73E2F" w:rsidRDefault="00D73E2F" w:rsidP="00887ED7">
      <w:pPr>
        <w:spacing w:after="0" w:line="240" w:lineRule="auto"/>
        <w:jc w:val="center"/>
        <w:rPr>
          <w:rFonts w:ascii="Times New Roman" w:eastAsia="Calibri" w:hAnsi="Times New Roman" w:cs="Times New Roman"/>
          <w:b/>
        </w:rPr>
      </w:pPr>
    </w:p>
    <w:p w:rsidR="00887ED7" w:rsidRPr="003716FA" w:rsidRDefault="00887ED7" w:rsidP="00887ED7">
      <w:pPr>
        <w:spacing w:after="0" w:line="240" w:lineRule="auto"/>
        <w:jc w:val="center"/>
        <w:rPr>
          <w:rFonts w:ascii="Times New Roman" w:eastAsia="Calibri" w:hAnsi="Times New Roman" w:cs="Times New Roman"/>
          <w:b/>
        </w:rPr>
      </w:pPr>
      <w:r w:rsidRPr="003716FA">
        <w:rPr>
          <w:rFonts w:ascii="Times New Roman" w:eastAsia="Calibri" w:hAnsi="Times New Roman" w:cs="Times New Roman"/>
          <w:b/>
        </w:rPr>
        <w:lastRenderedPageBreak/>
        <w:t>МУНИЦИПАЛЬНОЕ АВТОНОМНОЕ ДОШКОЛЬНОЕ ОБРАЗОВАТЕЛЬНОЕ УЧРЕЖДЕНИЕ</w:t>
      </w:r>
    </w:p>
    <w:p w:rsidR="00887ED7" w:rsidRPr="003716FA" w:rsidRDefault="00887ED7" w:rsidP="00887ED7">
      <w:pPr>
        <w:spacing w:after="0" w:line="240" w:lineRule="auto"/>
        <w:jc w:val="center"/>
        <w:rPr>
          <w:rFonts w:ascii="Times New Roman" w:eastAsia="Calibri" w:hAnsi="Times New Roman" w:cs="Times New Roman"/>
          <w:b/>
        </w:rPr>
      </w:pPr>
      <w:r w:rsidRPr="003716FA">
        <w:rPr>
          <w:rFonts w:ascii="Times New Roman" w:eastAsia="Calibri" w:hAnsi="Times New Roman" w:cs="Times New Roman"/>
          <w:b/>
        </w:rPr>
        <w:t>«ДЕТСКИЙ САД «СКАЗКА»</w:t>
      </w:r>
      <w:r>
        <w:rPr>
          <w:rFonts w:ascii="Times New Roman" w:eastAsia="Calibri" w:hAnsi="Times New Roman" w:cs="Times New Roman"/>
          <w:b/>
        </w:rPr>
        <w:t xml:space="preserve"> структурное </w:t>
      </w:r>
    </w:p>
    <w:p w:rsidR="00887ED7" w:rsidRPr="003716FA" w:rsidRDefault="00887ED7" w:rsidP="00887ED7">
      <w:pPr>
        <w:tabs>
          <w:tab w:val="left" w:pos="3969"/>
        </w:tabs>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Юридический адрес: Россия, 623340, Свердловская область, Артинский район, р.п. Арти, ул</w:t>
      </w:r>
      <w:proofErr w:type="gramStart"/>
      <w:r w:rsidRPr="003716FA">
        <w:rPr>
          <w:rFonts w:ascii="Times New Roman" w:eastAsia="Arial" w:hAnsi="Times New Roman" w:cs="Times New Roman"/>
          <w:sz w:val="18"/>
          <w:szCs w:val="18"/>
          <w:lang w:eastAsia="ar-SA"/>
        </w:rPr>
        <w:t>.К</w:t>
      </w:r>
      <w:proofErr w:type="gramEnd"/>
      <w:r w:rsidRPr="003716FA">
        <w:rPr>
          <w:rFonts w:ascii="Times New Roman" w:eastAsia="Arial" w:hAnsi="Times New Roman" w:cs="Times New Roman"/>
          <w:sz w:val="18"/>
          <w:szCs w:val="18"/>
          <w:lang w:eastAsia="ar-SA"/>
        </w:rPr>
        <w:t xml:space="preserve">оролева , 29 </w:t>
      </w:r>
      <w:r>
        <w:rPr>
          <w:rFonts w:ascii="Times New Roman" w:eastAsia="Arial" w:hAnsi="Times New Roman" w:cs="Times New Roman"/>
          <w:sz w:val="18"/>
          <w:szCs w:val="18"/>
          <w:lang w:eastAsia="ar-SA"/>
        </w:rPr>
        <w:t>Б</w:t>
      </w:r>
      <w:r w:rsidRPr="003716FA">
        <w:rPr>
          <w:rFonts w:ascii="Times New Roman" w:eastAsia="Arial" w:hAnsi="Times New Roman" w:cs="Times New Roman"/>
          <w:sz w:val="18"/>
          <w:szCs w:val="18"/>
          <w:lang w:eastAsia="ar-SA"/>
        </w:rPr>
        <w:t>.</w:t>
      </w:r>
    </w:p>
    <w:p w:rsidR="00887ED7" w:rsidRDefault="00887ED7" w:rsidP="00887ED7">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Фактический адрес: Россия, 623340, Свердловская область, Артинский райо</w:t>
      </w:r>
      <w:r>
        <w:rPr>
          <w:rFonts w:ascii="Times New Roman" w:eastAsia="Arial" w:hAnsi="Times New Roman" w:cs="Times New Roman"/>
          <w:sz w:val="18"/>
          <w:szCs w:val="18"/>
          <w:lang w:eastAsia="ar-SA"/>
        </w:rPr>
        <w:t>н, р.п. Арти, ул. Королева, 29 Б</w:t>
      </w:r>
      <w:r w:rsidRPr="003716FA">
        <w:rPr>
          <w:rFonts w:ascii="Times New Roman" w:eastAsia="Arial" w:hAnsi="Times New Roman" w:cs="Times New Roman"/>
          <w:sz w:val="18"/>
          <w:szCs w:val="18"/>
          <w:lang w:eastAsia="ar-SA"/>
        </w:rPr>
        <w:t xml:space="preserve">, </w:t>
      </w:r>
    </w:p>
    <w:p w:rsidR="00887ED7" w:rsidRPr="003716FA" w:rsidRDefault="00887ED7" w:rsidP="00887ED7">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Россия, 623340, Свердловская область, Артинский район</w:t>
      </w:r>
      <w:r>
        <w:rPr>
          <w:rFonts w:ascii="Times New Roman" w:eastAsia="Arial" w:hAnsi="Times New Roman" w:cs="Times New Roman"/>
          <w:sz w:val="18"/>
          <w:szCs w:val="18"/>
          <w:lang w:eastAsia="ar-SA"/>
        </w:rPr>
        <w:t>, р.п. Арти, ул. Королева, 29 А</w:t>
      </w:r>
      <w:r w:rsidRPr="003716FA">
        <w:rPr>
          <w:rFonts w:ascii="Times New Roman" w:eastAsia="Arial" w:hAnsi="Times New Roman" w:cs="Times New Roman"/>
          <w:sz w:val="18"/>
          <w:szCs w:val="18"/>
          <w:lang w:eastAsia="ar-SA"/>
        </w:rPr>
        <w:t xml:space="preserve">, </w:t>
      </w:r>
    </w:p>
    <w:p w:rsidR="00887ED7" w:rsidRPr="003716FA" w:rsidRDefault="00887ED7" w:rsidP="00887ED7">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тел. (343 91) 2-20-06</w:t>
      </w:r>
    </w:p>
    <w:p w:rsidR="00887ED7" w:rsidRDefault="00887ED7" w:rsidP="00887ED7">
      <w:pPr>
        <w:spacing w:after="0" w:line="240" w:lineRule="auto"/>
        <w:jc w:val="center"/>
        <w:rPr>
          <w:rFonts w:ascii="Times New Roman" w:eastAsia="Times New Roman" w:hAnsi="Times New Roman" w:cs="Times New Roman"/>
          <w:sz w:val="24"/>
          <w:szCs w:val="24"/>
          <w:lang w:eastAsia="ru-RU"/>
        </w:rPr>
      </w:pPr>
    </w:p>
    <w:tbl>
      <w:tblPr>
        <w:tblStyle w:val="a9"/>
        <w:tblW w:w="10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7"/>
        <w:gridCol w:w="6595"/>
      </w:tblGrid>
      <w:tr w:rsidR="00887ED7" w:rsidTr="00887ED7">
        <w:trPr>
          <w:trHeight w:val="798"/>
        </w:trPr>
        <w:tc>
          <w:tcPr>
            <w:tcW w:w="4317" w:type="dxa"/>
          </w:tcPr>
          <w:p w:rsidR="00887ED7" w:rsidRDefault="00887ED7" w:rsidP="00887ED7">
            <w:pPr>
              <w:ind w:right="-2321"/>
              <w:jc w:val="both"/>
              <w:rPr>
                <w:rFonts w:ascii="Times New Roman" w:eastAsia="Times New Roman" w:hAnsi="Times New Roman"/>
                <w:sz w:val="24"/>
                <w:szCs w:val="24"/>
              </w:rPr>
            </w:pPr>
          </w:p>
        </w:tc>
        <w:tc>
          <w:tcPr>
            <w:tcW w:w="6595" w:type="dxa"/>
          </w:tcPr>
          <w:p w:rsidR="00887ED7" w:rsidRPr="003716FA" w:rsidRDefault="00887ED7" w:rsidP="00887ED7">
            <w:pPr>
              <w:jc w:val="both"/>
              <w:rPr>
                <w:rFonts w:ascii="Times New Roman" w:eastAsia="Times New Roman" w:hAnsi="Times New Roman"/>
                <w:sz w:val="24"/>
                <w:szCs w:val="24"/>
              </w:rPr>
            </w:pPr>
            <w:r w:rsidRPr="003716FA">
              <w:rPr>
                <w:rFonts w:ascii="Times New Roman" w:eastAsia="Times New Roman" w:hAnsi="Times New Roman"/>
                <w:sz w:val="24"/>
                <w:szCs w:val="24"/>
              </w:rPr>
              <w:t>УТВЕРЖД</w:t>
            </w:r>
            <w:r>
              <w:rPr>
                <w:rFonts w:ascii="Times New Roman" w:eastAsia="Times New Roman" w:hAnsi="Times New Roman"/>
                <w:sz w:val="24"/>
                <w:szCs w:val="24"/>
              </w:rPr>
              <w:t>АЮ</w:t>
            </w:r>
            <w:r w:rsidRPr="003716FA">
              <w:rPr>
                <w:rFonts w:ascii="Times New Roman" w:eastAsia="Times New Roman" w:hAnsi="Times New Roman"/>
                <w:sz w:val="24"/>
                <w:szCs w:val="24"/>
              </w:rPr>
              <w:t xml:space="preserve">       </w:t>
            </w:r>
          </w:p>
          <w:p w:rsidR="00887ED7" w:rsidRPr="003716FA" w:rsidRDefault="00887ED7" w:rsidP="00887ED7">
            <w:pPr>
              <w:ind w:left="2246" w:hanging="2246"/>
              <w:jc w:val="both"/>
              <w:rPr>
                <w:rFonts w:ascii="Times New Roman" w:eastAsia="Times New Roman" w:hAnsi="Times New Roman"/>
                <w:sz w:val="24"/>
                <w:szCs w:val="24"/>
              </w:rPr>
            </w:pPr>
            <w:r w:rsidRPr="003716FA">
              <w:rPr>
                <w:rFonts w:ascii="Times New Roman" w:eastAsia="Times New Roman" w:hAnsi="Times New Roman"/>
                <w:sz w:val="24"/>
                <w:szCs w:val="24"/>
              </w:rPr>
              <w:t xml:space="preserve">_________________ Н.В. Медведева     </w:t>
            </w:r>
          </w:p>
          <w:p w:rsidR="00887ED7" w:rsidRDefault="00887ED7" w:rsidP="00887ED7">
            <w:pPr>
              <w:jc w:val="both"/>
              <w:rPr>
                <w:rFonts w:ascii="Times New Roman" w:eastAsia="Times New Roman" w:hAnsi="Times New Roman"/>
                <w:sz w:val="24"/>
                <w:szCs w:val="24"/>
              </w:rPr>
            </w:pPr>
            <w:r w:rsidRPr="003716FA">
              <w:rPr>
                <w:rFonts w:ascii="Times New Roman" w:eastAsia="Times New Roman" w:hAnsi="Times New Roman"/>
                <w:sz w:val="24"/>
                <w:szCs w:val="24"/>
              </w:rPr>
              <w:t xml:space="preserve">Заведующий  МАДОУ «Детский сад «Сказка»  </w:t>
            </w:r>
          </w:p>
          <w:p w:rsidR="00887ED7" w:rsidRDefault="00887ED7" w:rsidP="00887ED7">
            <w:pPr>
              <w:jc w:val="both"/>
              <w:rPr>
                <w:rFonts w:ascii="Times New Roman" w:eastAsia="Times New Roman" w:hAnsi="Times New Roman"/>
                <w:sz w:val="24"/>
                <w:szCs w:val="24"/>
              </w:rPr>
            </w:pPr>
            <w:r w:rsidRPr="003716FA">
              <w:rPr>
                <w:rFonts w:ascii="Times New Roman" w:eastAsia="Times New Roman" w:hAnsi="Times New Roman"/>
                <w:sz w:val="24"/>
                <w:szCs w:val="24"/>
              </w:rPr>
              <w:t>Приказ  №</w:t>
            </w:r>
            <w:r>
              <w:rPr>
                <w:rFonts w:ascii="Times New Roman" w:eastAsia="Times New Roman" w:hAnsi="Times New Roman"/>
                <w:sz w:val="24"/>
                <w:szCs w:val="24"/>
              </w:rPr>
              <w:t xml:space="preserve"> 105-од       </w:t>
            </w:r>
            <w:r w:rsidRPr="003716FA">
              <w:rPr>
                <w:rFonts w:ascii="Times New Roman" w:eastAsia="Times New Roman" w:hAnsi="Times New Roman"/>
                <w:sz w:val="24"/>
                <w:szCs w:val="24"/>
              </w:rPr>
              <w:t>от  «</w:t>
            </w:r>
            <w:r>
              <w:rPr>
                <w:rFonts w:ascii="Times New Roman" w:eastAsia="Times New Roman" w:hAnsi="Times New Roman"/>
                <w:sz w:val="24"/>
                <w:szCs w:val="24"/>
              </w:rPr>
              <w:t>31</w:t>
            </w:r>
            <w:r w:rsidRPr="003716FA">
              <w:rPr>
                <w:rFonts w:ascii="Times New Roman" w:eastAsia="Times New Roman" w:hAnsi="Times New Roman"/>
                <w:sz w:val="24"/>
                <w:szCs w:val="24"/>
              </w:rPr>
              <w:t>»</w:t>
            </w:r>
            <w:r>
              <w:rPr>
                <w:rFonts w:ascii="Times New Roman" w:eastAsia="Times New Roman" w:hAnsi="Times New Roman"/>
                <w:sz w:val="24"/>
                <w:szCs w:val="24"/>
              </w:rPr>
              <w:t xml:space="preserve"> мая</w:t>
            </w:r>
            <w:r w:rsidRPr="003716FA">
              <w:rPr>
                <w:rFonts w:ascii="Times New Roman" w:eastAsia="Times New Roman" w:hAnsi="Times New Roman"/>
                <w:sz w:val="24"/>
                <w:szCs w:val="24"/>
              </w:rPr>
              <w:t xml:space="preserve">  20</w:t>
            </w:r>
            <w:r>
              <w:rPr>
                <w:rFonts w:ascii="Times New Roman" w:eastAsia="Times New Roman" w:hAnsi="Times New Roman"/>
                <w:sz w:val="24"/>
                <w:szCs w:val="24"/>
              </w:rPr>
              <w:t>22 год</w:t>
            </w:r>
          </w:p>
          <w:p w:rsidR="00887ED7" w:rsidRDefault="00887ED7" w:rsidP="00887ED7">
            <w:pPr>
              <w:jc w:val="both"/>
              <w:rPr>
                <w:rFonts w:ascii="Times New Roman" w:eastAsia="Times New Roman" w:hAnsi="Times New Roman"/>
                <w:sz w:val="24"/>
                <w:szCs w:val="24"/>
              </w:rPr>
            </w:pPr>
          </w:p>
        </w:tc>
      </w:tr>
    </w:tbl>
    <w:p w:rsidR="00887ED7" w:rsidRDefault="00887ED7" w:rsidP="00887ED7">
      <w:pPr>
        <w:spacing w:after="0" w:line="240" w:lineRule="auto"/>
        <w:jc w:val="center"/>
        <w:rPr>
          <w:rFonts w:ascii="Times New Roman" w:eastAsia="Times New Roman" w:hAnsi="Times New Roman" w:cs="Times New Roman"/>
          <w:b/>
          <w:i/>
          <w:sz w:val="24"/>
          <w:szCs w:val="28"/>
          <w:lang w:eastAsia="ru-RU"/>
        </w:rPr>
      </w:pPr>
      <w:r w:rsidRPr="00A93789">
        <w:rPr>
          <w:rFonts w:ascii="Times New Roman" w:eastAsia="Times New Roman" w:hAnsi="Times New Roman" w:cs="Times New Roman"/>
          <w:b/>
          <w:i/>
          <w:sz w:val="24"/>
          <w:szCs w:val="28"/>
          <w:lang w:eastAsia="ru-RU"/>
        </w:rPr>
        <w:t xml:space="preserve">Ежедневная организация жизни и деятельности детей </w:t>
      </w:r>
      <w:r>
        <w:rPr>
          <w:rFonts w:ascii="Times New Roman" w:eastAsia="Times New Roman" w:hAnsi="Times New Roman" w:cs="Times New Roman"/>
          <w:b/>
          <w:i/>
          <w:sz w:val="24"/>
          <w:szCs w:val="28"/>
          <w:lang w:eastAsia="ru-RU"/>
        </w:rPr>
        <w:t>на 2022-2023 учебный год</w:t>
      </w:r>
    </w:p>
    <w:p w:rsidR="00887ED7" w:rsidRDefault="00887ED7" w:rsidP="00887ED7">
      <w:pPr>
        <w:spacing w:after="0" w:line="240" w:lineRule="auto"/>
        <w:jc w:val="center"/>
        <w:rPr>
          <w:rFonts w:ascii="Times New Roman" w:eastAsia="Times New Roman" w:hAnsi="Times New Roman" w:cs="Times New Roman"/>
          <w:b/>
          <w:i/>
          <w:sz w:val="24"/>
          <w:szCs w:val="28"/>
          <w:lang w:eastAsia="ru-RU"/>
        </w:rPr>
      </w:pPr>
      <w:r>
        <w:rPr>
          <w:rFonts w:ascii="Times New Roman" w:eastAsia="Times New Roman" w:hAnsi="Times New Roman" w:cs="Times New Roman"/>
          <w:b/>
          <w:i/>
          <w:sz w:val="24"/>
          <w:szCs w:val="28"/>
          <w:lang w:eastAsia="ru-RU"/>
        </w:rPr>
        <w:t xml:space="preserve"> (холодный период)</w:t>
      </w:r>
    </w:p>
    <w:p w:rsidR="00887ED7" w:rsidRDefault="00887ED7" w:rsidP="00887ED7">
      <w:pPr>
        <w:spacing w:after="0" w:line="240" w:lineRule="auto"/>
        <w:jc w:val="center"/>
        <w:rPr>
          <w:rFonts w:ascii="Times New Roman" w:eastAsia="Times New Roman" w:hAnsi="Times New Roman" w:cs="Times New Roman"/>
          <w:b/>
          <w:i/>
          <w:sz w:val="24"/>
          <w:szCs w:val="28"/>
          <w:lang w:eastAsia="ru-RU"/>
        </w:rPr>
      </w:pPr>
      <w:r>
        <w:rPr>
          <w:rFonts w:ascii="Times New Roman" w:eastAsia="Times New Roman" w:hAnsi="Times New Roman" w:cs="Times New Roman"/>
          <w:b/>
          <w:i/>
          <w:sz w:val="24"/>
          <w:szCs w:val="28"/>
          <w:lang w:eastAsia="ru-RU"/>
        </w:rPr>
        <w:t>Группа «Пчелки» (2-3 года)</w:t>
      </w:r>
    </w:p>
    <w:p w:rsidR="00887ED7" w:rsidRPr="00A93789" w:rsidRDefault="00887ED7" w:rsidP="00887ED7">
      <w:pPr>
        <w:spacing w:after="0" w:line="240" w:lineRule="auto"/>
        <w:jc w:val="center"/>
        <w:rPr>
          <w:rFonts w:ascii="Times New Roman" w:eastAsia="Times New Roman" w:hAnsi="Times New Roman" w:cs="Times New Roman"/>
          <w:b/>
          <w:i/>
          <w:sz w:val="24"/>
          <w:szCs w:val="28"/>
          <w:lang w:eastAsia="ru-RU"/>
        </w:rPr>
      </w:pPr>
    </w:p>
    <w:tbl>
      <w:tblPr>
        <w:tblStyle w:val="a9"/>
        <w:tblW w:w="0" w:type="auto"/>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521"/>
        <w:gridCol w:w="3509"/>
      </w:tblGrid>
      <w:tr w:rsidR="00887ED7" w:rsidRPr="003C1698" w:rsidTr="00887ED7">
        <w:trPr>
          <w:trHeight w:val="812"/>
        </w:trPr>
        <w:tc>
          <w:tcPr>
            <w:tcW w:w="6521" w:type="dxa"/>
          </w:tcPr>
          <w:p w:rsidR="00887ED7" w:rsidRDefault="00887ED7" w:rsidP="00887ED7">
            <w:pPr>
              <w:jc w:val="center"/>
              <w:rPr>
                <w:rFonts w:ascii="Times New Roman" w:hAnsi="Times New Roman" w:cs="Times New Roman"/>
                <w:b/>
                <w:i/>
                <w:szCs w:val="24"/>
              </w:rPr>
            </w:pPr>
          </w:p>
          <w:p w:rsidR="00887ED7" w:rsidRPr="003C1698" w:rsidRDefault="00887ED7" w:rsidP="00887ED7">
            <w:pPr>
              <w:jc w:val="center"/>
              <w:rPr>
                <w:b/>
              </w:rPr>
            </w:pPr>
            <w:r w:rsidRPr="00A93789">
              <w:rPr>
                <w:rFonts w:ascii="Times New Roman" w:hAnsi="Times New Roman" w:cs="Times New Roman"/>
                <w:b/>
                <w:i/>
                <w:szCs w:val="24"/>
              </w:rPr>
              <w:t>Вид деятельности</w:t>
            </w:r>
          </w:p>
        </w:tc>
        <w:tc>
          <w:tcPr>
            <w:tcW w:w="3509" w:type="dxa"/>
          </w:tcPr>
          <w:p w:rsidR="00887ED7" w:rsidRDefault="00887ED7" w:rsidP="00887ED7">
            <w:pPr>
              <w:jc w:val="center"/>
              <w:rPr>
                <w:rFonts w:ascii="Times New Roman" w:eastAsia="Times New Roman" w:hAnsi="Times New Roman" w:cs="Times New Roman"/>
                <w:i/>
                <w:sz w:val="24"/>
                <w:szCs w:val="24"/>
              </w:rPr>
            </w:pPr>
          </w:p>
          <w:p w:rsidR="00887ED7" w:rsidRPr="00E9490E" w:rsidRDefault="00887ED7" w:rsidP="00887ED7">
            <w:pPr>
              <w:jc w:val="center"/>
              <w:rPr>
                <w:b/>
              </w:rPr>
            </w:pPr>
            <w:r w:rsidRPr="00E9490E">
              <w:rPr>
                <w:rFonts w:ascii="Times New Roman" w:hAnsi="Times New Roman" w:cs="Times New Roman"/>
                <w:b/>
                <w:i/>
              </w:rPr>
              <w:t>Время</w:t>
            </w:r>
          </w:p>
        </w:tc>
      </w:tr>
      <w:tr w:rsidR="00887ED7" w:rsidRPr="003C1698" w:rsidTr="00887ED7">
        <w:trPr>
          <w:trHeight w:val="744"/>
        </w:trPr>
        <w:tc>
          <w:tcPr>
            <w:tcW w:w="6521" w:type="dxa"/>
          </w:tcPr>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 xml:space="preserve">Прием детей; </w:t>
            </w:r>
            <w:r>
              <w:rPr>
                <w:rFonts w:ascii="Times New Roman" w:hAnsi="Times New Roman" w:cs="Times New Roman"/>
                <w:szCs w:val="24"/>
              </w:rPr>
              <w:t xml:space="preserve"> </w:t>
            </w:r>
            <w:r w:rsidRPr="00A93789">
              <w:rPr>
                <w:rFonts w:ascii="Times New Roman" w:hAnsi="Times New Roman" w:cs="Times New Roman"/>
                <w:szCs w:val="24"/>
              </w:rPr>
              <w:t>игровая, двигательная деятельность</w:t>
            </w:r>
          </w:p>
          <w:p w:rsidR="00887ED7" w:rsidRPr="003C1698" w:rsidRDefault="00887ED7" w:rsidP="00887ED7">
            <w:pPr>
              <w:rPr>
                <w:b/>
              </w:rPr>
            </w:pPr>
            <w:r w:rsidRPr="00A93789">
              <w:rPr>
                <w:rFonts w:ascii="Times New Roman" w:hAnsi="Times New Roman" w:cs="Times New Roman"/>
                <w:szCs w:val="24"/>
              </w:rPr>
              <w:t>Утренняя гимнастика</w:t>
            </w:r>
          </w:p>
        </w:tc>
        <w:tc>
          <w:tcPr>
            <w:tcW w:w="3509" w:type="dxa"/>
          </w:tcPr>
          <w:p w:rsidR="00887ED7" w:rsidRDefault="00887ED7" w:rsidP="00887ED7">
            <w:pPr>
              <w:jc w:val="center"/>
              <w:rPr>
                <w:rFonts w:ascii="Times New Roman" w:hAnsi="Times New Roman" w:cs="Times New Roman"/>
                <w:szCs w:val="24"/>
              </w:rPr>
            </w:pPr>
          </w:p>
          <w:p w:rsidR="00887ED7" w:rsidRPr="003C1698" w:rsidRDefault="00887ED7" w:rsidP="00887ED7">
            <w:pPr>
              <w:jc w:val="center"/>
              <w:rPr>
                <w:b/>
              </w:rPr>
            </w:pPr>
            <w:r w:rsidRPr="00A93789">
              <w:rPr>
                <w:rFonts w:ascii="Times New Roman" w:hAnsi="Times New Roman" w:cs="Times New Roman"/>
                <w:szCs w:val="24"/>
              </w:rPr>
              <w:t xml:space="preserve">7.30 </w:t>
            </w:r>
            <w:r w:rsidRPr="00CD5EA4">
              <w:rPr>
                <w:rFonts w:ascii="Times New Roman" w:hAnsi="Times New Roman" w:cs="Times New Roman"/>
                <w:szCs w:val="24"/>
              </w:rPr>
              <w:t>–8.15</w:t>
            </w:r>
          </w:p>
        </w:tc>
      </w:tr>
      <w:tr w:rsidR="00887ED7" w:rsidRPr="003C1698" w:rsidTr="00887ED7">
        <w:trPr>
          <w:trHeight w:val="556"/>
        </w:trPr>
        <w:tc>
          <w:tcPr>
            <w:tcW w:w="6521" w:type="dxa"/>
          </w:tcPr>
          <w:p w:rsidR="00887ED7" w:rsidRPr="003C1698" w:rsidRDefault="00887ED7" w:rsidP="00887ED7">
            <w:pPr>
              <w:rPr>
                <w:b/>
              </w:rPr>
            </w:pPr>
            <w:r>
              <w:rPr>
                <w:rFonts w:ascii="Times New Roman" w:hAnsi="Times New Roman" w:cs="Times New Roman"/>
                <w:szCs w:val="24"/>
              </w:rPr>
              <w:t>Гигиенические процедуры, п</w:t>
            </w:r>
            <w:r w:rsidRPr="00A93789">
              <w:rPr>
                <w:rFonts w:ascii="Times New Roman" w:hAnsi="Times New Roman" w:cs="Times New Roman"/>
                <w:szCs w:val="24"/>
              </w:rPr>
              <w:t>одготовка к завтраку, завтрак</w:t>
            </w:r>
          </w:p>
        </w:tc>
        <w:tc>
          <w:tcPr>
            <w:tcW w:w="3509" w:type="dxa"/>
          </w:tcPr>
          <w:p w:rsidR="00887ED7" w:rsidRPr="003C1698" w:rsidRDefault="00887ED7" w:rsidP="00887ED7">
            <w:pPr>
              <w:jc w:val="center"/>
              <w:rPr>
                <w:b/>
              </w:rPr>
            </w:pPr>
            <w:r w:rsidRPr="00A93789">
              <w:rPr>
                <w:rFonts w:ascii="Times New Roman" w:hAnsi="Times New Roman" w:cs="Times New Roman"/>
                <w:szCs w:val="24"/>
              </w:rPr>
              <w:t>8.15 – 8.45</w:t>
            </w:r>
          </w:p>
        </w:tc>
      </w:tr>
      <w:tr w:rsidR="00887ED7" w:rsidRPr="003C1698" w:rsidTr="00887ED7">
        <w:trPr>
          <w:trHeight w:val="706"/>
        </w:trPr>
        <w:tc>
          <w:tcPr>
            <w:tcW w:w="6521" w:type="dxa"/>
          </w:tcPr>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Игровая деятельность.</w:t>
            </w:r>
          </w:p>
          <w:p w:rsidR="00887ED7" w:rsidRPr="003C1698" w:rsidRDefault="00887ED7" w:rsidP="00887ED7">
            <w:pPr>
              <w:rPr>
                <w:b/>
              </w:rPr>
            </w:pPr>
            <w:r w:rsidRPr="00A93789">
              <w:rPr>
                <w:rFonts w:ascii="Times New Roman" w:hAnsi="Times New Roman" w:cs="Times New Roman"/>
                <w:szCs w:val="24"/>
              </w:rPr>
              <w:t>Подготовка к непосредственно образовательной деятельности</w:t>
            </w:r>
          </w:p>
        </w:tc>
        <w:tc>
          <w:tcPr>
            <w:tcW w:w="3509" w:type="dxa"/>
          </w:tcPr>
          <w:p w:rsidR="00887ED7" w:rsidRDefault="00887ED7" w:rsidP="00887ED7">
            <w:pPr>
              <w:jc w:val="center"/>
              <w:rPr>
                <w:rFonts w:ascii="Times New Roman" w:hAnsi="Times New Roman" w:cs="Times New Roman"/>
                <w:szCs w:val="24"/>
              </w:rPr>
            </w:pPr>
          </w:p>
          <w:p w:rsidR="00887ED7" w:rsidRPr="003C1698" w:rsidRDefault="00887ED7" w:rsidP="00887ED7">
            <w:pPr>
              <w:jc w:val="center"/>
              <w:rPr>
                <w:b/>
              </w:rPr>
            </w:pPr>
            <w:r w:rsidRPr="00A93789">
              <w:rPr>
                <w:rFonts w:ascii="Times New Roman" w:hAnsi="Times New Roman" w:cs="Times New Roman"/>
                <w:szCs w:val="24"/>
              </w:rPr>
              <w:t>8.45 – 9.00</w:t>
            </w:r>
          </w:p>
        </w:tc>
      </w:tr>
      <w:tr w:rsidR="00887ED7" w:rsidRPr="003C1698" w:rsidTr="00887ED7">
        <w:tc>
          <w:tcPr>
            <w:tcW w:w="6521" w:type="dxa"/>
          </w:tcPr>
          <w:p w:rsidR="00887ED7" w:rsidRPr="00A93789" w:rsidRDefault="00887ED7" w:rsidP="00887ED7">
            <w:pPr>
              <w:rPr>
                <w:rFonts w:ascii="Times New Roman" w:hAnsi="Times New Roman" w:cs="Times New Roman"/>
                <w:b/>
                <w:szCs w:val="24"/>
              </w:rPr>
            </w:pPr>
            <w:r w:rsidRPr="00A93789">
              <w:rPr>
                <w:rFonts w:ascii="Times New Roman" w:hAnsi="Times New Roman" w:cs="Times New Roman"/>
                <w:szCs w:val="24"/>
              </w:rPr>
              <w:t xml:space="preserve">Непосредственно образовательная деятельность </w:t>
            </w:r>
          </w:p>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(по подгруппам)</w:t>
            </w:r>
          </w:p>
          <w:p w:rsidR="00887ED7" w:rsidRPr="003C1698" w:rsidRDefault="00887ED7" w:rsidP="00887ED7">
            <w:pPr>
              <w:rPr>
                <w:b/>
              </w:rPr>
            </w:pPr>
            <w:r w:rsidRPr="00A93789">
              <w:rPr>
                <w:rFonts w:ascii="Times New Roman" w:hAnsi="Times New Roman" w:cs="Times New Roman"/>
                <w:szCs w:val="24"/>
              </w:rPr>
              <w:t>Игровая деятельность</w:t>
            </w:r>
          </w:p>
        </w:tc>
        <w:tc>
          <w:tcPr>
            <w:tcW w:w="3509" w:type="dxa"/>
          </w:tcPr>
          <w:p w:rsidR="00887ED7" w:rsidRPr="00A93789" w:rsidRDefault="00887ED7" w:rsidP="00887ED7">
            <w:pPr>
              <w:jc w:val="center"/>
              <w:rPr>
                <w:rFonts w:ascii="Times New Roman" w:hAnsi="Times New Roman" w:cs="Times New Roman"/>
                <w:szCs w:val="24"/>
              </w:rPr>
            </w:pPr>
            <w:r>
              <w:rPr>
                <w:rFonts w:ascii="Times New Roman" w:hAnsi="Times New Roman" w:cs="Times New Roman"/>
                <w:szCs w:val="24"/>
              </w:rPr>
              <w:t>9.00 – 9.10</w:t>
            </w:r>
          </w:p>
          <w:p w:rsidR="00887ED7" w:rsidRPr="00A93789" w:rsidRDefault="00887ED7" w:rsidP="00887ED7">
            <w:pPr>
              <w:jc w:val="center"/>
              <w:rPr>
                <w:rFonts w:ascii="Times New Roman" w:hAnsi="Times New Roman" w:cs="Times New Roman"/>
                <w:szCs w:val="24"/>
              </w:rPr>
            </w:pPr>
            <w:r>
              <w:rPr>
                <w:rFonts w:ascii="Times New Roman" w:hAnsi="Times New Roman" w:cs="Times New Roman"/>
                <w:szCs w:val="24"/>
              </w:rPr>
              <w:t>9.15 – 9.25</w:t>
            </w:r>
          </w:p>
          <w:p w:rsidR="00887ED7" w:rsidRPr="00A93789" w:rsidRDefault="00887ED7" w:rsidP="00887ED7">
            <w:pPr>
              <w:jc w:val="center"/>
              <w:rPr>
                <w:rFonts w:ascii="Times New Roman" w:hAnsi="Times New Roman" w:cs="Times New Roman"/>
                <w:szCs w:val="24"/>
              </w:rPr>
            </w:pPr>
            <w:r>
              <w:rPr>
                <w:rFonts w:ascii="Times New Roman" w:hAnsi="Times New Roman" w:cs="Times New Roman"/>
                <w:szCs w:val="24"/>
              </w:rPr>
              <w:t>9.00 – 9.10</w:t>
            </w:r>
          </w:p>
          <w:p w:rsidR="00887ED7" w:rsidRPr="00AB5793" w:rsidRDefault="00887ED7" w:rsidP="00887ED7">
            <w:pPr>
              <w:jc w:val="center"/>
              <w:rPr>
                <w:rFonts w:ascii="Times New Roman" w:hAnsi="Times New Roman" w:cs="Times New Roman"/>
                <w:szCs w:val="24"/>
              </w:rPr>
            </w:pPr>
            <w:r>
              <w:rPr>
                <w:rFonts w:ascii="Times New Roman" w:hAnsi="Times New Roman" w:cs="Times New Roman"/>
                <w:szCs w:val="24"/>
              </w:rPr>
              <w:t>9.15 – 9.25</w:t>
            </w:r>
          </w:p>
        </w:tc>
      </w:tr>
      <w:tr w:rsidR="00887ED7" w:rsidRPr="003C1698" w:rsidTr="00887ED7">
        <w:tc>
          <w:tcPr>
            <w:tcW w:w="6521" w:type="dxa"/>
          </w:tcPr>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 xml:space="preserve">Подготовка к прогулке. </w:t>
            </w:r>
          </w:p>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Прогулка</w:t>
            </w:r>
          </w:p>
          <w:p w:rsidR="00887ED7" w:rsidRPr="003C1698" w:rsidRDefault="00887ED7" w:rsidP="00887ED7">
            <w:pPr>
              <w:rPr>
                <w:b/>
              </w:rPr>
            </w:pPr>
          </w:p>
        </w:tc>
        <w:tc>
          <w:tcPr>
            <w:tcW w:w="3509" w:type="dxa"/>
          </w:tcPr>
          <w:p w:rsidR="00887ED7" w:rsidRDefault="00887ED7" w:rsidP="00887ED7">
            <w:pPr>
              <w:jc w:val="center"/>
              <w:rPr>
                <w:rFonts w:ascii="Times New Roman" w:hAnsi="Times New Roman" w:cs="Times New Roman"/>
                <w:szCs w:val="24"/>
              </w:rPr>
            </w:pPr>
          </w:p>
          <w:p w:rsidR="00887ED7" w:rsidRPr="00A93789" w:rsidRDefault="00887ED7" w:rsidP="00887ED7">
            <w:pPr>
              <w:jc w:val="center"/>
              <w:rPr>
                <w:rFonts w:ascii="Times New Roman" w:hAnsi="Times New Roman" w:cs="Times New Roman"/>
                <w:szCs w:val="24"/>
              </w:rPr>
            </w:pPr>
            <w:r w:rsidRPr="00A93789">
              <w:rPr>
                <w:rFonts w:ascii="Times New Roman" w:hAnsi="Times New Roman" w:cs="Times New Roman"/>
                <w:szCs w:val="24"/>
              </w:rPr>
              <w:t>9.25 –11.05</w:t>
            </w:r>
          </w:p>
          <w:p w:rsidR="00887ED7" w:rsidRPr="003C1698" w:rsidRDefault="00887ED7" w:rsidP="00887ED7">
            <w:pPr>
              <w:jc w:val="center"/>
              <w:rPr>
                <w:b/>
              </w:rPr>
            </w:pPr>
          </w:p>
        </w:tc>
      </w:tr>
      <w:tr w:rsidR="00887ED7" w:rsidRPr="003C1698" w:rsidTr="00887ED7">
        <w:tc>
          <w:tcPr>
            <w:tcW w:w="6521" w:type="dxa"/>
          </w:tcPr>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Гигиенические процедуры.</w:t>
            </w:r>
          </w:p>
          <w:p w:rsidR="00887ED7" w:rsidRPr="003C1698" w:rsidRDefault="00887ED7" w:rsidP="00887ED7">
            <w:pPr>
              <w:rPr>
                <w:b/>
              </w:rPr>
            </w:pPr>
            <w:r w:rsidRPr="00A93789">
              <w:rPr>
                <w:rFonts w:ascii="Times New Roman" w:hAnsi="Times New Roman" w:cs="Times New Roman"/>
                <w:szCs w:val="24"/>
              </w:rPr>
              <w:t>Подготовка к обеду, обед</w:t>
            </w:r>
          </w:p>
        </w:tc>
        <w:tc>
          <w:tcPr>
            <w:tcW w:w="3509" w:type="dxa"/>
          </w:tcPr>
          <w:p w:rsidR="00887ED7" w:rsidRPr="003C1698" w:rsidRDefault="00887ED7" w:rsidP="00887ED7">
            <w:pPr>
              <w:jc w:val="center"/>
              <w:rPr>
                <w:b/>
              </w:rPr>
            </w:pPr>
            <w:r w:rsidRPr="00A93789">
              <w:rPr>
                <w:rFonts w:ascii="Times New Roman" w:hAnsi="Times New Roman" w:cs="Times New Roman"/>
                <w:szCs w:val="24"/>
              </w:rPr>
              <w:t>11.05 – 11.45</w:t>
            </w:r>
          </w:p>
        </w:tc>
      </w:tr>
      <w:tr w:rsidR="00887ED7" w:rsidRPr="003C1698" w:rsidTr="00887ED7">
        <w:tc>
          <w:tcPr>
            <w:tcW w:w="6521" w:type="dxa"/>
          </w:tcPr>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Гигиенические процедуры.</w:t>
            </w:r>
          </w:p>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Подготовка ко сну</w:t>
            </w:r>
          </w:p>
          <w:p w:rsidR="00887ED7" w:rsidRPr="003C1698" w:rsidRDefault="00887ED7" w:rsidP="00887ED7">
            <w:pPr>
              <w:rPr>
                <w:b/>
              </w:rPr>
            </w:pPr>
            <w:r w:rsidRPr="00A93789">
              <w:rPr>
                <w:rFonts w:ascii="Times New Roman" w:hAnsi="Times New Roman" w:cs="Times New Roman"/>
                <w:szCs w:val="24"/>
              </w:rPr>
              <w:t>Дневной сон</w:t>
            </w:r>
          </w:p>
        </w:tc>
        <w:tc>
          <w:tcPr>
            <w:tcW w:w="3509" w:type="dxa"/>
          </w:tcPr>
          <w:p w:rsidR="00887ED7" w:rsidRDefault="00887ED7" w:rsidP="00887ED7">
            <w:pPr>
              <w:jc w:val="center"/>
              <w:rPr>
                <w:rFonts w:ascii="Times New Roman" w:hAnsi="Times New Roman" w:cs="Times New Roman"/>
                <w:szCs w:val="24"/>
              </w:rPr>
            </w:pPr>
          </w:p>
          <w:p w:rsidR="00887ED7" w:rsidRPr="00AD1F83" w:rsidRDefault="00887ED7" w:rsidP="00887ED7">
            <w:pPr>
              <w:jc w:val="center"/>
              <w:rPr>
                <w:rFonts w:ascii="Times New Roman" w:hAnsi="Times New Roman" w:cs="Times New Roman"/>
                <w:szCs w:val="24"/>
              </w:rPr>
            </w:pPr>
            <w:r w:rsidRPr="00A93789">
              <w:rPr>
                <w:rFonts w:ascii="Times New Roman" w:hAnsi="Times New Roman" w:cs="Times New Roman"/>
                <w:szCs w:val="24"/>
              </w:rPr>
              <w:t>11.45 –</w:t>
            </w:r>
            <w:r>
              <w:rPr>
                <w:rFonts w:ascii="Times New Roman" w:hAnsi="Times New Roman" w:cs="Times New Roman"/>
                <w:szCs w:val="24"/>
              </w:rPr>
              <w:t xml:space="preserve"> </w:t>
            </w:r>
            <w:r w:rsidRPr="00A93789">
              <w:rPr>
                <w:rFonts w:ascii="Times New Roman" w:hAnsi="Times New Roman" w:cs="Times New Roman"/>
                <w:szCs w:val="24"/>
              </w:rPr>
              <w:t>15.15</w:t>
            </w:r>
          </w:p>
        </w:tc>
      </w:tr>
      <w:tr w:rsidR="00887ED7" w:rsidRPr="003C1698" w:rsidTr="00887ED7">
        <w:trPr>
          <w:trHeight w:val="690"/>
        </w:trPr>
        <w:tc>
          <w:tcPr>
            <w:tcW w:w="6521" w:type="dxa"/>
          </w:tcPr>
          <w:p w:rsidR="00887ED7" w:rsidRDefault="00887ED7" w:rsidP="00887ED7">
            <w:pPr>
              <w:rPr>
                <w:rFonts w:ascii="Times New Roman" w:hAnsi="Times New Roman" w:cs="Times New Roman"/>
                <w:szCs w:val="24"/>
              </w:rPr>
            </w:pPr>
          </w:p>
          <w:p w:rsidR="00887ED7" w:rsidRPr="003C1698" w:rsidRDefault="00887ED7" w:rsidP="00887ED7">
            <w:pPr>
              <w:rPr>
                <w:b/>
              </w:rPr>
            </w:pPr>
            <w:r w:rsidRPr="00A93789">
              <w:rPr>
                <w:rFonts w:ascii="Times New Roman" w:hAnsi="Times New Roman" w:cs="Times New Roman"/>
                <w:szCs w:val="24"/>
              </w:rPr>
              <w:t>Подъем. Ленивая гимнастика. Гигиенические процедуры</w:t>
            </w:r>
          </w:p>
        </w:tc>
        <w:tc>
          <w:tcPr>
            <w:tcW w:w="3509" w:type="dxa"/>
          </w:tcPr>
          <w:p w:rsidR="00887ED7" w:rsidRDefault="00887ED7" w:rsidP="00887ED7">
            <w:pPr>
              <w:jc w:val="center"/>
              <w:rPr>
                <w:rFonts w:ascii="Times New Roman" w:hAnsi="Times New Roman" w:cs="Times New Roman"/>
                <w:szCs w:val="24"/>
              </w:rPr>
            </w:pPr>
          </w:p>
          <w:p w:rsidR="00887ED7" w:rsidRPr="003C1698" w:rsidRDefault="00887ED7" w:rsidP="00887ED7">
            <w:pPr>
              <w:jc w:val="center"/>
              <w:rPr>
                <w:b/>
              </w:rPr>
            </w:pPr>
            <w:r w:rsidRPr="00A93789">
              <w:rPr>
                <w:rFonts w:ascii="Times New Roman" w:hAnsi="Times New Roman" w:cs="Times New Roman"/>
                <w:szCs w:val="24"/>
              </w:rPr>
              <w:t>15.15 – 15.35</w:t>
            </w:r>
          </w:p>
        </w:tc>
      </w:tr>
      <w:tr w:rsidR="00887ED7" w:rsidRPr="003C1698" w:rsidTr="00887ED7">
        <w:trPr>
          <w:trHeight w:val="686"/>
        </w:trPr>
        <w:tc>
          <w:tcPr>
            <w:tcW w:w="6521" w:type="dxa"/>
          </w:tcPr>
          <w:p w:rsidR="00887ED7" w:rsidRDefault="00887ED7" w:rsidP="00887ED7">
            <w:pPr>
              <w:rPr>
                <w:rFonts w:ascii="Times New Roman" w:hAnsi="Times New Roman" w:cs="Times New Roman"/>
                <w:szCs w:val="24"/>
              </w:rPr>
            </w:pPr>
          </w:p>
          <w:p w:rsidR="00887ED7" w:rsidRPr="003C1698" w:rsidRDefault="00887ED7" w:rsidP="00887ED7">
            <w:pPr>
              <w:rPr>
                <w:b/>
              </w:rPr>
            </w:pPr>
            <w:r w:rsidRPr="00A93789">
              <w:rPr>
                <w:rFonts w:ascii="Times New Roman" w:hAnsi="Times New Roman" w:cs="Times New Roman"/>
                <w:szCs w:val="24"/>
              </w:rPr>
              <w:t>Подготовка к полднику, полдник</w:t>
            </w:r>
          </w:p>
        </w:tc>
        <w:tc>
          <w:tcPr>
            <w:tcW w:w="3509" w:type="dxa"/>
          </w:tcPr>
          <w:p w:rsidR="00887ED7" w:rsidRDefault="00887ED7" w:rsidP="00887ED7">
            <w:pPr>
              <w:jc w:val="center"/>
              <w:rPr>
                <w:rFonts w:ascii="Times New Roman" w:hAnsi="Times New Roman" w:cs="Times New Roman"/>
                <w:szCs w:val="24"/>
              </w:rPr>
            </w:pPr>
          </w:p>
          <w:p w:rsidR="00887ED7" w:rsidRPr="003C1698" w:rsidRDefault="00887ED7" w:rsidP="00887ED7">
            <w:pPr>
              <w:jc w:val="center"/>
              <w:rPr>
                <w:b/>
              </w:rPr>
            </w:pPr>
            <w:r w:rsidRPr="00A93789">
              <w:rPr>
                <w:rFonts w:ascii="Times New Roman" w:hAnsi="Times New Roman" w:cs="Times New Roman"/>
                <w:szCs w:val="24"/>
              </w:rPr>
              <w:t>15.35 – 16.00</w:t>
            </w:r>
          </w:p>
        </w:tc>
      </w:tr>
      <w:tr w:rsidR="00887ED7" w:rsidRPr="003C1698" w:rsidTr="00887ED7">
        <w:tc>
          <w:tcPr>
            <w:tcW w:w="6521" w:type="dxa"/>
          </w:tcPr>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 xml:space="preserve">Непосредственно образовательная деятельность </w:t>
            </w:r>
          </w:p>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(по подгруппам)</w:t>
            </w:r>
          </w:p>
          <w:p w:rsidR="00887ED7" w:rsidRPr="00A93789" w:rsidRDefault="00887ED7" w:rsidP="00887ED7">
            <w:pPr>
              <w:rPr>
                <w:rFonts w:ascii="Times New Roman" w:hAnsi="Times New Roman" w:cs="Times New Roman"/>
                <w:szCs w:val="24"/>
              </w:rPr>
            </w:pPr>
          </w:p>
          <w:p w:rsidR="00887ED7" w:rsidRPr="003C1698" w:rsidRDefault="00887ED7" w:rsidP="00887ED7">
            <w:pPr>
              <w:rPr>
                <w:b/>
              </w:rPr>
            </w:pPr>
            <w:r w:rsidRPr="00A93789">
              <w:rPr>
                <w:rFonts w:ascii="Times New Roman" w:hAnsi="Times New Roman" w:cs="Times New Roman"/>
                <w:szCs w:val="24"/>
              </w:rPr>
              <w:t>Игровая деятельность</w:t>
            </w:r>
          </w:p>
        </w:tc>
        <w:tc>
          <w:tcPr>
            <w:tcW w:w="3509" w:type="dxa"/>
          </w:tcPr>
          <w:p w:rsidR="00887ED7" w:rsidRDefault="00887ED7" w:rsidP="00887ED7">
            <w:pPr>
              <w:jc w:val="center"/>
              <w:rPr>
                <w:rFonts w:ascii="Times New Roman" w:hAnsi="Times New Roman" w:cs="Times New Roman"/>
                <w:szCs w:val="24"/>
              </w:rPr>
            </w:pPr>
          </w:p>
          <w:p w:rsidR="00887ED7" w:rsidRDefault="00887ED7" w:rsidP="00887ED7">
            <w:pPr>
              <w:jc w:val="center"/>
              <w:rPr>
                <w:rFonts w:ascii="Times New Roman" w:hAnsi="Times New Roman" w:cs="Times New Roman"/>
                <w:sz w:val="19"/>
                <w:szCs w:val="19"/>
              </w:rPr>
            </w:pPr>
            <w:r w:rsidRPr="00B26D1C">
              <w:rPr>
                <w:rFonts w:ascii="Times New Roman" w:hAnsi="Times New Roman" w:cs="Times New Roman"/>
                <w:szCs w:val="24"/>
              </w:rPr>
              <w:t>16.00 - 16.40</w:t>
            </w:r>
          </w:p>
        </w:tc>
      </w:tr>
      <w:tr w:rsidR="00887ED7" w:rsidRPr="003C1698" w:rsidTr="00887ED7">
        <w:trPr>
          <w:trHeight w:val="704"/>
        </w:trPr>
        <w:tc>
          <w:tcPr>
            <w:tcW w:w="6521" w:type="dxa"/>
          </w:tcPr>
          <w:p w:rsidR="00887ED7" w:rsidRPr="003C1698" w:rsidRDefault="00887ED7" w:rsidP="00887ED7">
            <w:pPr>
              <w:rPr>
                <w:b/>
              </w:rPr>
            </w:pPr>
            <w:r w:rsidRPr="00A93789">
              <w:rPr>
                <w:rFonts w:ascii="Times New Roman" w:hAnsi="Times New Roman" w:cs="Times New Roman"/>
                <w:sz w:val="21"/>
                <w:szCs w:val="21"/>
              </w:rPr>
              <w:t>Игровая</w:t>
            </w:r>
            <w:r>
              <w:rPr>
                <w:rFonts w:ascii="Times New Roman" w:hAnsi="Times New Roman" w:cs="Times New Roman"/>
                <w:sz w:val="21"/>
                <w:szCs w:val="21"/>
              </w:rPr>
              <w:t xml:space="preserve"> (самостоятельная)</w:t>
            </w:r>
            <w:r w:rsidRPr="00A93789">
              <w:rPr>
                <w:rFonts w:ascii="Times New Roman" w:hAnsi="Times New Roman" w:cs="Times New Roman"/>
                <w:sz w:val="21"/>
                <w:szCs w:val="21"/>
              </w:rPr>
              <w:t xml:space="preserve">, познавательная, продуктивная деятельность, чтение художественной литературы    </w:t>
            </w:r>
          </w:p>
        </w:tc>
        <w:tc>
          <w:tcPr>
            <w:tcW w:w="3509" w:type="dxa"/>
          </w:tcPr>
          <w:p w:rsidR="00887ED7" w:rsidRDefault="00887ED7" w:rsidP="00887ED7">
            <w:pPr>
              <w:jc w:val="center"/>
              <w:rPr>
                <w:rFonts w:ascii="Times New Roman" w:hAnsi="Times New Roman" w:cs="Times New Roman"/>
                <w:szCs w:val="24"/>
              </w:rPr>
            </w:pPr>
          </w:p>
          <w:p w:rsidR="00887ED7" w:rsidRDefault="00887ED7" w:rsidP="00887ED7">
            <w:pPr>
              <w:jc w:val="center"/>
              <w:rPr>
                <w:rFonts w:ascii="Times New Roman" w:hAnsi="Times New Roman" w:cs="Times New Roman"/>
                <w:szCs w:val="24"/>
              </w:rPr>
            </w:pPr>
            <w:r>
              <w:rPr>
                <w:rFonts w:ascii="Times New Roman" w:hAnsi="Times New Roman" w:cs="Times New Roman"/>
                <w:szCs w:val="24"/>
              </w:rPr>
              <w:t>16.40</w:t>
            </w:r>
            <w:r w:rsidRPr="00A93789">
              <w:rPr>
                <w:rFonts w:ascii="Times New Roman" w:hAnsi="Times New Roman" w:cs="Times New Roman"/>
                <w:szCs w:val="24"/>
              </w:rPr>
              <w:t xml:space="preserve"> – </w:t>
            </w:r>
            <w:r>
              <w:rPr>
                <w:rFonts w:ascii="Times New Roman" w:hAnsi="Times New Roman" w:cs="Times New Roman"/>
                <w:szCs w:val="24"/>
              </w:rPr>
              <w:t>17.00</w:t>
            </w:r>
          </w:p>
        </w:tc>
      </w:tr>
      <w:tr w:rsidR="00887ED7" w:rsidRPr="003C1698" w:rsidTr="00887ED7">
        <w:tc>
          <w:tcPr>
            <w:tcW w:w="6521" w:type="dxa"/>
          </w:tcPr>
          <w:p w:rsidR="00887ED7" w:rsidRPr="00A93789" w:rsidRDefault="00887ED7" w:rsidP="00887ED7">
            <w:pPr>
              <w:rPr>
                <w:rFonts w:ascii="Times New Roman" w:hAnsi="Times New Roman" w:cs="Times New Roman"/>
                <w:szCs w:val="24"/>
              </w:rPr>
            </w:pPr>
            <w:r w:rsidRPr="00A93789">
              <w:rPr>
                <w:rFonts w:ascii="Times New Roman" w:hAnsi="Times New Roman" w:cs="Times New Roman"/>
                <w:szCs w:val="24"/>
              </w:rPr>
              <w:t>Подготовка к прогулке</w:t>
            </w:r>
          </w:p>
          <w:p w:rsidR="00887ED7" w:rsidRDefault="00887ED7" w:rsidP="00887ED7">
            <w:pPr>
              <w:rPr>
                <w:rFonts w:ascii="Times New Roman" w:hAnsi="Times New Roman" w:cs="Times New Roman"/>
                <w:szCs w:val="24"/>
              </w:rPr>
            </w:pPr>
            <w:r w:rsidRPr="00A93789">
              <w:rPr>
                <w:rFonts w:ascii="Times New Roman" w:hAnsi="Times New Roman" w:cs="Times New Roman"/>
                <w:szCs w:val="24"/>
              </w:rPr>
              <w:t>Прогулка</w:t>
            </w:r>
          </w:p>
          <w:p w:rsidR="00887ED7" w:rsidRPr="00A93789" w:rsidRDefault="00887ED7" w:rsidP="00887ED7">
            <w:pPr>
              <w:rPr>
                <w:rFonts w:ascii="Times New Roman" w:hAnsi="Times New Roman" w:cs="Times New Roman"/>
                <w:szCs w:val="24"/>
              </w:rPr>
            </w:pPr>
            <w:r>
              <w:rPr>
                <w:rFonts w:ascii="Times New Roman" w:hAnsi="Times New Roman" w:cs="Times New Roman"/>
                <w:szCs w:val="24"/>
              </w:rPr>
              <w:t>Уход домой</w:t>
            </w:r>
          </w:p>
          <w:p w:rsidR="00887ED7" w:rsidRPr="003C1698" w:rsidRDefault="00887ED7" w:rsidP="00887ED7">
            <w:pPr>
              <w:rPr>
                <w:b/>
              </w:rPr>
            </w:pPr>
          </w:p>
        </w:tc>
        <w:tc>
          <w:tcPr>
            <w:tcW w:w="3509" w:type="dxa"/>
          </w:tcPr>
          <w:p w:rsidR="00887ED7" w:rsidRDefault="00887ED7" w:rsidP="00887ED7">
            <w:pPr>
              <w:jc w:val="center"/>
              <w:rPr>
                <w:rFonts w:ascii="Times New Roman" w:hAnsi="Times New Roman" w:cs="Times New Roman"/>
                <w:szCs w:val="24"/>
              </w:rPr>
            </w:pPr>
          </w:p>
          <w:p w:rsidR="00887ED7" w:rsidRDefault="00887ED7" w:rsidP="00887ED7">
            <w:pPr>
              <w:jc w:val="center"/>
              <w:rPr>
                <w:rFonts w:ascii="Times New Roman" w:hAnsi="Times New Roman" w:cs="Times New Roman"/>
                <w:szCs w:val="24"/>
              </w:rPr>
            </w:pPr>
            <w:r>
              <w:rPr>
                <w:rFonts w:ascii="Times New Roman" w:hAnsi="Times New Roman" w:cs="Times New Roman"/>
                <w:szCs w:val="24"/>
              </w:rPr>
              <w:t>17.00</w:t>
            </w:r>
            <w:r w:rsidRPr="00A93789">
              <w:rPr>
                <w:rFonts w:ascii="Times New Roman" w:hAnsi="Times New Roman" w:cs="Times New Roman"/>
                <w:szCs w:val="24"/>
              </w:rPr>
              <w:t xml:space="preserve"> –18.00</w:t>
            </w:r>
          </w:p>
        </w:tc>
      </w:tr>
    </w:tbl>
    <w:p w:rsidR="00E96C73" w:rsidRDefault="00E96C73" w:rsidP="006B1581">
      <w:pPr>
        <w:spacing w:after="0" w:line="240" w:lineRule="auto"/>
        <w:jc w:val="center"/>
        <w:rPr>
          <w:rFonts w:ascii="Times New Roman" w:eastAsia="Calibri" w:hAnsi="Times New Roman" w:cs="Times New Roman"/>
          <w:b/>
        </w:rPr>
      </w:pPr>
    </w:p>
    <w:p w:rsidR="001270BB" w:rsidRPr="001270BB" w:rsidRDefault="001270BB" w:rsidP="001270BB">
      <w:pPr>
        <w:spacing w:after="0" w:line="240" w:lineRule="auto"/>
        <w:jc w:val="center"/>
        <w:rPr>
          <w:rFonts w:ascii="Times New Roman" w:eastAsia="Times New Roman" w:hAnsi="Times New Roman" w:cs="Times New Roman"/>
          <w:b/>
          <w:bCs/>
          <w:color w:val="FF0000"/>
          <w:sz w:val="28"/>
          <w:szCs w:val="28"/>
          <w:lang w:eastAsia="ru-RU"/>
        </w:rPr>
      </w:pPr>
      <w:r w:rsidRPr="001270BB">
        <w:rPr>
          <w:rFonts w:ascii="Times New Roman" w:eastAsia="Times New Roman" w:hAnsi="Times New Roman" w:cs="Times New Roman"/>
          <w:b/>
          <w:bCs/>
          <w:sz w:val="28"/>
          <w:szCs w:val="28"/>
          <w:lang w:eastAsia="ru-RU"/>
        </w:rPr>
        <w:lastRenderedPageBreak/>
        <w:t xml:space="preserve">  Режим дня на теплый период </w:t>
      </w:r>
      <w:r w:rsidRPr="001270BB">
        <w:rPr>
          <w:rFonts w:ascii="Times New Roman" w:eastAsia="Times New Roman" w:hAnsi="Times New Roman" w:cs="Times New Roman"/>
          <w:b/>
          <w:bCs/>
          <w:color w:val="FF0000"/>
          <w:sz w:val="28"/>
          <w:szCs w:val="28"/>
          <w:lang w:eastAsia="ru-RU"/>
        </w:rPr>
        <w:t xml:space="preserve">  </w:t>
      </w:r>
    </w:p>
    <w:p w:rsidR="001270BB" w:rsidRPr="001270BB" w:rsidRDefault="001270BB" w:rsidP="001270BB">
      <w:pPr>
        <w:spacing w:after="0" w:line="240" w:lineRule="auto"/>
        <w:jc w:val="center"/>
        <w:rPr>
          <w:rFonts w:ascii="Times New Roman" w:eastAsia="Times New Roman" w:hAnsi="Times New Roman" w:cs="Times New Roman"/>
          <w:b/>
          <w:bCs/>
          <w:color w:val="FF0000"/>
          <w:sz w:val="28"/>
          <w:szCs w:val="28"/>
          <w:lang w:eastAsia="ru-RU"/>
        </w:rPr>
      </w:pPr>
    </w:p>
    <w:p w:rsidR="001270BB" w:rsidRPr="001270BB" w:rsidRDefault="001270BB" w:rsidP="001270BB">
      <w:pPr>
        <w:spacing w:after="0" w:line="240" w:lineRule="auto"/>
        <w:jc w:val="center"/>
        <w:rPr>
          <w:rFonts w:ascii="Times New Roman" w:eastAsia="Calibri" w:hAnsi="Times New Roman" w:cs="Times New Roman"/>
          <w:b/>
          <w:sz w:val="24"/>
          <w:szCs w:val="24"/>
          <w:lang w:eastAsia="ru-RU"/>
        </w:rPr>
      </w:pPr>
      <w:r w:rsidRPr="001270BB">
        <w:rPr>
          <w:rFonts w:ascii="Times New Roman" w:eastAsia="Calibri" w:hAnsi="Times New Roman" w:cs="Times New Roman"/>
          <w:b/>
          <w:sz w:val="24"/>
          <w:szCs w:val="24"/>
          <w:lang w:eastAsia="ru-RU"/>
        </w:rPr>
        <w:t>МУНИЦИПАЛЬНОЕ АВТОНОМНОЕ ДОШКОЛЬНОЕ ОБРАЗОВАТЕЛЬНОЕ УЧРЕЖДЕНИЕ</w:t>
      </w:r>
    </w:p>
    <w:p w:rsidR="001270BB" w:rsidRPr="001270BB" w:rsidRDefault="001270BB" w:rsidP="001270BB">
      <w:pPr>
        <w:spacing w:after="0" w:line="240" w:lineRule="auto"/>
        <w:jc w:val="center"/>
        <w:rPr>
          <w:rFonts w:ascii="Times New Roman" w:eastAsia="Calibri" w:hAnsi="Times New Roman" w:cs="Times New Roman"/>
          <w:b/>
          <w:sz w:val="24"/>
          <w:szCs w:val="24"/>
          <w:lang w:eastAsia="ru-RU"/>
        </w:rPr>
      </w:pPr>
      <w:r w:rsidRPr="001270BB">
        <w:rPr>
          <w:rFonts w:ascii="Times New Roman" w:eastAsia="Calibri" w:hAnsi="Times New Roman" w:cs="Times New Roman"/>
          <w:b/>
          <w:sz w:val="24"/>
          <w:szCs w:val="24"/>
          <w:lang w:eastAsia="ru-RU"/>
        </w:rPr>
        <w:t>«ДЕТСКИЙ САД «СКАЗКА» структурное подразделение «Солнышко»</w:t>
      </w:r>
    </w:p>
    <w:p w:rsidR="001270BB" w:rsidRPr="001270BB" w:rsidRDefault="001270BB" w:rsidP="001270BB">
      <w:pPr>
        <w:tabs>
          <w:tab w:val="left" w:pos="3969"/>
        </w:tabs>
        <w:suppressAutoHyphens/>
        <w:autoSpaceDE w:val="0"/>
        <w:spacing w:after="0" w:line="240" w:lineRule="auto"/>
        <w:ind w:left="-540"/>
        <w:jc w:val="center"/>
        <w:rPr>
          <w:rFonts w:ascii="Times New Roman" w:eastAsia="Arial" w:hAnsi="Times New Roman" w:cs="Times New Roman"/>
          <w:sz w:val="18"/>
          <w:szCs w:val="18"/>
          <w:lang w:eastAsia="ar-SA"/>
        </w:rPr>
      </w:pPr>
      <w:r w:rsidRPr="001270BB">
        <w:rPr>
          <w:rFonts w:ascii="Times New Roman" w:eastAsia="Arial" w:hAnsi="Times New Roman" w:cs="Times New Roman"/>
          <w:sz w:val="18"/>
          <w:szCs w:val="18"/>
          <w:lang w:eastAsia="ar-SA"/>
        </w:rPr>
        <w:t>Юридический адрес: Россия, 623340, Свердловская область, Артинский район, р.п. Арти, ул</w:t>
      </w:r>
      <w:proofErr w:type="gramStart"/>
      <w:r w:rsidRPr="001270BB">
        <w:rPr>
          <w:rFonts w:ascii="Times New Roman" w:eastAsia="Arial" w:hAnsi="Times New Roman" w:cs="Times New Roman"/>
          <w:sz w:val="18"/>
          <w:szCs w:val="18"/>
          <w:lang w:eastAsia="ar-SA"/>
        </w:rPr>
        <w:t>.К</w:t>
      </w:r>
      <w:proofErr w:type="gramEnd"/>
      <w:r w:rsidRPr="001270BB">
        <w:rPr>
          <w:rFonts w:ascii="Times New Roman" w:eastAsia="Arial" w:hAnsi="Times New Roman" w:cs="Times New Roman"/>
          <w:sz w:val="18"/>
          <w:szCs w:val="18"/>
          <w:lang w:eastAsia="ar-SA"/>
        </w:rPr>
        <w:t>оролева , 29 Б.</w:t>
      </w:r>
    </w:p>
    <w:p w:rsidR="001270BB" w:rsidRPr="001270BB" w:rsidRDefault="001270BB" w:rsidP="001270BB">
      <w:pPr>
        <w:suppressAutoHyphens/>
        <w:autoSpaceDE w:val="0"/>
        <w:spacing w:after="0" w:line="240" w:lineRule="auto"/>
        <w:ind w:left="-540"/>
        <w:jc w:val="center"/>
        <w:rPr>
          <w:rFonts w:ascii="Times New Roman" w:eastAsia="Arial" w:hAnsi="Times New Roman" w:cs="Times New Roman"/>
          <w:sz w:val="18"/>
          <w:szCs w:val="18"/>
          <w:lang w:eastAsia="ar-SA"/>
        </w:rPr>
      </w:pPr>
      <w:r w:rsidRPr="001270BB">
        <w:rPr>
          <w:rFonts w:ascii="Times New Roman" w:eastAsia="Arial" w:hAnsi="Times New Roman" w:cs="Times New Roman"/>
          <w:sz w:val="18"/>
          <w:szCs w:val="18"/>
          <w:lang w:eastAsia="ar-SA"/>
        </w:rPr>
        <w:t>Фактический адрес: Россия, 623340, Свердловская область, Артинский район, р.п. Арти, ул. Королева, 29 Б,</w:t>
      </w:r>
    </w:p>
    <w:p w:rsidR="001270BB" w:rsidRPr="001270BB" w:rsidRDefault="001270BB" w:rsidP="001270BB">
      <w:pPr>
        <w:suppressAutoHyphens/>
        <w:autoSpaceDE w:val="0"/>
        <w:spacing w:after="0" w:line="240" w:lineRule="auto"/>
        <w:ind w:left="-540"/>
        <w:jc w:val="center"/>
        <w:rPr>
          <w:rFonts w:ascii="Times New Roman" w:eastAsia="Arial" w:hAnsi="Times New Roman" w:cs="Times New Roman"/>
          <w:sz w:val="18"/>
          <w:szCs w:val="18"/>
          <w:lang w:eastAsia="ar-SA"/>
        </w:rPr>
      </w:pPr>
      <w:r w:rsidRPr="001270BB">
        <w:rPr>
          <w:rFonts w:ascii="Times New Roman" w:eastAsia="Arial" w:hAnsi="Times New Roman" w:cs="Times New Roman"/>
          <w:sz w:val="18"/>
          <w:szCs w:val="18"/>
          <w:lang w:eastAsia="ar-SA"/>
        </w:rPr>
        <w:t>Россия, 623340, Свердловская область, Артинский район, р.п. Арти, ул. Королева, 29 А,</w:t>
      </w:r>
    </w:p>
    <w:p w:rsidR="001270BB" w:rsidRPr="001270BB" w:rsidRDefault="001270BB" w:rsidP="001270BB">
      <w:pPr>
        <w:suppressAutoHyphens/>
        <w:autoSpaceDE w:val="0"/>
        <w:spacing w:after="0" w:line="240" w:lineRule="auto"/>
        <w:ind w:left="-540"/>
        <w:jc w:val="center"/>
        <w:rPr>
          <w:rFonts w:ascii="Times New Roman" w:eastAsia="Arial" w:hAnsi="Times New Roman" w:cs="Times New Roman"/>
          <w:sz w:val="18"/>
          <w:szCs w:val="18"/>
          <w:lang w:eastAsia="ar-SA"/>
        </w:rPr>
      </w:pPr>
      <w:r w:rsidRPr="001270BB">
        <w:rPr>
          <w:rFonts w:ascii="Times New Roman" w:eastAsia="Arial" w:hAnsi="Times New Roman" w:cs="Times New Roman"/>
          <w:sz w:val="18"/>
          <w:szCs w:val="18"/>
          <w:lang w:eastAsia="ar-SA"/>
        </w:rPr>
        <w:t>тел. (343 91) 2-20-06</w:t>
      </w:r>
    </w:p>
    <w:p w:rsidR="001270BB" w:rsidRPr="001270BB" w:rsidRDefault="001270BB" w:rsidP="001270BB">
      <w:pPr>
        <w:spacing w:after="0" w:line="240" w:lineRule="auto"/>
        <w:jc w:val="center"/>
        <w:rPr>
          <w:rFonts w:ascii="Times New Roman" w:eastAsia="Times New Roman" w:hAnsi="Times New Roman" w:cs="Times New Roman"/>
          <w:sz w:val="24"/>
          <w:szCs w:val="24"/>
          <w:lang w:eastAsia="ru-RU"/>
        </w:rPr>
      </w:pPr>
    </w:p>
    <w:tbl>
      <w:tblPr>
        <w:tblW w:w="9662" w:type="dxa"/>
        <w:tblLook w:val="04A0"/>
      </w:tblPr>
      <w:tblGrid>
        <w:gridCol w:w="6062"/>
        <w:gridCol w:w="3600"/>
      </w:tblGrid>
      <w:tr w:rsidR="001270BB" w:rsidRPr="001270BB" w:rsidTr="002D2D3E">
        <w:trPr>
          <w:trHeight w:val="1484"/>
        </w:trPr>
        <w:tc>
          <w:tcPr>
            <w:tcW w:w="6062" w:type="dxa"/>
            <w:shd w:val="clear" w:color="auto" w:fill="auto"/>
          </w:tcPr>
          <w:p w:rsidR="001270BB" w:rsidRPr="001270BB" w:rsidRDefault="001270BB" w:rsidP="001270BB">
            <w:pPr>
              <w:spacing w:after="0" w:line="240" w:lineRule="auto"/>
              <w:ind w:right="-2321"/>
              <w:jc w:val="both"/>
              <w:rPr>
                <w:rFonts w:ascii="Times New Roman" w:eastAsia="Times New Roman" w:hAnsi="Times New Roman" w:cs="Times New Roman"/>
                <w:sz w:val="24"/>
                <w:szCs w:val="24"/>
                <w:lang w:eastAsia="ru-RU"/>
              </w:rPr>
            </w:pPr>
          </w:p>
        </w:tc>
        <w:tc>
          <w:tcPr>
            <w:tcW w:w="3600" w:type="dxa"/>
            <w:shd w:val="clear" w:color="auto" w:fill="auto"/>
          </w:tcPr>
          <w:p w:rsidR="001270BB" w:rsidRPr="001270BB" w:rsidRDefault="001270BB" w:rsidP="001270BB">
            <w:pPr>
              <w:spacing w:after="0" w:line="240" w:lineRule="auto"/>
              <w:ind w:left="-108" w:hanging="33"/>
              <w:jc w:val="center"/>
              <w:rPr>
                <w:rFonts w:ascii="Times New Roman" w:eastAsia="Times New Roman" w:hAnsi="Times New Roman" w:cs="Times New Roman"/>
                <w:sz w:val="24"/>
                <w:szCs w:val="24"/>
                <w:lang w:eastAsia="ru-RU"/>
              </w:rPr>
            </w:pPr>
            <w:r w:rsidRPr="001270BB">
              <w:rPr>
                <w:rFonts w:ascii="Times New Roman" w:eastAsia="Times New Roman" w:hAnsi="Times New Roman" w:cs="Times New Roman"/>
                <w:sz w:val="24"/>
                <w:szCs w:val="24"/>
                <w:lang w:eastAsia="ru-RU"/>
              </w:rPr>
              <w:t>УТВЕРЖДАЮ</w:t>
            </w:r>
          </w:p>
          <w:p w:rsidR="001270BB" w:rsidRPr="001270BB" w:rsidRDefault="001270BB" w:rsidP="001270BB">
            <w:pPr>
              <w:spacing w:after="0" w:line="240" w:lineRule="auto"/>
              <w:ind w:left="-108" w:hanging="33"/>
              <w:jc w:val="center"/>
              <w:rPr>
                <w:rFonts w:ascii="Times New Roman" w:eastAsia="Times New Roman" w:hAnsi="Times New Roman" w:cs="Times New Roman"/>
                <w:sz w:val="24"/>
                <w:szCs w:val="24"/>
                <w:lang w:eastAsia="ru-RU"/>
              </w:rPr>
            </w:pPr>
            <w:r w:rsidRPr="001270BB">
              <w:rPr>
                <w:rFonts w:ascii="Times New Roman" w:eastAsia="Times New Roman" w:hAnsi="Times New Roman" w:cs="Times New Roman"/>
                <w:sz w:val="24"/>
                <w:szCs w:val="24"/>
                <w:lang w:eastAsia="ru-RU"/>
              </w:rPr>
              <w:t>_________ Н.В. Медведева</w:t>
            </w:r>
          </w:p>
          <w:p w:rsidR="001270BB" w:rsidRPr="001270BB" w:rsidRDefault="001270BB" w:rsidP="001270BB">
            <w:pPr>
              <w:spacing w:after="0" w:line="240" w:lineRule="auto"/>
              <w:ind w:left="-108" w:hanging="33"/>
              <w:jc w:val="center"/>
              <w:rPr>
                <w:rFonts w:ascii="Times New Roman" w:eastAsia="Times New Roman" w:hAnsi="Times New Roman" w:cs="Times New Roman"/>
                <w:sz w:val="24"/>
                <w:szCs w:val="24"/>
                <w:lang w:eastAsia="ru-RU"/>
              </w:rPr>
            </w:pPr>
            <w:r w:rsidRPr="001270BB">
              <w:rPr>
                <w:rFonts w:ascii="Times New Roman" w:eastAsia="Times New Roman" w:hAnsi="Times New Roman" w:cs="Times New Roman"/>
                <w:sz w:val="24"/>
                <w:szCs w:val="24"/>
                <w:lang w:eastAsia="ru-RU"/>
              </w:rPr>
              <w:t>Заведующий МАДОУ «Детский сад «Сказка»</w:t>
            </w:r>
            <w:r>
              <w:rPr>
                <w:rFonts w:ascii="Times New Roman" w:eastAsia="Times New Roman" w:hAnsi="Times New Roman" w:cs="Times New Roman"/>
                <w:sz w:val="24"/>
                <w:szCs w:val="24"/>
                <w:lang w:eastAsia="ru-RU"/>
              </w:rPr>
              <w:t xml:space="preserve">                         </w:t>
            </w:r>
            <w:r w:rsidRPr="001270BB">
              <w:rPr>
                <w:rFonts w:ascii="Times New Roman" w:eastAsia="Times New Roman" w:hAnsi="Times New Roman" w:cs="Times New Roman"/>
                <w:sz w:val="24"/>
                <w:szCs w:val="24"/>
                <w:lang w:eastAsia="ru-RU"/>
              </w:rPr>
              <w:t>Приказ №</w:t>
            </w:r>
            <w:r>
              <w:rPr>
                <w:rFonts w:ascii="Times New Roman" w:eastAsia="Times New Roman" w:hAnsi="Times New Roman"/>
                <w:sz w:val="24"/>
                <w:szCs w:val="24"/>
              </w:rPr>
              <w:t xml:space="preserve">105-од </w:t>
            </w:r>
            <w:r w:rsidRPr="001270BB">
              <w:rPr>
                <w:rFonts w:ascii="Times New Roman" w:eastAsia="Times New Roman" w:hAnsi="Times New Roman" w:cs="Times New Roman"/>
                <w:sz w:val="24"/>
                <w:szCs w:val="24"/>
                <w:lang w:eastAsia="ru-RU"/>
              </w:rPr>
              <w:t>от «</w:t>
            </w:r>
            <w:r>
              <w:rPr>
                <w:rFonts w:ascii="Times New Roman" w:eastAsia="Times New Roman" w:hAnsi="Times New Roman" w:cs="Times New Roman"/>
                <w:sz w:val="24"/>
                <w:szCs w:val="24"/>
                <w:lang w:eastAsia="ru-RU"/>
              </w:rPr>
              <w:t>31</w:t>
            </w:r>
            <w:r w:rsidRPr="001270BB">
              <w:rPr>
                <w:rFonts w:ascii="Times New Roman" w:eastAsia="Times New Roman" w:hAnsi="Times New Roman" w:cs="Times New Roman"/>
                <w:sz w:val="24"/>
                <w:szCs w:val="24"/>
                <w:lang w:eastAsia="ru-RU"/>
              </w:rPr>
              <w:t>»мая 202</w:t>
            </w:r>
            <w:r>
              <w:rPr>
                <w:rFonts w:ascii="Times New Roman" w:eastAsia="Times New Roman" w:hAnsi="Times New Roman" w:cs="Times New Roman"/>
                <w:sz w:val="24"/>
                <w:szCs w:val="24"/>
                <w:lang w:eastAsia="ru-RU"/>
              </w:rPr>
              <w:t>2</w:t>
            </w:r>
            <w:r w:rsidRPr="001270BB">
              <w:rPr>
                <w:rFonts w:ascii="Times New Roman" w:eastAsia="Times New Roman" w:hAnsi="Times New Roman" w:cs="Times New Roman"/>
                <w:sz w:val="24"/>
                <w:szCs w:val="24"/>
                <w:lang w:eastAsia="ru-RU"/>
              </w:rPr>
              <w:t>год</w:t>
            </w:r>
          </w:p>
        </w:tc>
      </w:tr>
    </w:tbl>
    <w:p w:rsidR="001270BB" w:rsidRPr="001270BB" w:rsidRDefault="001270BB" w:rsidP="001270BB">
      <w:pPr>
        <w:spacing w:after="0" w:line="240" w:lineRule="auto"/>
        <w:jc w:val="center"/>
        <w:rPr>
          <w:rFonts w:ascii="Times New Roman" w:eastAsia="Times New Roman" w:hAnsi="Times New Roman" w:cs="Times New Roman"/>
          <w:b/>
          <w:i/>
          <w:sz w:val="24"/>
          <w:szCs w:val="28"/>
          <w:lang w:eastAsia="ru-RU"/>
        </w:rPr>
      </w:pPr>
      <w:r w:rsidRPr="001270BB">
        <w:rPr>
          <w:rFonts w:ascii="Times New Roman" w:eastAsia="Times New Roman" w:hAnsi="Times New Roman" w:cs="Times New Roman"/>
          <w:b/>
          <w:i/>
          <w:sz w:val="24"/>
          <w:szCs w:val="28"/>
          <w:lang w:eastAsia="ru-RU"/>
        </w:rPr>
        <w:t xml:space="preserve">Ежедневная организация жизни и деятельности детей на </w:t>
      </w:r>
      <w:r>
        <w:rPr>
          <w:rFonts w:ascii="Times New Roman" w:eastAsia="Times New Roman" w:hAnsi="Times New Roman" w:cs="Times New Roman"/>
          <w:b/>
          <w:i/>
          <w:sz w:val="24"/>
          <w:szCs w:val="28"/>
          <w:lang w:eastAsia="ru-RU"/>
        </w:rPr>
        <w:t>2022-2023</w:t>
      </w:r>
      <w:r w:rsidRPr="001270BB">
        <w:rPr>
          <w:rFonts w:ascii="Times New Roman" w:eastAsia="Times New Roman" w:hAnsi="Times New Roman" w:cs="Times New Roman"/>
          <w:b/>
          <w:i/>
          <w:sz w:val="24"/>
          <w:szCs w:val="28"/>
          <w:lang w:eastAsia="ru-RU"/>
        </w:rPr>
        <w:t xml:space="preserve"> учебный год</w:t>
      </w:r>
    </w:p>
    <w:p w:rsidR="001270BB" w:rsidRPr="001270BB" w:rsidRDefault="001270BB" w:rsidP="001270BB">
      <w:pPr>
        <w:spacing w:after="0" w:line="240" w:lineRule="auto"/>
        <w:jc w:val="center"/>
        <w:rPr>
          <w:rFonts w:ascii="Times New Roman" w:eastAsia="Times New Roman" w:hAnsi="Times New Roman" w:cs="Times New Roman"/>
          <w:b/>
          <w:i/>
          <w:sz w:val="24"/>
          <w:szCs w:val="28"/>
          <w:lang w:eastAsia="ru-RU"/>
        </w:rPr>
      </w:pPr>
      <w:r w:rsidRPr="001270BB">
        <w:rPr>
          <w:rFonts w:ascii="Times New Roman" w:eastAsia="Times New Roman" w:hAnsi="Times New Roman" w:cs="Times New Roman"/>
          <w:b/>
          <w:i/>
          <w:sz w:val="24"/>
          <w:szCs w:val="28"/>
          <w:lang w:eastAsia="ru-RU"/>
        </w:rPr>
        <w:t>(теплый период: июнь-август)</w:t>
      </w:r>
    </w:p>
    <w:p w:rsidR="001270BB" w:rsidRPr="001270BB" w:rsidRDefault="001270BB" w:rsidP="001270BB">
      <w:pPr>
        <w:spacing w:after="0" w:line="240" w:lineRule="auto"/>
        <w:jc w:val="center"/>
        <w:rPr>
          <w:rFonts w:ascii="Times New Roman" w:eastAsia="Times New Roman" w:hAnsi="Times New Roman" w:cs="Times New Roman"/>
          <w:i/>
          <w:sz w:val="24"/>
          <w:szCs w:val="24"/>
          <w:lang w:eastAsia="ru-RU"/>
        </w:rPr>
      </w:pPr>
      <w:r w:rsidRPr="001270BB">
        <w:rPr>
          <w:rFonts w:ascii="Times New Roman" w:eastAsia="Times New Roman" w:hAnsi="Times New Roman" w:cs="Times New Roman"/>
          <w:i/>
          <w:sz w:val="24"/>
          <w:szCs w:val="24"/>
          <w:lang w:eastAsia="ru-RU"/>
        </w:rPr>
        <w:t>Ранний возраст</w:t>
      </w:r>
    </w:p>
    <w:p w:rsidR="001270BB" w:rsidRPr="001270BB" w:rsidRDefault="00A81E9E" w:rsidP="001270BB">
      <w:pPr>
        <w:spacing w:after="0" w:line="240" w:lineRule="auto"/>
        <w:jc w:val="center"/>
        <w:rPr>
          <w:rFonts w:ascii="Times New Roman" w:eastAsia="Calibri" w:hAnsi="Times New Roman" w:cs="Times New Roman"/>
          <w:i/>
          <w:sz w:val="28"/>
          <w:szCs w:val="28"/>
          <w:lang w:eastAsia="ru-RU"/>
        </w:rPr>
      </w:pPr>
      <w:r w:rsidRPr="00A81E9E">
        <w:rPr>
          <w:rFonts w:ascii="Times New Roman" w:eastAsia="Times New Roman" w:hAnsi="Times New Roman" w:cs="Times New Roman"/>
          <w:noProof/>
          <w:sz w:val="28"/>
          <w:szCs w:val="28"/>
        </w:rPr>
        <w:pict>
          <v:line id="Прямая соединительная линия 2" o:spid="_x0000_s1039" style="position:absolute;left:0;text-align:left;z-index:251675136;visibility:visible;mso-width-relative:margin;mso-height-relative:margin" from="-8.65pt,18.45pt" to="332.2pt,79.25pt" strokeweight=".5pt">
            <v:stroke joinstyle="miter"/>
            <o:lock v:ext="edit" shapetype="f"/>
          </v:line>
        </w:pic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2551"/>
      </w:tblGrid>
      <w:tr w:rsidR="001270BB" w:rsidRPr="001270BB" w:rsidTr="002D2D3E">
        <w:trPr>
          <w:trHeight w:val="1230"/>
        </w:trPr>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jc w:val="right"/>
              <w:rPr>
                <w:rFonts w:ascii="Times New Roman" w:eastAsia="Times New Roman" w:hAnsi="Times New Roman" w:cs="Times New Roman"/>
                <w:i/>
                <w:sz w:val="28"/>
                <w:szCs w:val="28"/>
                <w:lang w:eastAsia="ru-RU"/>
              </w:rPr>
            </w:pPr>
            <w:r w:rsidRPr="001270BB">
              <w:rPr>
                <w:rFonts w:ascii="Times New Roman" w:eastAsia="Times New Roman" w:hAnsi="Times New Roman" w:cs="Times New Roman"/>
                <w:i/>
                <w:sz w:val="28"/>
                <w:szCs w:val="28"/>
                <w:lang w:eastAsia="ru-RU"/>
              </w:rPr>
              <w:t xml:space="preserve">возраст </w:t>
            </w:r>
          </w:p>
          <w:p w:rsidR="001270BB" w:rsidRPr="001270BB" w:rsidRDefault="001270BB" w:rsidP="001270BB">
            <w:pPr>
              <w:spacing w:after="0" w:line="240" w:lineRule="auto"/>
              <w:jc w:val="right"/>
              <w:rPr>
                <w:rFonts w:ascii="Times New Roman" w:eastAsia="Times New Roman" w:hAnsi="Times New Roman" w:cs="Times New Roman"/>
                <w:i/>
                <w:sz w:val="28"/>
                <w:szCs w:val="28"/>
                <w:lang w:eastAsia="ru-RU"/>
              </w:rPr>
            </w:pPr>
            <w:r w:rsidRPr="001270BB">
              <w:rPr>
                <w:rFonts w:ascii="Times New Roman" w:eastAsia="Times New Roman" w:hAnsi="Times New Roman" w:cs="Times New Roman"/>
                <w:i/>
                <w:sz w:val="28"/>
                <w:szCs w:val="28"/>
                <w:lang w:eastAsia="ru-RU"/>
              </w:rPr>
              <w:t>детей</w:t>
            </w:r>
          </w:p>
          <w:p w:rsidR="001270BB" w:rsidRPr="001270BB" w:rsidRDefault="001270BB" w:rsidP="001270BB">
            <w:pPr>
              <w:spacing w:after="0" w:line="240" w:lineRule="auto"/>
              <w:rPr>
                <w:rFonts w:ascii="Times New Roman" w:eastAsia="Times New Roman" w:hAnsi="Times New Roman" w:cs="Times New Roman"/>
                <w:i/>
                <w:sz w:val="28"/>
                <w:szCs w:val="28"/>
                <w:lang w:eastAsia="ru-RU"/>
              </w:rPr>
            </w:pPr>
            <w:r w:rsidRPr="001270BB">
              <w:rPr>
                <w:rFonts w:ascii="Times New Roman" w:eastAsia="Times New Roman" w:hAnsi="Times New Roman" w:cs="Times New Roman"/>
                <w:i/>
                <w:sz w:val="28"/>
                <w:szCs w:val="28"/>
                <w:lang w:eastAsia="ru-RU"/>
              </w:rPr>
              <w:t xml:space="preserve">режимные </w:t>
            </w:r>
          </w:p>
          <w:p w:rsidR="001270BB" w:rsidRPr="001270BB" w:rsidRDefault="001270BB" w:rsidP="001270BB">
            <w:pPr>
              <w:spacing w:after="0" w:line="240" w:lineRule="auto"/>
              <w:rPr>
                <w:rFonts w:ascii="Times New Roman" w:eastAsia="Times New Roman" w:hAnsi="Times New Roman" w:cs="Times New Roman"/>
                <w:i/>
                <w:sz w:val="28"/>
                <w:szCs w:val="28"/>
                <w:lang w:eastAsia="ru-RU"/>
              </w:rPr>
            </w:pPr>
            <w:r w:rsidRPr="001270BB">
              <w:rPr>
                <w:rFonts w:ascii="Times New Roman" w:eastAsia="Times New Roman" w:hAnsi="Times New Roman" w:cs="Times New Roman"/>
                <w:i/>
                <w:sz w:val="28"/>
                <w:szCs w:val="28"/>
                <w:lang w:eastAsia="ru-RU"/>
              </w:rPr>
              <w:t>моменты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2D2D3E" w:rsidP="001270BB">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2-3</w:t>
            </w:r>
            <w:r w:rsidR="001270BB" w:rsidRPr="001270BB">
              <w:rPr>
                <w:rFonts w:ascii="Times New Roman" w:eastAsia="Times New Roman" w:hAnsi="Times New Roman" w:cs="Times New Roman"/>
                <w:i/>
                <w:sz w:val="28"/>
                <w:szCs w:val="28"/>
                <w:lang w:eastAsia="ru-RU"/>
              </w:rPr>
              <w:t xml:space="preserve"> года</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Прием детей (на улице)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7.30-7.50</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Утренняя гимнастика (на улице)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7.50-8.00</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Гигиенические процедуры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8.00-8.25</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Трудовая деятельность</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Подготовка к завтраку,</w:t>
            </w:r>
          </w:p>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 xml:space="preserve"> завтрак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8.25-9.00</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Игровая деятельность (в физкультурном зале, в группе, в музыкальном зале)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9.00-9.20</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Подготовка к прогулке,</w:t>
            </w:r>
          </w:p>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 xml:space="preserve"> прогулка (организованные игры, труд, наблюдения, воздушные и солнечные ванны),</w:t>
            </w:r>
          </w:p>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 xml:space="preserve"> возвращение с прогулки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9.20-11.05</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 xml:space="preserve">Гигиенические процедуры, подготовка к обеду, обед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11.05-11.45</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Гигиенические процедуры, подготовка ко сну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11.45-12.05</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 xml:space="preserve">Дневной сон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12.05-15.15</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Постепенный подъем детей, воздушные процедуры, ленивая гимнастика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15.15-15.35</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Подготовка к полднику,</w:t>
            </w:r>
          </w:p>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 xml:space="preserve"> полдник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15.35-16.00</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Совместная игровая деятельность</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16.00-16.20</w:t>
            </w:r>
          </w:p>
        </w:tc>
      </w:tr>
      <w:tr w:rsidR="001270BB" w:rsidRPr="001270BB" w:rsidTr="002D2D3E">
        <w:tc>
          <w:tcPr>
            <w:tcW w:w="6771" w:type="dxa"/>
            <w:tcBorders>
              <w:top w:val="single" w:sz="4" w:space="0" w:color="auto"/>
              <w:left w:val="single" w:sz="4" w:space="0" w:color="auto"/>
              <w:bottom w:val="single" w:sz="4" w:space="0" w:color="auto"/>
              <w:right w:val="single" w:sz="4" w:space="0" w:color="auto"/>
            </w:tcBorders>
            <w:shd w:val="clear" w:color="auto" w:fill="auto"/>
            <w:hideMark/>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 xml:space="preserve">Подготовка к прогулке, прогулка, </w:t>
            </w:r>
          </w:p>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уход домой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70BB" w:rsidRPr="001270BB" w:rsidRDefault="001270BB" w:rsidP="001270BB">
            <w:pPr>
              <w:spacing w:after="0" w:line="240" w:lineRule="auto"/>
              <w:rPr>
                <w:rFonts w:ascii="Times New Roman" w:eastAsia="Times New Roman" w:hAnsi="Times New Roman" w:cs="Times New Roman"/>
                <w:sz w:val="28"/>
                <w:szCs w:val="28"/>
                <w:lang w:eastAsia="ru-RU"/>
              </w:rPr>
            </w:pPr>
            <w:r w:rsidRPr="001270BB">
              <w:rPr>
                <w:rFonts w:ascii="Times New Roman" w:eastAsia="Times New Roman" w:hAnsi="Times New Roman" w:cs="Times New Roman"/>
                <w:sz w:val="28"/>
                <w:szCs w:val="28"/>
                <w:lang w:eastAsia="ru-RU"/>
              </w:rPr>
              <w:t>16.20-18.00</w:t>
            </w:r>
          </w:p>
        </w:tc>
      </w:tr>
    </w:tbl>
    <w:p w:rsidR="00074D19" w:rsidRDefault="00074D19" w:rsidP="00E92F62">
      <w:pPr>
        <w:spacing w:after="0" w:line="240" w:lineRule="auto"/>
        <w:jc w:val="both"/>
        <w:rPr>
          <w:rFonts w:ascii="Times New Roman" w:hAnsi="Times New Roman" w:cs="Times New Roman"/>
          <w:b/>
          <w:i/>
          <w:sz w:val="28"/>
          <w:szCs w:val="28"/>
          <w:lang w:eastAsia="ru-RU"/>
        </w:rPr>
      </w:pPr>
    </w:p>
    <w:p w:rsidR="00F212A0" w:rsidRDefault="00F212A0" w:rsidP="00B3332D">
      <w:pPr>
        <w:spacing w:after="0" w:line="240" w:lineRule="auto"/>
        <w:rPr>
          <w:rFonts w:ascii="Times New Roman" w:hAnsi="Times New Roman" w:cs="Times New Roman"/>
          <w:b/>
          <w:bCs/>
          <w:sz w:val="28"/>
          <w:szCs w:val="28"/>
        </w:rPr>
      </w:pPr>
    </w:p>
    <w:p w:rsidR="00F212A0" w:rsidRDefault="00F212A0" w:rsidP="00B3332D">
      <w:pPr>
        <w:spacing w:after="0" w:line="240" w:lineRule="auto"/>
        <w:rPr>
          <w:rFonts w:ascii="Times New Roman" w:hAnsi="Times New Roman" w:cs="Times New Roman"/>
          <w:b/>
          <w:bCs/>
          <w:sz w:val="28"/>
          <w:szCs w:val="28"/>
        </w:rPr>
      </w:pPr>
    </w:p>
    <w:p w:rsidR="00F212A0" w:rsidRDefault="00F212A0" w:rsidP="00B3332D">
      <w:pPr>
        <w:spacing w:after="0" w:line="240" w:lineRule="auto"/>
        <w:rPr>
          <w:rFonts w:ascii="Times New Roman" w:hAnsi="Times New Roman" w:cs="Times New Roman"/>
          <w:b/>
          <w:bCs/>
          <w:sz w:val="28"/>
          <w:szCs w:val="28"/>
        </w:rPr>
      </w:pPr>
    </w:p>
    <w:p w:rsidR="00F212A0" w:rsidRDefault="00F212A0" w:rsidP="00B3332D">
      <w:pPr>
        <w:spacing w:after="0" w:line="240" w:lineRule="auto"/>
        <w:rPr>
          <w:rFonts w:ascii="Times New Roman" w:hAnsi="Times New Roman" w:cs="Times New Roman"/>
          <w:b/>
          <w:bCs/>
          <w:sz w:val="28"/>
          <w:szCs w:val="28"/>
        </w:rPr>
      </w:pPr>
    </w:p>
    <w:p w:rsidR="00C73D6F" w:rsidRDefault="00380F72" w:rsidP="00B3332D">
      <w:pPr>
        <w:spacing w:after="0" w:line="240" w:lineRule="auto"/>
        <w:rPr>
          <w:rFonts w:ascii="Times New Roman" w:hAnsi="Times New Roman" w:cs="Times New Roman"/>
          <w:bCs/>
          <w:sz w:val="28"/>
          <w:szCs w:val="28"/>
        </w:rPr>
      </w:pPr>
      <w:r w:rsidRPr="00491E1B">
        <w:rPr>
          <w:rFonts w:ascii="Times New Roman" w:hAnsi="Times New Roman" w:cs="Times New Roman"/>
          <w:b/>
          <w:bCs/>
          <w:sz w:val="28"/>
          <w:szCs w:val="28"/>
        </w:rPr>
        <w:t xml:space="preserve"> </w:t>
      </w:r>
      <w:r w:rsidR="00F515FD" w:rsidRPr="00491E1B">
        <w:rPr>
          <w:rFonts w:ascii="Times New Roman" w:hAnsi="Times New Roman" w:cs="Times New Roman"/>
          <w:b/>
          <w:bCs/>
          <w:sz w:val="28"/>
          <w:szCs w:val="28"/>
        </w:rPr>
        <w:t xml:space="preserve">Режим проветривания.                                                                                                                                </w:t>
      </w:r>
      <w:r w:rsidR="00F515FD" w:rsidRPr="00491E1B">
        <w:rPr>
          <w:rFonts w:ascii="Times New Roman" w:hAnsi="Times New Roman" w:cs="Times New Roman"/>
          <w:bCs/>
          <w:sz w:val="28"/>
          <w:szCs w:val="28"/>
        </w:rPr>
        <w:t xml:space="preserve">1. В холодное время – каждый час до снижения температуры на 2 градуса в отсутствии детей.                            </w:t>
      </w:r>
      <w:r w:rsidR="0083497C">
        <w:rPr>
          <w:rFonts w:ascii="Times New Roman" w:hAnsi="Times New Roman" w:cs="Times New Roman"/>
          <w:bCs/>
          <w:sz w:val="28"/>
          <w:szCs w:val="28"/>
        </w:rPr>
        <w:t xml:space="preserve">                                                                                       </w:t>
      </w:r>
      <w:r w:rsidR="00F515FD" w:rsidRPr="00491E1B">
        <w:rPr>
          <w:rFonts w:ascii="Times New Roman" w:hAnsi="Times New Roman" w:cs="Times New Roman"/>
          <w:bCs/>
          <w:sz w:val="28"/>
          <w:szCs w:val="28"/>
        </w:rPr>
        <w:t xml:space="preserve"> </w:t>
      </w:r>
      <w:r w:rsidR="002B4DC5" w:rsidRPr="00491E1B">
        <w:rPr>
          <w:rFonts w:ascii="Times New Roman" w:hAnsi="Times New Roman" w:cs="Times New Roman"/>
          <w:bCs/>
          <w:sz w:val="28"/>
          <w:szCs w:val="28"/>
        </w:rPr>
        <w:t xml:space="preserve"> -</w:t>
      </w:r>
      <w:r w:rsidR="00F515FD" w:rsidRPr="00491E1B">
        <w:rPr>
          <w:rFonts w:ascii="Times New Roman" w:hAnsi="Times New Roman" w:cs="Times New Roman"/>
          <w:bCs/>
          <w:sz w:val="28"/>
          <w:szCs w:val="28"/>
        </w:rPr>
        <w:t xml:space="preserve"> Перед приходом детей в детский сад                                                                                                              </w:t>
      </w:r>
      <w:r w:rsidR="002B4DC5" w:rsidRPr="00491E1B">
        <w:rPr>
          <w:rFonts w:ascii="Times New Roman" w:hAnsi="Times New Roman" w:cs="Times New Roman"/>
          <w:bCs/>
          <w:sz w:val="28"/>
          <w:szCs w:val="28"/>
        </w:rPr>
        <w:t>-</w:t>
      </w:r>
      <w:r w:rsidR="00F515FD" w:rsidRPr="00491E1B">
        <w:rPr>
          <w:rFonts w:ascii="Times New Roman" w:hAnsi="Times New Roman" w:cs="Times New Roman"/>
          <w:bCs/>
          <w:sz w:val="28"/>
          <w:szCs w:val="28"/>
        </w:rPr>
        <w:t xml:space="preserve"> Перед занятиями                                                                                                                                                           </w:t>
      </w:r>
      <w:r w:rsidR="002B4DC5" w:rsidRPr="00491E1B">
        <w:rPr>
          <w:rFonts w:ascii="Times New Roman" w:hAnsi="Times New Roman" w:cs="Times New Roman"/>
          <w:bCs/>
          <w:sz w:val="28"/>
          <w:szCs w:val="28"/>
        </w:rPr>
        <w:t>-</w:t>
      </w:r>
      <w:r w:rsidR="00F515FD" w:rsidRPr="00491E1B">
        <w:rPr>
          <w:rFonts w:ascii="Times New Roman" w:hAnsi="Times New Roman" w:cs="Times New Roman"/>
          <w:bCs/>
          <w:sz w:val="28"/>
          <w:szCs w:val="28"/>
        </w:rPr>
        <w:t xml:space="preserve"> После сна                                                                                                                                                                                  </w:t>
      </w:r>
      <w:r w:rsidR="002B4DC5" w:rsidRPr="00491E1B">
        <w:rPr>
          <w:rFonts w:ascii="Times New Roman" w:hAnsi="Times New Roman" w:cs="Times New Roman"/>
          <w:bCs/>
          <w:sz w:val="28"/>
          <w:szCs w:val="28"/>
        </w:rPr>
        <w:t xml:space="preserve"> -</w:t>
      </w:r>
      <w:r w:rsidR="00F515FD" w:rsidRPr="00491E1B">
        <w:rPr>
          <w:rFonts w:ascii="Times New Roman" w:hAnsi="Times New Roman" w:cs="Times New Roman"/>
          <w:bCs/>
          <w:sz w:val="28"/>
          <w:szCs w:val="28"/>
        </w:rPr>
        <w:t xml:space="preserve"> После ухода детей домой                                                                                                                </w:t>
      </w:r>
      <w:r w:rsidR="0021134B">
        <w:rPr>
          <w:rFonts w:ascii="Times New Roman" w:hAnsi="Times New Roman" w:cs="Times New Roman"/>
          <w:bCs/>
          <w:sz w:val="28"/>
          <w:szCs w:val="28"/>
        </w:rPr>
        <w:t xml:space="preserve">                         2. В те</w:t>
      </w:r>
      <w:r w:rsidR="00F515FD" w:rsidRPr="00491E1B">
        <w:rPr>
          <w:rFonts w:ascii="Times New Roman" w:hAnsi="Times New Roman" w:cs="Times New Roman"/>
          <w:bCs/>
          <w:sz w:val="28"/>
          <w:szCs w:val="28"/>
        </w:rPr>
        <w:t xml:space="preserve">плое время – фрамуги или окна постоянно открыты (обязательно засетчаны).                                           </w:t>
      </w:r>
    </w:p>
    <w:p w:rsidR="00C73D6F" w:rsidRPr="00C73D6F" w:rsidRDefault="00F515FD" w:rsidP="00E92F62">
      <w:pPr>
        <w:pStyle w:val="a3"/>
        <w:numPr>
          <w:ilvl w:val="0"/>
          <w:numId w:val="1"/>
        </w:numPr>
        <w:spacing w:after="0" w:line="240" w:lineRule="auto"/>
        <w:jc w:val="both"/>
        <w:rPr>
          <w:rFonts w:ascii="Times New Roman" w:hAnsi="Times New Roman" w:cs="Times New Roman"/>
          <w:bCs/>
          <w:sz w:val="28"/>
          <w:szCs w:val="28"/>
        </w:rPr>
      </w:pPr>
      <w:r w:rsidRPr="00C73D6F">
        <w:rPr>
          <w:rFonts w:ascii="Times New Roman" w:hAnsi="Times New Roman" w:cs="Times New Roman"/>
          <w:bCs/>
          <w:sz w:val="28"/>
          <w:szCs w:val="28"/>
        </w:rPr>
        <w:t xml:space="preserve">Сквозное проветривание в отсутствии детей во время прогулок до прихода детей за 30минут. </w:t>
      </w:r>
    </w:p>
    <w:p w:rsidR="00C73D6F" w:rsidRDefault="00F515FD" w:rsidP="00F212A0">
      <w:pPr>
        <w:pStyle w:val="a3"/>
        <w:spacing w:after="0" w:line="240" w:lineRule="auto"/>
        <w:ind w:left="0"/>
        <w:rPr>
          <w:rFonts w:ascii="Times New Roman" w:hAnsi="Times New Roman" w:cs="Times New Roman"/>
          <w:bCs/>
          <w:sz w:val="28"/>
          <w:szCs w:val="28"/>
        </w:rPr>
      </w:pPr>
      <w:r w:rsidRPr="00C73D6F">
        <w:rPr>
          <w:rFonts w:ascii="Times New Roman" w:hAnsi="Times New Roman" w:cs="Times New Roman"/>
          <w:b/>
          <w:bCs/>
          <w:sz w:val="28"/>
          <w:szCs w:val="28"/>
        </w:rPr>
        <w:t>Режим закаливания</w:t>
      </w:r>
      <w:r w:rsidRPr="00C73D6F">
        <w:rPr>
          <w:rFonts w:ascii="Times New Roman" w:hAnsi="Times New Roman" w:cs="Times New Roman"/>
          <w:bCs/>
          <w:sz w:val="28"/>
          <w:szCs w:val="28"/>
        </w:rPr>
        <w:t xml:space="preserve">.                                                                                                                                                 1. Оздоровительные прогулки, ежедневно                                                                                                             2. Умывание прохладной водой перед приемом пищи, после каждого загрязнения рук.                                         </w:t>
      </w:r>
    </w:p>
    <w:p w:rsidR="00C73D6F" w:rsidRDefault="00F515FD" w:rsidP="00F212A0">
      <w:pPr>
        <w:pStyle w:val="a3"/>
        <w:spacing w:after="0" w:line="240" w:lineRule="auto"/>
        <w:ind w:left="0"/>
        <w:rPr>
          <w:rFonts w:ascii="Times New Roman" w:hAnsi="Times New Roman" w:cs="Times New Roman"/>
          <w:bCs/>
          <w:sz w:val="28"/>
          <w:szCs w:val="28"/>
        </w:rPr>
      </w:pPr>
      <w:r w:rsidRPr="00C73D6F">
        <w:rPr>
          <w:rFonts w:ascii="Times New Roman" w:hAnsi="Times New Roman" w:cs="Times New Roman"/>
          <w:bCs/>
          <w:sz w:val="28"/>
          <w:szCs w:val="28"/>
        </w:rPr>
        <w:t>3. Полоскание рта после каждого принятия пищи и после сна водой комнатной температуры (прохладной).                                                                                                                                                                         4. Воздушные ванны после сна, на занятии по физкультуре                                                                     5. Ходьба босиком в обычных условиях и по ребристым дорожкам после сна, на занятиях физкультурой (время увеличивается постепенно)</w:t>
      </w:r>
      <w:r w:rsidR="00AC1B9F" w:rsidRPr="00C73D6F">
        <w:rPr>
          <w:rFonts w:ascii="Times New Roman" w:hAnsi="Times New Roman" w:cs="Times New Roman"/>
          <w:bCs/>
          <w:sz w:val="28"/>
          <w:szCs w:val="28"/>
        </w:rPr>
        <w:t>.</w:t>
      </w:r>
      <w:r w:rsidRPr="00C73D6F">
        <w:rPr>
          <w:rFonts w:ascii="Times New Roman" w:hAnsi="Times New Roman" w:cs="Times New Roman"/>
          <w:bCs/>
          <w:sz w:val="28"/>
          <w:szCs w:val="28"/>
        </w:rPr>
        <w:t xml:space="preserve">                                                                           </w:t>
      </w:r>
      <w:r w:rsidRPr="00C73D6F">
        <w:rPr>
          <w:rFonts w:ascii="Times New Roman" w:hAnsi="Times New Roman" w:cs="Times New Roman"/>
          <w:b/>
          <w:bCs/>
          <w:sz w:val="28"/>
          <w:szCs w:val="28"/>
        </w:rPr>
        <w:t>Питьевой режим</w:t>
      </w:r>
      <w:r w:rsidRPr="00C73D6F">
        <w:rPr>
          <w:rFonts w:ascii="Times New Roman" w:hAnsi="Times New Roman" w:cs="Times New Roman"/>
          <w:bCs/>
          <w:sz w:val="28"/>
          <w:szCs w:val="28"/>
        </w:rPr>
        <w:t xml:space="preserve"> </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1. Пить</w:t>
      </w:r>
      <w:r w:rsidR="002B4DC5" w:rsidRPr="00C73D6F">
        <w:rPr>
          <w:rFonts w:ascii="Times New Roman" w:hAnsi="Times New Roman" w:cs="Times New Roman"/>
          <w:bCs/>
          <w:sz w:val="28"/>
          <w:szCs w:val="28"/>
        </w:rPr>
        <w:t>евой режим в группе организован с использованием</w:t>
      </w:r>
      <w:r w:rsidRPr="00C73D6F">
        <w:rPr>
          <w:rFonts w:ascii="Times New Roman" w:hAnsi="Times New Roman" w:cs="Times New Roman"/>
          <w:bCs/>
          <w:sz w:val="28"/>
          <w:szCs w:val="28"/>
        </w:rPr>
        <w:t xml:space="preserve"> кипяченой воды при условии ее хранения не более 3-х часов. </w:t>
      </w:r>
      <w:r w:rsidR="00AC1B9F" w:rsidRPr="00C73D6F">
        <w:rPr>
          <w:rFonts w:ascii="Times New Roman" w:hAnsi="Times New Roman" w:cs="Times New Roman"/>
          <w:bCs/>
          <w:sz w:val="28"/>
          <w:szCs w:val="28"/>
        </w:rPr>
        <w:t xml:space="preserve">                                                                                                                                        2. Питьевая вода </w:t>
      </w:r>
      <w:r w:rsidRPr="00C73D6F">
        <w:rPr>
          <w:rFonts w:ascii="Times New Roman" w:hAnsi="Times New Roman" w:cs="Times New Roman"/>
          <w:bCs/>
          <w:sz w:val="28"/>
          <w:szCs w:val="28"/>
        </w:rPr>
        <w:t>доступна ребенку в течение всего времени его нахождения в группе. Ориентировочные раз</w:t>
      </w:r>
      <w:r w:rsidR="00AC1B9F" w:rsidRPr="00C73D6F">
        <w:rPr>
          <w:rFonts w:ascii="Times New Roman" w:hAnsi="Times New Roman" w:cs="Times New Roman"/>
          <w:bCs/>
          <w:sz w:val="28"/>
          <w:szCs w:val="28"/>
        </w:rPr>
        <w:t xml:space="preserve">меры потребления воды ребенком </w:t>
      </w:r>
      <w:r w:rsidRPr="00C73D6F">
        <w:rPr>
          <w:rFonts w:ascii="Times New Roman" w:hAnsi="Times New Roman" w:cs="Times New Roman"/>
          <w:bCs/>
          <w:sz w:val="28"/>
          <w:szCs w:val="28"/>
        </w:rPr>
        <w:t xml:space="preserve">зависят от времени года, двигательной активности ребенка, и, в среднем, составляют 80 мл на 1 кг его веса. При нахождении ребенка в дошкольном образовательном учреждении полный день ребенок должен получить не менее 70 % суточной потребности в воде. </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3. Температура пи</w:t>
      </w:r>
      <w:r w:rsidR="00AC1B9F" w:rsidRPr="00C73D6F">
        <w:rPr>
          <w:rFonts w:ascii="Times New Roman" w:hAnsi="Times New Roman" w:cs="Times New Roman"/>
          <w:bCs/>
          <w:sz w:val="28"/>
          <w:szCs w:val="28"/>
        </w:rPr>
        <w:t xml:space="preserve">тьевой воды, даваемой ребенку, </w:t>
      </w:r>
      <w:r w:rsidRPr="00C73D6F">
        <w:rPr>
          <w:rFonts w:ascii="Times New Roman" w:hAnsi="Times New Roman" w:cs="Times New Roman"/>
          <w:bCs/>
          <w:sz w:val="28"/>
          <w:szCs w:val="28"/>
        </w:rPr>
        <w:t xml:space="preserve">18-20 С.  </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 xml:space="preserve"> 4. Кипячение осуществляется на пищеблоке в специально отведенной емкости. Обработка емкости для кипячения осуществляется ежедневно в конце рабочего дня.</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 xml:space="preserve"> </w:t>
      </w:r>
    </w:p>
    <w:p w:rsidR="00C73D6F" w:rsidRDefault="00F515FD" w:rsidP="00E92F62">
      <w:pPr>
        <w:pStyle w:val="a3"/>
        <w:spacing w:after="0" w:line="240" w:lineRule="auto"/>
        <w:ind w:left="0"/>
        <w:jc w:val="both"/>
        <w:rPr>
          <w:rFonts w:ascii="Times New Roman" w:hAnsi="Times New Roman" w:cs="Times New Roman"/>
          <w:bCs/>
          <w:sz w:val="28"/>
          <w:szCs w:val="28"/>
        </w:rPr>
      </w:pPr>
      <w:r w:rsidRPr="00C73D6F">
        <w:rPr>
          <w:rFonts w:ascii="Times New Roman" w:hAnsi="Times New Roman" w:cs="Times New Roman"/>
          <w:bCs/>
          <w:sz w:val="28"/>
          <w:szCs w:val="28"/>
        </w:rPr>
        <w:t xml:space="preserve">5. В летний период организации питьевого режима осуществляется во время прогулки.   Питьевая вода выносится помощниками воспитателя на улицу в соответствующей ѐмкости (чайник с крышкой), разливается воспитателем в чашки по просьбе детей.    </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 xml:space="preserve">  </w:t>
      </w:r>
    </w:p>
    <w:p w:rsidR="0083497C" w:rsidRDefault="00F515FD" w:rsidP="00F212A0">
      <w:pPr>
        <w:pStyle w:val="a3"/>
        <w:spacing w:after="0" w:line="240" w:lineRule="auto"/>
        <w:ind w:left="0"/>
        <w:rPr>
          <w:rFonts w:ascii="Times New Roman" w:hAnsi="Times New Roman" w:cs="Times New Roman"/>
          <w:bCs/>
          <w:sz w:val="28"/>
          <w:szCs w:val="28"/>
        </w:rPr>
      </w:pPr>
      <w:r w:rsidRPr="00C73D6F">
        <w:rPr>
          <w:rFonts w:ascii="Times New Roman" w:hAnsi="Times New Roman" w:cs="Times New Roman"/>
          <w:bCs/>
          <w:sz w:val="28"/>
          <w:szCs w:val="28"/>
        </w:rPr>
        <w:t xml:space="preserve">6. Организация питьевого режима контролируется медицинскими работниками в группе ежедневно. </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Контроль наличия кипяченой воды в группе осуществляет младший воспитатель.</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 xml:space="preserve"> </w:t>
      </w:r>
    </w:p>
    <w:p w:rsidR="00F515FD" w:rsidRPr="00C73D6F" w:rsidRDefault="00F515FD" w:rsidP="00B3332D">
      <w:pPr>
        <w:pStyle w:val="a3"/>
        <w:spacing w:after="0" w:line="240" w:lineRule="auto"/>
        <w:ind w:left="0"/>
        <w:rPr>
          <w:rFonts w:ascii="Times New Roman" w:hAnsi="Times New Roman" w:cs="Times New Roman"/>
          <w:bCs/>
          <w:sz w:val="28"/>
          <w:szCs w:val="28"/>
        </w:rPr>
      </w:pPr>
      <w:r w:rsidRPr="00C73D6F">
        <w:rPr>
          <w:rFonts w:ascii="Times New Roman" w:hAnsi="Times New Roman" w:cs="Times New Roman"/>
          <w:b/>
          <w:bCs/>
          <w:sz w:val="28"/>
          <w:szCs w:val="28"/>
        </w:rPr>
        <w:t>Двигательный режим</w:t>
      </w:r>
      <w:r w:rsidRPr="00C73D6F">
        <w:rPr>
          <w:rFonts w:ascii="Times New Roman" w:hAnsi="Times New Roman" w:cs="Times New Roman"/>
          <w:bCs/>
          <w:sz w:val="28"/>
          <w:szCs w:val="28"/>
        </w:rPr>
        <w:t xml:space="preserve">. </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1. Подвижные игры во время утреннего приѐма.</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 xml:space="preserve"> 2. Утренняя гимнастика. </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lastRenderedPageBreak/>
        <w:t>3. Физкультурные занятия.</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 xml:space="preserve"> 4. Музыкальные занятия.</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 xml:space="preserve"> 5. Физкультминутки. </w:t>
      </w:r>
      <w:r w:rsidR="00AC1B9F" w:rsidRPr="00C73D6F">
        <w:rPr>
          <w:rFonts w:ascii="Times New Roman" w:hAnsi="Times New Roman" w:cs="Times New Roman"/>
          <w:bCs/>
          <w:sz w:val="28"/>
          <w:szCs w:val="28"/>
        </w:rPr>
        <w:t xml:space="preserve">                                                                                                                                     6. Двигательные разминки </w:t>
      </w:r>
      <w:r w:rsidRPr="00C73D6F">
        <w:rPr>
          <w:rFonts w:ascii="Times New Roman" w:hAnsi="Times New Roman" w:cs="Times New Roman"/>
          <w:bCs/>
          <w:sz w:val="28"/>
          <w:szCs w:val="28"/>
        </w:rPr>
        <w:t xml:space="preserve">во время перерыва между занятиями. </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7. Подвижные игры на прогулке.</w:t>
      </w:r>
      <w:r w:rsidR="00AC1B9F" w:rsidRPr="00C73D6F">
        <w:rPr>
          <w:rFonts w:ascii="Times New Roman" w:hAnsi="Times New Roman" w:cs="Times New Roman"/>
          <w:bCs/>
          <w:sz w:val="28"/>
          <w:szCs w:val="28"/>
        </w:rPr>
        <w:t xml:space="preserve">                                                                                                                   </w:t>
      </w:r>
      <w:r w:rsidRPr="00C73D6F">
        <w:rPr>
          <w:rFonts w:ascii="Times New Roman" w:hAnsi="Times New Roman" w:cs="Times New Roman"/>
          <w:bCs/>
          <w:sz w:val="28"/>
          <w:szCs w:val="28"/>
        </w:rPr>
        <w:t xml:space="preserve"> 8. Гимнастика после сна </w:t>
      </w:r>
    </w:p>
    <w:p w:rsidR="00380F72" w:rsidRPr="00106099" w:rsidRDefault="00F515FD" w:rsidP="00E92F62">
      <w:pPr>
        <w:spacing w:after="0" w:line="240" w:lineRule="auto"/>
        <w:jc w:val="both"/>
        <w:rPr>
          <w:rFonts w:ascii="Times New Roman" w:hAnsi="Times New Roman" w:cs="Times New Roman"/>
          <w:bCs/>
          <w:sz w:val="28"/>
          <w:szCs w:val="28"/>
        </w:rPr>
      </w:pPr>
      <w:r w:rsidRPr="00491E1B">
        <w:rPr>
          <w:rFonts w:ascii="Times New Roman" w:hAnsi="Times New Roman" w:cs="Times New Roman"/>
          <w:bCs/>
          <w:sz w:val="28"/>
          <w:szCs w:val="28"/>
        </w:rPr>
        <w:t xml:space="preserve"> </w:t>
      </w:r>
      <w:r w:rsidR="00106099">
        <w:rPr>
          <w:rFonts w:ascii="Times New Roman" w:hAnsi="Times New Roman" w:cs="Times New Roman"/>
          <w:bCs/>
          <w:sz w:val="28"/>
          <w:szCs w:val="28"/>
        </w:rPr>
        <w:t xml:space="preserve">                                                                                                                                                               </w:t>
      </w:r>
      <w:r w:rsidR="00380F72" w:rsidRPr="00491E1B">
        <w:rPr>
          <w:rFonts w:ascii="Times New Roman" w:hAnsi="Times New Roman" w:cs="Times New Roman"/>
          <w:b/>
          <w:bCs/>
          <w:sz w:val="28"/>
          <w:szCs w:val="28"/>
        </w:rPr>
        <w:t>3.3.1 Планирование образовательной деятельности.</w:t>
      </w:r>
    </w:p>
    <w:p w:rsidR="006F0DE4" w:rsidRPr="00491E1B" w:rsidRDefault="006F0DE4" w:rsidP="00E92F62">
      <w:pPr>
        <w:spacing w:after="0" w:line="240" w:lineRule="auto"/>
        <w:jc w:val="both"/>
        <w:rPr>
          <w:rFonts w:ascii="Times New Roman" w:hAnsi="Times New Roman" w:cs="Times New Roman"/>
          <w:bCs/>
          <w:sz w:val="28"/>
          <w:szCs w:val="28"/>
        </w:rPr>
      </w:pPr>
      <w:r w:rsidRPr="00491E1B">
        <w:rPr>
          <w:rFonts w:ascii="Times New Roman" w:hAnsi="Times New Roman" w:cs="Times New Roman"/>
          <w:bCs/>
          <w:sz w:val="28"/>
          <w:szCs w:val="28"/>
        </w:rPr>
        <w:t xml:space="preserve">Реализация темы в комплексе разных видов деятельности вынуждает взрослого к более свободной позиции – позиции партнера, а не учителя.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w:t>
      </w:r>
      <w:r w:rsidR="0083497C">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В тематическом построении образовательного процесса предполагается выделение ведущей темы дня, недели или месяца. Тематика, которая предлагается детям, значима для семьи и общества и вызывать интерес детей, давать новые яркие впечатления, представления и понятия. Мы считаем более обоснованным с точки зрения возрастных особенностей дошкольников построение образовательного процесса по «событийному» принципу, а именно на основе сезонности, праздников, юбилейных дат, традиций, тематических встреч.                                          </w:t>
      </w:r>
      <w:r w:rsidR="0083497C">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В основу реализации тематического  плана построения Программы положен примерный календарь праздников и социально значимых событий, который обеспечивает:                                                      </w:t>
      </w:r>
      <w:r w:rsidR="0083497C">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w:t>
      </w:r>
      <w:r w:rsidR="002B4DC5" w:rsidRPr="00491E1B">
        <w:rPr>
          <w:rFonts w:ascii="Times New Roman" w:hAnsi="Times New Roman" w:cs="Times New Roman"/>
          <w:bCs/>
          <w:sz w:val="28"/>
          <w:szCs w:val="28"/>
        </w:rPr>
        <w:t>-</w:t>
      </w:r>
      <w:r w:rsidRPr="00491E1B">
        <w:rPr>
          <w:rFonts w:ascii="Times New Roman" w:hAnsi="Times New Roman" w:cs="Times New Roman"/>
          <w:bCs/>
          <w:sz w:val="28"/>
          <w:szCs w:val="28"/>
        </w:rPr>
        <w:t xml:space="preserve"> социально-личностную ориентированность и мотивацию всех видов детской деятельности в ходе подготовки и проведения праздников;                                                                                                </w:t>
      </w:r>
      <w:r w:rsidR="002B4DC5" w:rsidRPr="00491E1B">
        <w:rPr>
          <w:rFonts w:ascii="Times New Roman" w:hAnsi="Times New Roman" w:cs="Times New Roman"/>
          <w:bCs/>
          <w:sz w:val="28"/>
          <w:szCs w:val="28"/>
        </w:rPr>
        <w:t>-</w:t>
      </w:r>
      <w:r w:rsidRPr="00491E1B">
        <w:rPr>
          <w:rFonts w:ascii="Times New Roman" w:hAnsi="Times New Roman" w:cs="Times New Roman"/>
          <w:bCs/>
          <w:sz w:val="28"/>
          <w:szCs w:val="28"/>
        </w:rPr>
        <w:t xml:space="preserve"> «проживание» ребѐнком содержания дошкольного образования во всех видах детской деятельности;                                                                                                                                                                  </w:t>
      </w:r>
      <w:r w:rsidR="002B4DC5" w:rsidRPr="00491E1B">
        <w:rPr>
          <w:rFonts w:ascii="Times New Roman" w:hAnsi="Times New Roman" w:cs="Times New Roman"/>
          <w:bCs/>
          <w:sz w:val="28"/>
          <w:szCs w:val="28"/>
        </w:rPr>
        <w:t>-</w:t>
      </w:r>
      <w:r w:rsidRPr="00491E1B">
        <w:rPr>
          <w:rFonts w:ascii="Times New Roman" w:hAnsi="Times New Roman" w:cs="Times New Roman"/>
          <w:bCs/>
          <w:sz w:val="28"/>
          <w:szCs w:val="28"/>
        </w:rPr>
        <w:t xml:space="preserve"> поддержание эмоционально-положительного настроя ребѐнка в течение всего периода освоения Программы;                                                                                                                                                                  </w:t>
      </w:r>
      <w:r w:rsidR="002B4DC5" w:rsidRPr="00491E1B">
        <w:rPr>
          <w:rFonts w:ascii="Times New Roman" w:hAnsi="Times New Roman" w:cs="Times New Roman"/>
          <w:bCs/>
          <w:sz w:val="28"/>
          <w:szCs w:val="28"/>
        </w:rPr>
        <w:t>-</w:t>
      </w:r>
      <w:r w:rsidRPr="00491E1B">
        <w:rPr>
          <w:rFonts w:ascii="Times New Roman" w:hAnsi="Times New Roman" w:cs="Times New Roman"/>
          <w:bCs/>
          <w:sz w:val="28"/>
          <w:szCs w:val="28"/>
        </w:rPr>
        <w:t xml:space="preserve">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                                                                                                                  </w:t>
      </w:r>
      <w:r w:rsidR="002B4DC5"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многообразие форм подготовки и проведения праздников;                                                                   </w:t>
      </w:r>
      <w:r w:rsidR="002B4DC5" w:rsidRPr="00491E1B">
        <w:rPr>
          <w:rFonts w:ascii="Times New Roman" w:hAnsi="Times New Roman" w:cs="Times New Roman"/>
          <w:bCs/>
          <w:sz w:val="28"/>
          <w:szCs w:val="28"/>
        </w:rPr>
        <w:t>-</w:t>
      </w:r>
      <w:r w:rsidRPr="00491E1B">
        <w:rPr>
          <w:rFonts w:ascii="Times New Roman" w:hAnsi="Times New Roman" w:cs="Times New Roman"/>
          <w:bCs/>
          <w:sz w:val="28"/>
          <w:szCs w:val="28"/>
        </w:rPr>
        <w:t xml:space="preserve">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ребѐнком при подготовке и проведении праздников);                                                       </w:t>
      </w:r>
      <w:r w:rsidR="0083497C">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w:t>
      </w:r>
      <w:r w:rsidR="002B4DC5" w:rsidRPr="00491E1B">
        <w:rPr>
          <w:rFonts w:ascii="Times New Roman" w:hAnsi="Times New Roman" w:cs="Times New Roman"/>
          <w:bCs/>
          <w:sz w:val="28"/>
          <w:szCs w:val="28"/>
        </w:rPr>
        <w:t xml:space="preserve"> -</w:t>
      </w:r>
      <w:r w:rsidRPr="00491E1B">
        <w:rPr>
          <w:rFonts w:ascii="Times New Roman" w:hAnsi="Times New Roman" w:cs="Times New Roman"/>
          <w:bCs/>
          <w:sz w:val="28"/>
          <w:szCs w:val="28"/>
        </w:rPr>
        <w:t xml:space="preserve"> выполнение функции сплочения общественного и семейного дошкольного образования (включение в праздники и подготовку к ним родителей воспитанников). </w:t>
      </w:r>
    </w:p>
    <w:p w:rsidR="005321A0" w:rsidRPr="001904EB" w:rsidRDefault="0048707A" w:rsidP="001904E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06099">
        <w:rPr>
          <w:rFonts w:ascii="Times New Roman" w:hAnsi="Times New Roman" w:cs="Times New Roman"/>
          <w:bCs/>
          <w:sz w:val="28"/>
          <w:szCs w:val="28"/>
        </w:rPr>
        <w:t xml:space="preserve">                                                                                                                                         </w:t>
      </w:r>
      <w:r w:rsidR="0021134B">
        <w:rPr>
          <w:rFonts w:ascii="Times New Roman" w:hAnsi="Times New Roman" w:cs="Times New Roman"/>
          <w:bCs/>
          <w:sz w:val="28"/>
          <w:szCs w:val="28"/>
        </w:rPr>
        <w:t xml:space="preserve"> </w:t>
      </w:r>
    </w:p>
    <w:p w:rsidR="00664ED5" w:rsidRDefault="00664ED5" w:rsidP="00570B25">
      <w:pPr>
        <w:spacing w:after="0" w:line="240" w:lineRule="auto"/>
        <w:jc w:val="center"/>
        <w:rPr>
          <w:rFonts w:ascii="Times New Roman" w:eastAsia="Calibri" w:hAnsi="Times New Roman" w:cs="Times New Roman"/>
          <w:b/>
          <w:sz w:val="24"/>
        </w:rPr>
      </w:pPr>
    </w:p>
    <w:p w:rsidR="00664ED5" w:rsidRDefault="00664ED5" w:rsidP="00570B25">
      <w:pPr>
        <w:spacing w:after="0" w:line="240" w:lineRule="auto"/>
        <w:jc w:val="center"/>
        <w:rPr>
          <w:rFonts w:ascii="Times New Roman" w:eastAsia="Calibri" w:hAnsi="Times New Roman" w:cs="Times New Roman"/>
          <w:b/>
          <w:sz w:val="24"/>
        </w:rPr>
      </w:pPr>
    </w:p>
    <w:p w:rsidR="00664ED5" w:rsidRDefault="00664ED5" w:rsidP="00570B25">
      <w:pPr>
        <w:spacing w:after="0" w:line="240" w:lineRule="auto"/>
        <w:jc w:val="center"/>
        <w:rPr>
          <w:rFonts w:ascii="Times New Roman" w:eastAsia="Calibri" w:hAnsi="Times New Roman" w:cs="Times New Roman"/>
          <w:b/>
          <w:sz w:val="24"/>
        </w:rPr>
      </w:pPr>
    </w:p>
    <w:p w:rsidR="00570B25" w:rsidRPr="00570B25" w:rsidRDefault="00570B25" w:rsidP="00570B25">
      <w:pPr>
        <w:spacing w:after="0" w:line="240" w:lineRule="auto"/>
        <w:jc w:val="center"/>
        <w:rPr>
          <w:rFonts w:ascii="Times New Roman" w:eastAsia="Calibri" w:hAnsi="Times New Roman" w:cs="Times New Roman"/>
          <w:b/>
          <w:sz w:val="24"/>
        </w:rPr>
      </w:pPr>
      <w:r w:rsidRPr="00570B25">
        <w:rPr>
          <w:rFonts w:ascii="Times New Roman" w:eastAsia="Calibri" w:hAnsi="Times New Roman" w:cs="Times New Roman"/>
          <w:b/>
          <w:sz w:val="24"/>
        </w:rPr>
        <w:lastRenderedPageBreak/>
        <w:t>МУНИЦИПАЛЬНОЕ АВТОНОМНОЕ ДОШКОЛЬНОЕ ОБРАЗОВАТЕЛЬНОЕ УЧРЕЖДЕНИЕ</w:t>
      </w:r>
    </w:p>
    <w:p w:rsidR="00570B25" w:rsidRPr="00570B25" w:rsidRDefault="00570B25" w:rsidP="00570B25">
      <w:pPr>
        <w:spacing w:after="0" w:line="240" w:lineRule="auto"/>
        <w:jc w:val="center"/>
        <w:rPr>
          <w:rFonts w:ascii="Times New Roman" w:eastAsia="Calibri" w:hAnsi="Times New Roman" w:cs="Times New Roman"/>
          <w:b/>
          <w:sz w:val="24"/>
        </w:rPr>
      </w:pPr>
      <w:r w:rsidRPr="00570B25">
        <w:rPr>
          <w:rFonts w:ascii="Times New Roman" w:eastAsia="Calibri" w:hAnsi="Times New Roman" w:cs="Times New Roman"/>
          <w:b/>
          <w:sz w:val="24"/>
        </w:rPr>
        <w:t>«ДЕТСКИЙ САД «СКАЗКА» структурное</w:t>
      </w:r>
    </w:p>
    <w:p w:rsidR="00570B25" w:rsidRPr="00570B25" w:rsidRDefault="00570B25" w:rsidP="00570B25">
      <w:pPr>
        <w:tabs>
          <w:tab w:val="left" w:pos="3969"/>
        </w:tabs>
        <w:suppressAutoHyphens/>
        <w:autoSpaceDE w:val="0"/>
        <w:spacing w:after="0" w:line="240" w:lineRule="auto"/>
        <w:ind w:left="-540"/>
        <w:jc w:val="center"/>
        <w:rPr>
          <w:rFonts w:ascii="Times New Roman" w:eastAsia="Arial" w:hAnsi="Times New Roman" w:cs="Times New Roman"/>
          <w:sz w:val="18"/>
          <w:szCs w:val="18"/>
          <w:lang w:eastAsia="ar-SA"/>
        </w:rPr>
      </w:pPr>
      <w:r w:rsidRPr="00570B25">
        <w:rPr>
          <w:rFonts w:ascii="Times New Roman" w:eastAsia="Arial" w:hAnsi="Times New Roman" w:cs="Times New Roman"/>
          <w:sz w:val="18"/>
          <w:szCs w:val="18"/>
          <w:lang w:eastAsia="ar-SA"/>
        </w:rPr>
        <w:t>Юридический адрес: Россия, 623340, Свердловская область, Артинский район, р.п. Арти, ул</w:t>
      </w:r>
      <w:proofErr w:type="gramStart"/>
      <w:r w:rsidRPr="00570B25">
        <w:rPr>
          <w:rFonts w:ascii="Times New Roman" w:eastAsia="Arial" w:hAnsi="Times New Roman" w:cs="Times New Roman"/>
          <w:sz w:val="18"/>
          <w:szCs w:val="18"/>
          <w:lang w:eastAsia="ar-SA"/>
        </w:rPr>
        <w:t>.К</w:t>
      </w:r>
      <w:proofErr w:type="gramEnd"/>
      <w:r w:rsidRPr="00570B25">
        <w:rPr>
          <w:rFonts w:ascii="Times New Roman" w:eastAsia="Arial" w:hAnsi="Times New Roman" w:cs="Times New Roman"/>
          <w:sz w:val="18"/>
          <w:szCs w:val="18"/>
          <w:lang w:eastAsia="ar-SA"/>
        </w:rPr>
        <w:t>оролева , 29 Б.</w:t>
      </w:r>
    </w:p>
    <w:p w:rsidR="00570B25" w:rsidRPr="00570B25" w:rsidRDefault="00570B25" w:rsidP="00570B25">
      <w:pPr>
        <w:suppressAutoHyphens/>
        <w:autoSpaceDE w:val="0"/>
        <w:spacing w:after="0" w:line="240" w:lineRule="auto"/>
        <w:ind w:left="-540"/>
        <w:jc w:val="center"/>
        <w:rPr>
          <w:rFonts w:ascii="Times New Roman" w:eastAsia="Arial" w:hAnsi="Times New Roman" w:cs="Times New Roman"/>
          <w:sz w:val="18"/>
          <w:szCs w:val="18"/>
          <w:lang w:eastAsia="ar-SA"/>
        </w:rPr>
      </w:pPr>
      <w:r w:rsidRPr="00570B25">
        <w:rPr>
          <w:rFonts w:ascii="Times New Roman" w:eastAsia="Arial" w:hAnsi="Times New Roman" w:cs="Times New Roman"/>
          <w:sz w:val="18"/>
          <w:szCs w:val="18"/>
          <w:lang w:eastAsia="ar-SA"/>
        </w:rPr>
        <w:t>Фактический адрес: Россия, 623340, Свердловская область, Артинский район, р.п. Арти, ул. Королева, 29 Б,</w:t>
      </w:r>
    </w:p>
    <w:p w:rsidR="00570B25" w:rsidRPr="00570B25" w:rsidRDefault="00570B25" w:rsidP="00570B25">
      <w:pPr>
        <w:suppressAutoHyphens/>
        <w:autoSpaceDE w:val="0"/>
        <w:spacing w:after="0" w:line="240" w:lineRule="auto"/>
        <w:ind w:left="-540"/>
        <w:jc w:val="center"/>
        <w:rPr>
          <w:rFonts w:ascii="Times New Roman" w:eastAsia="Arial" w:hAnsi="Times New Roman" w:cs="Times New Roman"/>
          <w:sz w:val="18"/>
          <w:szCs w:val="18"/>
          <w:lang w:eastAsia="ar-SA"/>
        </w:rPr>
      </w:pPr>
      <w:r w:rsidRPr="00570B25">
        <w:rPr>
          <w:rFonts w:ascii="Times New Roman" w:eastAsia="Arial" w:hAnsi="Times New Roman" w:cs="Times New Roman"/>
          <w:sz w:val="18"/>
          <w:szCs w:val="18"/>
          <w:lang w:eastAsia="ar-SA"/>
        </w:rPr>
        <w:t>Россия, 623340, Свердловская область, Артинский район, р.п. Арти, ул. Королева, 29 А,</w:t>
      </w:r>
    </w:p>
    <w:p w:rsidR="00570B25" w:rsidRPr="00570B25" w:rsidRDefault="00570B25" w:rsidP="00570B25">
      <w:pPr>
        <w:suppressAutoHyphens/>
        <w:autoSpaceDE w:val="0"/>
        <w:spacing w:after="0" w:line="240" w:lineRule="auto"/>
        <w:ind w:left="-540"/>
        <w:jc w:val="center"/>
        <w:rPr>
          <w:rFonts w:ascii="Times New Roman" w:eastAsia="Arial" w:hAnsi="Times New Roman" w:cs="Times New Roman"/>
          <w:sz w:val="18"/>
          <w:szCs w:val="18"/>
          <w:lang w:eastAsia="ar-SA"/>
        </w:rPr>
      </w:pPr>
      <w:r w:rsidRPr="00570B25">
        <w:rPr>
          <w:rFonts w:ascii="Times New Roman" w:eastAsia="Arial" w:hAnsi="Times New Roman" w:cs="Times New Roman"/>
          <w:sz w:val="18"/>
          <w:szCs w:val="18"/>
          <w:lang w:eastAsia="ar-SA"/>
        </w:rPr>
        <w:t>тел. (343 91) 2-20-06</w:t>
      </w:r>
    </w:p>
    <w:p w:rsidR="00570B25" w:rsidRPr="00570B25" w:rsidRDefault="00570B25" w:rsidP="00570B25">
      <w:pPr>
        <w:spacing w:after="0" w:line="240" w:lineRule="auto"/>
        <w:jc w:val="center"/>
        <w:rPr>
          <w:rFonts w:ascii="Times New Roman" w:eastAsia="Times New Roman" w:hAnsi="Times New Roman" w:cs="Times New Roman"/>
          <w:sz w:val="24"/>
          <w:szCs w:val="24"/>
          <w:lang w:eastAsia="ru-RU"/>
        </w:rPr>
      </w:pPr>
    </w:p>
    <w:tbl>
      <w:tblPr>
        <w:tblStyle w:val="5"/>
        <w:tblW w:w="15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0792"/>
      </w:tblGrid>
      <w:tr w:rsidR="00570B25" w:rsidRPr="00570B25" w:rsidTr="00887ED7">
        <w:trPr>
          <w:trHeight w:val="1484"/>
        </w:trPr>
        <w:tc>
          <w:tcPr>
            <w:tcW w:w="4503" w:type="dxa"/>
          </w:tcPr>
          <w:p w:rsidR="00570B25" w:rsidRPr="00570B25" w:rsidRDefault="00570B25" w:rsidP="00570B25">
            <w:pPr>
              <w:ind w:right="-2321"/>
              <w:jc w:val="both"/>
              <w:rPr>
                <w:rFonts w:eastAsia="Times New Roman"/>
                <w:szCs w:val="24"/>
              </w:rPr>
            </w:pPr>
          </w:p>
        </w:tc>
        <w:tc>
          <w:tcPr>
            <w:tcW w:w="10792" w:type="dxa"/>
          </w:tcPr>
          <w:p w:rsidR="00570B25" w:rsidRPr="00570B25" w:rsidRDefault="00570B25" w:rsidP="00570B25">
            <w:pPr>
              <w:jc w:val="both"/>
              <w:rPr>
                <w:rFonts w:eastAsia="Times New Roman"/>
                <w:szCs w:val="24"/>
              </w:rPr>
            </w:pPr>
            <w:r w:rsidRPr="00570B25">
              <w:rPr>
                <w:rFonts w:eastAsia="Times New Roman"/>
                <w:szCs w:val="24"/>
              </w:rPr>
              <w:t xml:space="preserve">УТВЕРЖДАЮ       </w:t>
            </w:r>
          </w:p>
          <w:p w:rsidR="00570B25" w:rsidRPr="00570B25" w:rsidRDefault="00570B25" w:rsidP="00570B25">
            <w:pPr>
              <w:ind w:left="2246" w:hanging="2246"/>
              <w:jc w:val="both"/>
              <w:rPr>
                <w:rFonts w:eastAsia="Times New Roman"/>
                <w:szCs w:val="24"/>
              </w:rPr>
            </w:pPr>
            <w:r w:rsidRPr="00570B25">
              <w:rPr>
                <w:rFonts w:eastAsia="Times New Roman"/>
                <w:szCs w:val="24"/>
              </w:rPr>
              <w:t xml:space="preserve">_________________ Н.В. Медведева     </w:t>
            </w:r>
          </w:p>
          <w:p w:rsidR="00570B25" w:rsidRPr="00570B25" w:rsidRDefault="00570B25" w:rsidP="00570B25">
            <w:pPr>
              <w:jc w:val="both"/>
              <w:rPr>
                <w:rFonts w:eastAsia="Times New Roman"/>
                <w:szCs w:val="24"/>
              </w:rPr>
            </w:pPr>
            <w:r w:rsidRPr="00570B25">
              <w:rPr>
                <w:rFonts w:eastAsia="Times New Roman"/>
                <w:szCs w:val="24"/>
              </w:rPr>
              <w:t xml:space="preserve">Заведующий  МАДОУ «Детский сад «Сказка»  </w:t>
            </w:r>
          </w:p>
          <w:p w:rsidR="00570B25" w:rsidRPr="00570B25" w:rsidRDefault="00570B25" w:rsidP="00570B25">
            <w:pPr>
              <w:jc w:val="both"/>
              <w:rPr>
                <w:rFonts w:eastAsia="Times New Roman"/>
                <w:szCs w:val="24"/>
              </w:rPr>
            </w:pPr>
            <w:r w:rsidRPr="00570B25">
              <w:rPr>
                <w:rFonts w:eastAsia="Times New Roman"/>
                <w:szCs w:val="24"/>
              </w:rPr>
              <w:t xml:space="preserve">Приказ  № 105-од от  «31» мая    2022 года                                                                                            </w:t>
            </w:r>
          </w:p>
        </w:tc>
      </w:tr>
    </w:tbl>
    <w:p w:rsidR="00570B25" w:rsidRPr="00570B25" w:rsidRDefault="00570B25" w:rsidP="00570B25">
      <w:pPr>
        <w:spacing w:after="0" w:line="240" w:lineRule="auto"/>
        <w:jc w:val="center"/>
        <w:rPr>
          <w:rFonts w:ascii="Times New Roman" w:eastAsia="Calibri" w:hAnsi="Times New Roman" w:cs="Times New Roman"/>
          <w:b/>
          <w:sz w:val="24"/>
          <w:szCs w:val="24"/>
        </w:rPr>
      </w:pPr>
      <w:r w:rsidRPr="00570B25">
        <w:rPr>
          <w:rFonts w:ascii="Times New Roman" w:eastAsia="Calibri" w:hAnsi="Times New Roman" w:cs="Times New Roman"/>
          <w:b/>
          <w:sz w:val="24"/>
          <w:szCs w:val="24"/>
        </w:rPr>
        <w:t>Сюжетно – тематическое планирование образовательного процесса.</w:t>
      </w:r>
    </w:p>
    <w:p w:rsidR="00570B25" w:rsidRPr="00570B25" w:rsidRDefault="00570B25" w:rsidP="00570B25">
      <w:pPr>
        <w:spacing w:after="0" w:line="240" w:lineRule="auto"/>
        <w:jc w:val="center"/>
        <w:rPr>
          <w:rFonts w:ascii="Times New Roman" w:eastAsia="Calibri" w:hAnsi="Times New Roman" w:cs="Times New Roman"/>
          <w:b/>
          <w:sz w:val="24"/>
          <w:szCs w:val="24"/>
        </w:rPr>
      </w:pPr>
      <w:r w:rsidRPr="00570B25">
        <w:rPr>
          <w:rFonts w:ascii="Times New Roman" w:eastAsia="Calibri" w:hAnsi="Times New Roman" w:cs="Times New Roman"/>
          <w:b/>
          <w:sz w:val="24"/>
          <w:szCs w:val="24"/>
        </w:rPr>
        <w:t>(первая младшая группа)</w:t>
      </w:r>
    </w:p>
    <w:tbl>
      <w:tblPr>
        <w:tblStyle w:val="5"/>
        <w:tblW w:w="0" w:type="auto"/>
        <w:tblInd w:w="-176" w:type="dxa"/>
        <w:tblLook w:val="04A0"/>
      </w:tblPr>
      <w:tblGrid>
        <w:gridCol w:w="2376"/>
        <w:gridCol w:w="1736"/>
        <w:gridCol w:w="5386"/>
      </w:tblGrid>
      <w:tr w:rsidR="00570B25" w:rsidRPr="00570B25" w:rsidTr="00887ED7">
        <w:tc>
          <w:tcPr>
            <w:tcW w:w="2376" w:type="dxa"/>
          </w:tcPr>
          <w:p w:rsidR="00570B25" w:rsidRPr="00570B25" w:rsidRDefault="00570B25" w:rsidP="00570B25">
            <w:pPr>
              <w:jc w:val="center"/>
              <w:rPr>
                <w:rFonts w:eastAsia="Calibri"/>
                <w:b/>
                <w:szCs w:val="24"/>
              </w:rPr>
            </w:pPr>
            <w:r w:rsidRPr="00570B25">
              <w:rPr>
                <w:rFonts w:eastAsia="Calibri"/>
                <w:b/>
                <w:szCs w:val="24"/>
              </w:rPr>
              <w:t>Блок</w:t>
            </w:r>
          </w:p>
        </w:tc>
        <w:tc>
          <w:tcPr>
            <w:tcW w:w="1736" w:type="dxa"/>
          </w:tcPr>
          <w:p w:rsidR="00570B25" w:rsidRPr="00570B25" w:rsidRDefault="00570B25" w:rsidP="00570B25">
            <w:pPr>
              <w:jc w:val="center"/>
              <w:rPr>
                <w:rFonts w:eastAsia="Calibri"/>
                <w:b/>
                <w:szCs w:val="24"/>
              </w:rPr>
            </w:pPr>
            <w:r w:rsidRPr="00570B25">
              <w:rPr>
                <w:rFonts w:eastAsia="Calibri"/>
                <w:b/>
                <w:szCs w:val="24"/>
              </w:rPr>
              <w:t>Месяц</w:t>
            </w:r>
          </w:p>
        </w:tc>
        <w:tc>
          <w:tcPr>
            <w:tcW w:w="5386" w:type="dxa"/>
          </w:tcPr>
          <w:p w:rsidR="00570B25" w:rsidRPr="00570B25" w:rsidRDefault="00570B25" w:rsidP="00570B25">
            <w:pPr>
              <w:jc w:val="center"/>
              <w:rPr>
                <w:rFonts w:eastAsia="Calibri"/>
                <w:b/>
                <w:szCs w:val="24"/>
              </w:rPr>
            </w:pPr>
            <w:r w:rsidRPr="00570B25">
              <w:rPr>
                <w:rFonts w:eastAsia="Calibri"/>
                <w:b/>
                <w:szCs w:val="24"/>
              </w:rPr>
              <w:t>Темы недели</w:t>
            </w:r>
          </w:p>
        </w:tc>
      </w:tr>
      <w:tr w:rsidR="00570B25" w:rsidRPr="00570B25" w:rsidTr="00887ED7">
        <w:trPr>
          <w:trHeight w:hRule="exact" w:val="284"/>
        </w:trPr>
        <w:tc>
          <w:tcPr>
            <w:tcW w:w="2376" w:type="dxa"/>
            <w:vMerge w:val="restart"/>
          </w:tcPr>
          <w:p w:rsidR="00570B25" w:rsidRPr="00570B25" w:rsidRDefault="00570B25" w:rsidP="00570B25">
            <w:pPr>
              <w:rPr>
                <w:rFonts w:eastAsia="Calibri"/>
                <w:szCs w:val="24"/>
              </w:rPr>
            </w:pPr>
            <w:r w:rsidRPr="00570B25">
              <w:rPr>
                <w:rFonts w:eastAsia="Calibri"/>
                <w:szCs w:val="24"/>
              </w:rPr>
              <w:t>Я в детском саду</w:t>
            </w:r>
          </w:p>
        </w:tc>
        <w:tc>
          <w:tcPr>
            <w:tcW w:w="1736" w:type="dxa"/>
            <w:vMerge w:val="restart"/>
          </w:tcPr>
          <w:p w:rsidR="00570B25" w:rsidRPr="00570B25" w:rsidRDefault="00570B25" w:rsidP="00570B25">
            <w:pPr>
              <w:rPr>
                <w:rFonts w:eastAsia="Calibri"/>
                <w:szCs w:val="24"/>
              </w:rPr>
            </w:pPr>
            <w:r w:rsidRPr="00570B25">
              <w:rPr>
                <w:rFonts w:eastAsia="Calibri"/>
                <w:szCs w:val="24"/>
              </w:rPr>
              <w:t>Сентябрь</w:t>
            </w:r>
          </w:p>
        </w:tc>
        <w:tc>
          <w:tcPr>
            <w:tcW w:w="5386" w:type="dxa"/>
          </w:tcPr>
          <w:p w:rsidR="00570B25" w:rsidRPr="00570B25" w:rsidRDefault="00570B25" w:rsidP="00570B25">
            <w:pPr>
              <w:rPr>
                <w:rFonts w:eastAsia="Calibri"/>
                <w:szCs w:val="24"/>
              </w:rPr>
            </w:pPr>
            <w:r w:rsidRPr="00570B25">
              <w:rPr>
                <w:rFonts w:eastAsia="Calibri"/>
                <w:szCs w:val="24"/>
              </w:rPr>
              <w:t>«Здравствуй, Детский сад»</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szCs w:val="24"/>
              </w:rPr>
              <w:t>«Наши игрушки»</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szCs w:val="24"/>
              </w:rPr>
              <w:t>«Мойдодыр у нас в гостях</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szCs w:val="24"/>
              </w:rPr>
              <w:t>«Предметы труда и быта»</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szCs w:val="24"/>
              </w:rPr>
              <w:t xml:space="preserve">«Коробочка  с </w:t>
            </w:r>
            <w:proofErr w:type="gramStart"/>
            <w:r w:rsidRPr="00570B25">
              <w:rPr>
                <w:rFonts w:eastAsia="Calibri"/>
                <w:szCs w:val="24"/>
              </w:rPr>
              <w:t>чудо-карандашами</w:t>
            </w:r>
            <w:proofErr w:type="gramEnd"/>
            <w:r w:rsidRPr="00570B25">
              <w:rPr>
                <w:rFonts w:eastAsia="Calibri"/>
                <w:szCs w:val="24"/>
              </w:rPr>
              <w:t xml:space="preserve"> и красками»</w:t>
            </w:r>
          </w:p>
        </w:tc>
      </w:tr>
      <w:tr w:rsidR="00570B25" w:rsidRPr="00570B25" w:rsidTr="00887ED7">
        <w:trPr>
          <w:trHeight w:hRule="exact" w:val="284"/>
        </w:trPr>
        <w:tc>
          <w:tcPr>
            <w:tcW w:w="2376" w:type="dxa"/>
            <w:vMerge w:val="restart"/>
          </w:tcPr>
          <w:p w:rsidR="00570B25" w:rsidRPr="00570B25" w:rsidRDefault="00570B25" w:rsidP="00570B25">
            <w:pPr>
              <w:rPr>
                <w:rFonts w:eastAsia="Calibri"/>
                <w:szCs w:val="24"/>
              </w:rPr>
            </w:pPr>
            <w:r w:rsidRPr="00570B25">
              <w:rPr>
                <w:rFonts w:eastAsia="Calibri"/>
                <w:bCs/>
                <w:iCs/>
                <w:color w:val="000000"/>
                <w:szCs w:val="24"/>
              </w:rPr>
              <w:t>«Осеннее</w:t>
            </w:r>
            <w:r w:rsidRPr="00570B25">
              <w:rPr>
                <w:rFonts w:eastAsia="Calibri"/>
                <w:color w:val="000000"/>
                <w:szCs w:val="24"/>
              </w:rPr>
              <w:br/>
            </w:r>
            <w:r w:rsidRPr="00570B25">
              <w:rPr>
                <w:rFonts w:eastAsia="Calibri"/>
                <w:bCs/>
                <w:iCs/>
                <w:color w:val="000000"/>
                <w:szCs w:val="24"/>
              </w:rPr>
              <w:t>настроение»</w:t>
            </w:r>
          </w:p>
        </w:tc>
        <w:tc>
          <w:tcPr>
            <w:tcW w:w="1736" w:type="dxa"/>
            <w:vMerge w:val="restart"/>
          </w:tcPr>
          <w:p w:rsidR="00570B25" w:rsidRPr="00570B25" w:rsidRDefault="00570B25" w:rsidP="00570B25">
            <w:pPr>
              <w:rPr>
                <w:rFonts w:eastAsia="Calibri"/>
                <w:szCs w:val="24"/>
              </w:rPr>
            </w:pPr>
            <w:r w:rsidRPr="00570B25">
              <w:rPr>
                <w:rFonts w:eastAsia="Calibri"/>
                <w:szCs w:val="24"/>
              </w:rPr>
              <w:t>Октябрь</w:t>
            </w:r>
          </w:p>
        </w:tc>
        <w:tc>
          <w:tcPr>
            <w:tcW w:w="5386" w:type="dxa"/>
          </w:tcPr>
          <w:p w:rsidR="00570B25" w:rsidRPr="00570B25" w:rsidRDefault="00570B25" w:rsidP="00570B25">
            <w:pPr>
              <w:rPr>
                <w:rFonts w:eastAsia="Calibri"/>
                <w:szCs w:val="24"/>
              </w:rPr>
            </w:pPr>
            <w:r w:rsidRPr="00570B25">
              <w:rPr>
                <w:rFonts w:eastAsia="Calibri"/>
                <w:bCs/>
                <w:iCs/>
                <w:color w:val="000000"/>
                <w:szCs w:val="24"/>
              </w:rPr>
              <w:t>«Яркие осенние листья»</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«Вкусные дары осени»</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«Оденем куклу на прогулку»</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bCs/>
                <w:iCs/>
                <w:color w:val="000000"/>
                <w:szCs w:val="24"/>
              </w:rPr>
            </w:pPr>
            <w:r w:rsidRPr="00570B25">
              <w:rPr>
                <w:rFonts w:eastAsia="Calibri"/>
                <w:bCs/>
                <w:iCs/>
                <w:color w:val="000000"/>
                <w:szCs w:val="24"/>
              </w:rPr>
              <w:t>«Наша дружная семья»</w:t>
            </w:r>
          </w:p>
        </w:tc>
      </w:tr>
      <w:tr w:rsidR="00570B25" w:rsidRPr="00570B25" w:rsidTr="00887ED7">
        <w:trPr>
          <w:trHeight w:hRule="exact" w:val="284"/>
        </w:trPr>
        <w:tc>
          <w:tcPr>
            <w:tcW w:w="2376" w:type="dxa"/>
            <w:vMerge w:val="restart"/>
          </w:tcPr>
          <w:p w:rsidR="00570B25" w:rsidRPr="00570B25" w:rsidRDefault="00570B25" w:rsidP="00570B25">
            <w:pPr>
              <w:rPr>
                <w:rFonts w:eastAsia="Calibri"/>
                <w:szCs w:val="24"/>
              </w:rPr>
            </w:pPr>
            <w:r w:rsidRPr="00570B25">
              <w:rPr>
                <w:rFonts w:eastAsia="Calibri"/>
                <w:bCs/>
                <w:iCs/>
                <w:color w:val="000000"/>
                <w:szCs w:val="24"/>
              </w:rPr>
              <w:t>«Мир вокруг нас»</w:t>
            </w:r>
          </w:p>
        </w:tc>
        <w:tc>
          <w:tcPr>
            <w:tcW w:w="1736" w:type="dxa"/>
            <w:vMerge w:val="restart"/>
          </w:tcPr>
          <w:p w:rsidR="00570B25" w:rsidRPr="00570B25" w:rsidRDefault="00570B25" w:rsidP="00570B25">
            <w:pPr>
              <w:rPr>
                <w:rFonts w:eastAsia="Calibri"/>
                <w:szCs w:val="24"/>
              </w:rPr>
            </w:pPr>
            <w:r w:rsidRPr="00570B25">
              <w:rPr>
                <w:rFonts w:eastAsia="Calibri"/>
                <w:szCs w:val="24"/>
              </w:rPr>
              <w:t>Ноябрь</w:t>
            </w:r>
          </w:p>
        </w:tc>
        <w:tc>
          <w:tcPr>
            <w:tcW w:w="5386" w:type="dxa"/>
          </w:tcPr>
          <w:p w:rsidR="00570B25" w:rsidRPr="00570B25" w:rsidRDefault="00570B25" w:rsidP="00570B25">
            <w:pPr>
              <w:rPr>
                <w:rFonts w:eastAsia="Calibri"/>
                <w:szCs w:val="24"/>
              </w:rPr>
            </w:pPr>
            <w:r w:rsidRPr="00570B25">
              <w:rPr>
                <w:rFonts w:eastAsia="Calibri"/>
                <w:bCs/>
                <w:iCs/>
                <w:color w:val="000000"/>
                <w:szCs w:val="24"/>
              </w:rPr>
              <w:t>«Дом, в котором мы живем»</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«Мой домашний любимец»</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«Кто в гости к нам пришел?»</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«Мои любимые игрушки. Дети играют»</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bCs/>
                <w:iCs/>
                <w:color w:val="000000"/>
                <w:szCs w:val="24"/>
              </w:rPr>
            </w:pPr>
            <w:r w:rsidRPr="00570B25">
              <w:rPr>
                <w:rFonts w:eastAsia="Calibri"/>
                <w:bCs/>
                <w:iCs/>
                <w:color w:val="000000"/>
                <w:szCs w:val="24"/>
              </w:rPr>
              <w:t>«Мамин день»</w:t>
            </w:r>
          </w:p>
        </w:tc>
      </w:tr>
      <w:tr w:rsidR="00570B25" w:rsidRPr="00570B25" w:rsidTr="00887ED7">
        <w:trPr>
          <w:trHeight w:val="387"/>
        </w:trPr>
        <w:tc>
          <w:tcPr>
            <w:tcW w:w="2376" w:type="dxa"/>
            <w:vMerge w:val="restart"/>
          </w:tcPr>
          <w:p w:rsidR="00570B25" w:rsidRPr="00570B25" w:rsidRDefault="00570B25" w:rsidP="00570B25">
            <w:pPr>
              <w:rPr>
                <w:rFonts w:eastAsia="Calibri"/>
                <w:szCs w:val="24"/>
              </w:rPr>
            </w:pPr>
            <w:r w:rsidRPr="00570B25">
              <w:rPr>
                <w:rFonts w:eastAsia="Calibri"/>
                <w:bCs/>
                <w:iCs/>
                <w:color w:val="000000"/>
                <w:szCs w:val="24"/>
              </w:rPr>
              <w:t>«Зимушка-зима у</w:t>
            </w:r>
            <w:r w:rsidRPr="00570B25">
              <w:rPr>
                <w:rFonts w:eastAsia="Calibri"/>
                <w:color w:val="000000"/>
                <w:szCs w:val="24"/>
              </w:rPr>
              <w:br/>
            </w:r>
            <w:r w:rsidRPr="00570B25">
              <w:rPr>
                <w:rFonts w:eastAsia="Calibri"/>
                <w:bCs/>
                <w:iCs/>
                <w:color w:val="000000"/>
                <w:szCs w:val="24"/>
              </w:rPr>
              <w:t>нас в гостях!»</w:t>
            </w:r>
          </w:p>
        </w:tc>
        <w:tc>
          <w:tcPr>
            <w:tcW w:w="1736" w:type="dxa"/>
            <w:vMerge w:val="restart"/>
          </w:tcPr>
          <w:p w:rsidR="00570B25" w:rsidRPr="00570B25" w:rsidRDefault="00570B25" w:rsidP="00570B25">
            <w:pPr>
              <w:rPr>
                <w:rFonts w:eastAsia="Calibri"/>
                <w:szCs w:val="24"/>
              </w:rPr>
            </w:pPr>
            <w:r w:rsidRPr="00570B25">
              <w:rPr>
                <w:rFonts w:eastAsia="Calibri"/>
                <w:szCs w:val="24"/>
              </w:rPr>
              <w:t>Декабрь</w:t>
            </w:r>
          </w:p>
        </w:tc>
        <w:tc>
          <w:tcPr>
            <w:tcW w:w="5386" w:type="dxa"/>
          </w:tcPr>
          <w:p w:rsidR="00570B25" w:rsidRPr="00570B25" w:rsidRDefault="00570B25" w:rsidP="00570B25">
            <w:pPr>
              <w:rPr>
                <w:rFonts w:eastAsia="Calibri"/>
                <w:szCs w:val="24"/>
              </w:rPr>
            </w:pPr>
            <w:r w:rsidRPr="00570B25">
              <w:rPr>
                <w:rFonts w:eastAsia="Calibri"/>
                <w:bCs/>
                <w:iCs/>
                <w:color w:val="000000"/>
                <w:szCs w:val="24"/>
              </w:rPr>
              <w:t>«Новогодние подарки для кукол»</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bCs/>
                <w:iCs/>
                <w:color w:val="000000"/>
                <w:szCs w:val="24"/>
              </w:rPr>
            </w:pPr>
            <w:r w:rsidRPr="00570B25">
              <w:rPr>
                <w:rFonts w:eastAsia="Calibri"/>
                <w:bCs/>
                <w:iCs/>
                <w:color w:val="000000"/>
                <w:szCs w:val="24"/>
              </w:rPr>
              <w:t>«Мы улыбаемся — у нас праздник»</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«Здравствуй, Дедушка Мороз</w:t>
            </w:r>
            <w:r w:rsidRPr="00570B25">
              <w:rPr>
                <w:rFonts w:eastAsia="Calibri"/>
                <w:iCs/>
                <w:color w:val="000000"/>
                <w:szCs w:val="24"/>
              </w:rPr>
              <w:t>!</w:t>
            </w:r>
            <w:r w:rsidRPr="00570B25">
              <w:rPr>
                <w:rFonts w:eastAsia="Calibri"/>
                <w:bCs/>
                <w:iCs/>
                <w:color w:val="000000"/>
                <w:szCs w:val="24"/>
              </w:rPr>
              <w:t>»</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«Угощения для Дедушки Мороза»</w:t>
            </w:r>
          </w:p>
        </w:tc>
      </w:tr>
      <w:tr w:rsidR="00570B25" w:rsidRPr="00570B25" w:rsidTr="00887ED7">
        <w:trPr>
          <w:trHeight w:hRule="exact" w:val="284"/>
        </w:trPr>
        <w:tc>
          <w:tcPr>
            <w:tcW w:w="2376" w:type="dxa"/>
            <w:vMerge w:val="restart"/>
          </w:tcPr>
          <w:p w:rsidR="00570B25" w:rsidRPr="00570B25" w:rsidRDefault="00570B25" w:rsidP="00570B25">
            <w:pPr>
              <w:rPr>
                <w:rFonts w:eastAsia="Calibri"/>
                <w:szCs w:val="24"/>
              </w:rPr>
            </w:pPr>
            <w:r w:rsidRPr="00570B25">
              <w:rPr>
                <w:rFonts w:eastAsia="Calibri"/>
                <w:bCs/>
                <w:iCs/>
                <w:color w:val="000000"/>
                <w:szCs w:val="24"/>
              </w:rPr>
              <w:t>«Новый год у нас в</w:t>
            </w:r>
            <w:r w:rsidRPr="00570B25">
              <w:rPr>
                <w:rFonts w:eastAsia="Calibri"/>
                <w:color w:val="000000"/>
                <w:szCs w:val="24"/>
              </w:rPr>
              <w:br/>
            </w:r>
            <w:r w:rsidRPr="00570B25">
              <w:rPr>
                <w:rFonts w:eastAsia="Calibri"/>
                <w:bCs/>
                <w:iCs/>
                <w:color w:val="000000"/>
                <w:szCs w:val="24"/>
              </w:rPr>
              <w:t>гостях»</w:t>
            </w:r>
          </w:p>
        </w:tc>
        <w:tc>
          <w:tcPr>
            <w:tcW w:w="1736" w:type="dxa"/>
            <w:vMerge w:val="restart"/>
          </w:tcPr>
          <w:p w:rsidR="00570B25" w:rsidRPr="00570B25" w:rsidRDefault="00570B25" w:rsidP="00570B25">
            <w:pPr>
              <w:rPr>
                <w:rFonts w:eastAsia="Calibri"/>
                <w:szCs w:val="24"/>
              </w:rPr>
            </w:pPr>
            <w:r w:rsidRPr="00570B25">
              <w:rPr>
                <w:rFonts w:eastAsia="Calibri"/>
                <w:szCs w:val="24"/>
              </w:rPr>
              <w:t>Январь</w:t>
            </w:r>
          </w:p>
        </w:tc>
        <w:tc>
          <w:tcPr>
            <w:tcW w:w="5386" w:type="dxa"/>
          </w:tcPr>
          <w:p w:rsidR="00570B25" w:rsidRPr="00570B25" w:rsidRDefault="00570B25" w:rsidP="00570B25">
            <w:pPr>
              <w:rPr>
                <w:rFonts w:eastAsia="Calibri"/>
                <w:szCs w:val="24"/>
              </w:rPr>
            </w:pPr>
            <w:r w:rsidRPr="00570B25">
              <w:rPr>
                <w:rFonts w:eastAsia="Calibri"/>
                <w:bCs/>
                <w:iCs/>
                <w:color w:val="000000"/>
                <w:szCs w:val="24"/>
              </w:rPr>
              <w:t>«Провожаем Деда Мороза»</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«По снежной дорожке»</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«Красота деревьев в зимнем наряде»</w:t>
            </w:r>
          </w:p>
        </w:tc>
      </w:tr>
      <w:tr w:rsidR="00570B25" w:rsidRPr="00570B25" w:rsidTr="00887ED7">
        <w:trPr>
          <w:trHeight w:hRule="exact" w:val="284"/>
        </w:trPr>
        <w:tc>
          <w:tcPr>
            <w:tcW w:w="2376" w:type="dxa"/>
            <w:vMerge w:val="restart"/>
          </w:tcPr>
          <w:p w:rsidR="00570B25" w:rsidRPr="00570B25" w:rsidRDefault="00570B25" w:rsidP="00570B25">
            <w:pPr>
              <w:rPr>
                <w:rFonts w:eastAsia="Calibri"/>
                <w:szCs w:val="24"/>
              </w:rPr>
            </w:pPr>
            <w:r w:rsidRPr="00570B25">
              <w:rPr>
                <w:rFonts w:eastAsia="Calibri"/>
                <w:bCs/>
                <w:iCs/>
                <w:color w:val="000000"/>
                <w:szCs w:val="24"/>
              </w:rPr>
              <w:t>Мой детский сад</w:t>
            </w:r>
          </w:p>
        </w:tc>
        <w:tc>
          <w:tcPr>
            <w:tcW w:w="1736" w:type="dxa"/>
            <w:vMerge w:val="restart"/>
          </w:tcPr>
          <w:p w:rsidR="00570B25" w:rsidRPr="00570B25" w:rsidRDefault="00570B25" w:rsidP="00570B25">
            <w:pPr>
              <w:rPr>
                <w:rFonts w:eastAsia="Calibri"/>
                <w:szCs w:val="24"/>
              </w:rPr>
            </w:pPr>
            <w:r w:rsidRPr="00570B25">
              <w:rPr>
                <w:rFonts w:eastAsia="Calibri"/>
                <w:szCs w:val="24"/>
              </w:rPr>
              <w:t>Февраль</w:t>
            </w:r>
          </w:p>
        </w:tc>
        <w:tc>
          <w:tcPr>
            <w:tcW w:w="5386" w:type="dxa"/>
          </w:tcPr>
          <w:p w:rsidR="00570B25" w:rsidRPr="00570B25" w:rsidRDefault="00570B25" w:rsidP="00570B25">
            <w:pPr>
              <w:rPr>
                <w:rFonts w:eastAsia="Calibri"/>
                <w:szCs w:val="24"/>
              </w:rPr>
            </w:pPr>
            <w:r w:rsidRPr="00570B25">
              <w:rPr>
                <w:rFonts w:eastAsia="Calibri"/>
                <w:bCs/>
                <w:iCs/>
                <w:color w:val="000000"/>
                <w:szCs w:val="24"/>
              </w:rPr>
              <w:t>«Кто работает в детском саду»</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«Моем игрушки»</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«Надо, надо умываться»</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«Папин праздник»</w:t>
            </w:r>
          </w:p>
        </w:tc>
      </w:tr>
      <w:tr w:rsidR="00570B25" w:rsidRPr="00570B25" w:rsidTr="00887ED7">
        <w:trPr>
          <w:trHeight w:hRule="exact" w:val="284"/>
        </w:trPr>
        <w:tc>
          <w:tcPr>
            <w:tcW w:w="2376" w:type="dxa"/>
            <w:vMerge w:val="restart"/>
          </w:tcPr>
          <w:p w:rsidR="00570B25" w:rsidRPr="00570B25" w:rsidRDefault="00570B25" w:rsidP="00570B25">
            <w:pPr>
              <w:rPr>
                <w:rFonts w:eastAsia="Calibri"/>
                <w:szCs w:val="24"/>
              </w:rPr>
            </w:pPr>
            <w:r w:rsidRPr="00570B25">
              <w:rPr>
                <w:rFonts w:eastAsia="Calibri"/>
                <w:bCs/>
                <w:iCs/>
                <w:color w:val="000000"/>
                <w:szCs w:val="24"/>
              </w:rPr>
              <w:t>«Весна пришла»</w:t>
            </w:r>
          </w:p>
        </w:tc>
        <w:tc>
          <w:tcPr>
            <w:tcW w:w="1736" w:type="dxa"/>
            <w:vMerge w:val="restart"/>
          </w:tcPr>
          <w:p w:rsidR="00570B25" w:rsidRPr="00570B25" w:rsidRDefault="00570B25" w:rsidP="00570B25">
            <w:pPr>
              <w:rPr>
                <w:rFonts w:eastAsia="Calibri"/>
                <w:szCs w:val="24"/>
              </w:rPr>
            </w:pPr>
            <w:r w:rsidRPr="00570B25">
              <w:rPr>
                <w:rFonts w:eastAsia="Calibri"/>
                <w:szCs w:val="24"/>
              </w:rPr>
              <w:t>Март</w:t>
            </w:r>
          </w:p>
        </w:tc>
        <w:tc>
          <w:tcPr>
            <w:tcW w:w="5386" w:type="dxa"/>
          </w:tcPr>
          <w:p w:rsidR="00570B25" w:rsidRPr="00570B25" w:rsidRDefault="00570B25" w:rsidP="00570B25">
            <w:pPr>
              <w:rPr>
                <w:rFonts w:eastAsia="Calibri"/>
                <w:szCs w:val="24"/>
              </w:rPr>
            </w:pPr>
            <w:r w:rsidRPr="00570B25">
              <w:rPr>
                <w:rFonts w:eastAsia="Calibri"/>
                <w:bCs/>
                <w:iCs/>
                <w:color w:val="000000"/>
                <w:szCs w:val="24"/>
              </w:rPr>
              <w:t>«Наши мамочки»</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«Мир за окном: весна пришла»</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«Из чего сделаны предметы?»</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«Кукольный домик»</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bCs/>
                <w:iCs/>
                <w:color w:val="000000"/>
                <w:szCs w:val="24"/>
              </w:rPr>
            </w:pPr>
            <w:r w:rsidRPr="00570B25">
              <w:rPr>
                <w:rFonts w:eastAsia="Calibri"/>
                <w:bCs/>
                <w:iCs/>
                <w:color w:val="000000"/>
                <w:szCs w:val="24"/>
              </w:rPr>
              <w:t>«Веселые истории»</w:t>
            </w:r>
          </w:p>
        </w:tc>
      </w:tr>
      <w:tr w:rsidR="00570B25" w:rsidRPr="00570B25" w:rsidTr="00887ED7">
        <w:trPr>
          <w:trHeight w:hRule="exact" w:val="284"/>
        </w:trPr>
        <w:tc>
          <w:tcPr>
            <w:tcW w:w="2376" w:type="dxa"/>
            <w:vMerge w:val="restart"/>
          </w:tcPr>
          <w:p w:rsidR="00570B25" w:rsidRPr="00570B25" w:rsidRDefault="00570B25" w:rsidP="00570B25">
            <w:pPr>
              <w:rPr>
                <w:rFonts w:eastAsia="Calibri"/>
                <w:szCs w:val="24"/>
              </w:rPr>
            </w:pPr>
            <w:r w:rsidRPr="00570B25">
              <w:rPr>
                <w:rFonts w:eastAsia="Calibri"/>
                <w:bCs/>
                <w:iCs/>
                <w:color w:val="000000"/>
                <w:szCs w:val="24"/>
              </w:rPr>
              <w:t>«Книжки для</w:t>
            </w:r>
            <w:r w:rsidRPr="00570B25">
              <w:rPr>
                <w:rFonts w:eastAsia="Calibri"/>
                <w:color w:val="000000"/>
                <w:szCs w:val="24"/>
              </w:rPr>
              <w:br/>
            </w:r>
            <w:r w:rsidRPr="00570B25">
              <w:rPr>
                <w:rFonts w:eastAsia="Calibri"/>
                <w:bCs/>
                <w:iCs/>
                <w:color w:val="000000"/>
                <w:szCs w:val="24"/>
              </w:rPr>
              <w:t>малышек»</w:t>
            </w:r>
          </w:p>
        </w:tc>
        <w:tc>
          <w:tcPr>
            <w:tcW w:w="1736" w:type="dxa"/>
            <w:vMerge w:val="restart"/>
          </w:tcPr>
          <w:p w:rsidR="00570B25" w:rsidRPr="00570B25" w:rsidRDefault="00570B25" w:rsidP="00570B25">
            <w:pPr>
              <w:rPr>
                <w:rFonts w:eastAsia="Calibri"/>
                <w:szCs w:val="24"/>
              </w:rPr>
            </w:pPr>
            <w:r w:rsidRPr="00570B25">
              <w:rPr>
                <w:rFonts w:eastAsia="Calibri"/>
                <w:szCs w:val="24"/>
              </w:rPr>
              <w:t>Апрель</w:t>
            </w:r>
          </w:p>
        </w:tc>
        <w:tc>
          <w:tcPr>
            <w:tcW w:w="5386" w:type="dxa"/>
          </w:tcPr>
          <w:p w:rsidR="00570B25" w:rsidRPr="00570B25" w:rsidRDefault="00570B25" w:rsidP="00570B25">
            <w:pPr>
              <w:rPr>
                <w:rFonts w:eastAsia="Calibri"/>
                <w:szCs w:val="24"/>
              </w:rPr>
            </w:pPr>
            <w:r w:rsidRPr="00570B25">
              <w:rPr>
                <w:rFonts w:eastAsia="Calibri"/>
                <w:bCs/>
                <w:iCs/>
                <w:color w:val="000000"/>
                <w:szCs w:val="24"/>
              </w:rPr>
              <w:t>«Птицы прилетели»</w:t>
            </w:r>
          </w:p>
        </w:tc>
      </w:tr>
      <w:tr w:rsidR="00570B25" w:rsidRPr="00570B25" w:rsidTr="00887ED7">
        <w:trPr>
          <w:trHeight w:hRule="exact" w:val="284"/>
        </w:trPr>
        <w:tc>
          <w:tcPr>
            <w:tcW w:w="2376" w:type="dxa"/>
            <w:vMerge/>
          </w:tcPr>
          <w:p w:rsidR="00570B25" w:rsidRPr="00570B25" w:rsidRDefault="00570B25" w:rsidP="00570B25">
            <w:pPr>
              <w:rPr>
                <w:rFonts w:eastAsia="Calibri"/>
                <w:bCs/>
                <w:iCs/>
                <w:color w:val="000000"/>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«Я расту»</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bCs/>
                <w:iCs/>
                <w:color w:val="000000"/>
                <w:szCs w:val="24"/>
              </w:rPr>
            </w:pPr>
            <w:r w:rsidRPr="00570B25">
              <w:rPr>
                <w:rFonts w:eastAsia="Calibri"/>
                <w:szCs w:val="24"/>
              </w:rPr>
              <w:t>«Будем здоровы»</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bCs/>
                <w:iCs/>
                <w:color w:val="000000"/>
                <w:szCs w:val="24"/>
              </w:rPr>
            </w:pPr>
            <w:r w:rsidRPr="00570B25">
              <w:rPr>
                <w:rFonts w:eastAsia="Calibri"/>
                <w:bCs/>
                <w:iCs/>
                <w:color w:val="000000"/>
                <w:szCs w:val="24"/>
              </w:rPr>
              <w:t>«Живое вокруг нас: весенние цветы»</w:t>
            </w:r>
          </w:p>
          <w:p w:rsidR="00570B25" w:rsidRPr="00570B25" w:rsidRDefault="00570B25" w:rsidP="00570B25">
            <w:pPr>
              <w:rPr>
                <w:rFonts w:eastAsia="Calibri"/>
                <w:bCs/>
                <w:iCs/>
                <w:color w:val="000000"/>
                <w:szCs w:val="24"/>
              </w:rPr>
            </w:pPr>
          </w:p>
          <w:p w:rsidR="00570B25" w:rsidRPr="00570B25" w:rsidRDefault="00570B25" w:rsidP="00570B25">
            <w:pPr>
              <w:rPr>
                <w:rFonts w:eastAsia="Calibri"/>
                <w:szCs w:val="24"/>
              </w:rPr>
            </w:pPr>
          </w:p>
        </w:tc>
      </w:tr>
      <w:tr w:rsidR="00570B25" w:rsidRPr="00570B25" w:rsidTr="00887ED7">
        <w:trPr>
          <w:trHeight w:hRule="exact" w:val="284"/>
        </w:trPr>
        <w:tc>
          <w:tcPr>
            <w:tcW w:w="2376" w:type="dxa"/>
            <w:vMerge w:val="restart"/>
          </w:tcPr>
          <w:p w:rsidR="00570B25" w:rsidRPr="00570B25" w:rsidRDefault="00570B25" w:rsidP="00570B25">
            <w:pPr>
              <w:rPr>
                <w:rFonts w:eastAsia="Calibri"/>
                <w:szCs w:val="24"/>
              </w:rPr>
            </w:pPr>
            <w:r w:rsidRPr="00570B25">
              <w:rPr>
                <w:rFonts w:eastAsia="Calibri"/>
                <w:bCs/>
                <w:iCs/>
                <w:color w:val="000000"/>
                <w:szCs w:val="24"/>
              </w:rPr>
              <w:t>«Природа и</w:t>
            </w:r>
            <w:r w:rsidRPr="00570B25">
              <w:rPr>
                <w:rFonts w:eastAsia="Calibri"/>
                <w:color w:val="000000"/>
                <w:szCs w:val="24"/>
              </w:rPr>
              <w:br/>
            </w:r>
            <w:r w:rsidRPr="00570B25">
              <w:rPr>
                <w:rFonts w:eastAsia="Calibri"/>
                <w:bCs/>
                <w:iCs/>
                <w:color w:val="000000"/>
                <w:szCs w:val="24"/>
              </w:rPr>
              <w:t>красота вокруг</w:t>
            </w:r>
            <w:r w:rsidRPr="00570B25">
              <w:rPr>
                <w:rFonts w:eastAsia="Calibri"/>
                <w:color w:val="000000"/>
                <w:szCs w:val="24"/>
              </w:rPr>
              <w:br/>
            </w:r>
            <w:r w:rsidRPr="00570B25">
              <w:rPr>
                <w:rFonts w:eastAsia="Calibri"/>
                <w:bCs/>
                <w:iCs/>
                <w:color w:val="000000"/>
                <w:szCs w:val="24"/>
              </w:rPr>
              <w:t>нас»</w:t>
            </w:r>
          </w:p>
        </w:tc>
        <w:tc>
          <w:tcPr>
            <w:tcW w:w="1736" w:type="dxa"/>
            <w:vMerge w:val="restart"/>
          </w:tcPr>
          <w:p w:rsidR="00570B25" w:rsidRPr="00570B25" w:rsidRDefault="00570B25" w:rsidP="00570B25">
            <w:pPr>
              <w:rPr>
                <w:rFonts w:eastAsia="Calibri"/>
                <w:szCs w:val="24"/>
              </w:rPr>
            </w:pPr>
            <w:r w:rsidRPr="00570B25">
              <w:rPr>
                <w:rFonts w:eastAsia="Calibri"/>
                <w:szCs w:val="24"/>
              </w:rPr>
              <w:t>Май</w:t>
            </w:r>
          </w:p>
          <w:p w:rsidR="00570B25" w:rsidRPr="00570B25" w:rsidRDefault="00570B25" w:rsidP="00570B25">
            <w:pPr>
              <w:rPr>
                <w:rFonts w:eastAsia="Calibri"/>
                <w:szCs w:val="24"/>
              </w:rPr>
            </w:pPr>
          </w:p>
          <w:p w:rsidR="00570B25" w:rsidRPr="00570B25" w:rsidRDefault="00570B25" w:rsidP="00570B25">
            <w:pPr>
              <w:rPr>
                <w:rFonts w:eastAsia="Calibri"/>
                <w:szCs w:val="24"/>
              </w:rPr>
            </w:pPr>
          </w:p>
          <w:p w:rsidR="00570B25" w:rsidRPr="00570B25" w:rsidRDefault="00570B25" w:rsidP="00570B25">
            <w:pPr>
              <w:rPr>
                <w:rFonts w:eastAsia="Calibri"/>
                <w:szCs w:val="24"/>
              </w:rPr>
            </w:pPr>
          </w:p>
          <w:p w:rsidR="00570B25" w:rsidRPr="00570B25" w:rsidRDefault="00570B25" w:rsidP="00570B25">
            <w:pPr>
              <w:rPr>
                <w:rFonts w:eastAsia="Calibri"/>
                <w:szCs w:val="24"/>
              </w:rPr>
            </w:pPr>
          </w:p>
          <w:p w:rsidR="00570B25" w:rsidRPr="00570B25" w:rsidRDefault="00570B25" w:rsidP="00570B25">
            <w:pPr>
              <w:rPr>
                <w:rFonts w:eastAsia="Calibri"/>
                <w:szCs w:val="24"/>
              </w:rPr>
            </w:pPr>
          </w:p>
          <w:p w:rsidR="00570B25" w:rsidRPr="00570B25" w:rsidRDefault="00570B25" w:rsidP="00570B25">
            <w:pPr>
              <w:rPr>
                <w:rFonts w:eastAsia="Calibri"/>
                <w:szCs w:val="24"/>
              </w:rPr>
            </w:pPr>
          </w:p>
          <w:p w:rsidR="00570B25" w:rsidRPr="00570B25" w:rsidRDefault="00570B25" w:rsidP="00570B25">
            <w:pPr>
              <w:rPr>
                <w:rFonts w:eastAsia="Calibri"/>
                <w:szCs w:val="24"/>
              </w:rPr>
            </w:pPr>
          </w:p>
          <w:p w:rsidR="00570B25" w:rsidRPr="00570B25" w:rsidRDefault="00570B25" w:rsidP="00570B25">
            <w:pPr>
              <w:rPr>
                <w:rFonts w:eastAsia="Calibri"/>
                <w:szCs w:val="24"/>
              </w:rPr>
            </w:pPr>
          </w:p>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lastRenderedPageBreak/>
              <w:t>«Травка зеленеет, солнышко блестит»</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«Путешествуем вместе»</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szCs w:val="24"/>
              </w:rPr>
            </w:pPr>
            <w:r w:rsidRPr="00570B25">
              <w:rPr>
                <w:rFonts w:eastAsia="Calibri"/>
                <w:bCs/>
                <w:iCs/>
                <w:color w:val="000000"/>
                <w:szCs w:val="24"/>
              </w:rPr>
              <w:t>«Один, два, три — считать начни»</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bCs/>
                <w:iCs/>
                <w:color w:val="000000"/>
                <w:szCs w:val="24"/>
              </w:rPr>
            </w:pPr>
            <w:r w:rsidRPr="00570B25">
              <w:rPr>
                <w:rFonts w:eastAsia="Calibri"/>
                <w:bCs/>
                <w:iCs/>
                <w:color w:val="000000"/>
                <w:szCs w:val="24"/>
              </w:rPr>
              <w:t>«У куклы Кати день рождения»</w:t>
            </w: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szCs w:val="24"/>
              </w:rPr>
            </w:pPr>
            <w:r w:rsidRPr="00570B25">
              <w:rPr>
                <w:rFonts w:eastAsia="Calibri"/>
                <w:bCs/>
                <w:iCs/>
                <w:color w:val="000000"/>
                <w:szCs w:val="24"/>
              </w:rPr>
              <w:t>еее6</w:t>
            </w:r>
          </w:p>
        </w:tc>
      </w:tr>
      <w:tr w:rsidR="00570B25" w:rsidRPr="00570B25" w:rsidTr="00887ED7">
        <w:trPr>
          <w:trHeight w:hRule="exact" w:val="284"/>
        </w:trPr>
        <w:tc>
          <w:tcPr>
            <w:tcW w:w="2376" w:type="dxa"/>
            <w:vMerge/>
          </w:tcPr>
          <w:p w:rsidR="00570B25" w:rsidRPr="00570B25" w:rsidRDefault="00570B25" w:rsidP="00570B25">
            <w:pPr>
              <w:rPr>
                <w:rFonts w:eastAsia="Calibri"/>
                <w:szCs w:val="24"/>
              </w:rPr>
            </w:pPr>
          </w:p>
        </w:tc>
        <w:tc>
          <w:tcPr>
            <w:tcW w:w="1736" w:type="dxa"/>
            <w:vMerge/>
          </w:tcPr>
          <w:p w:rsidR="00570B25" w:rsidRPr="00570B25" w:rsidRDefault="00570B25" w:rsidP="00570B25">
            <w:pPr>
              <w:rPr>
                <w:rFonts w:eastAsia="Calibri"/>
                <w:szCs w:val="24"/>
              </w:rPr>
            </w:pPr>
          </w:p>
        </w:tc>
        <w:tc>
          <w:tcPr>
            <w:tcW w:w="5386" w:type="dxa"/>
          </w:tcPr>
          <w:p w:rsidR="00570B25" w:rsidRPr="00570B25" w:rsidRDefault="00570B25" w:rsidP="00570B25">
            <w:pPr>
              <w:rPr>
                <w:rFonts w:eastAsia="Calibri"/>
                <w:bCs/>
                <w:iCs/>
                <w:color w:val="000000"/>
                <w:szCs w:val="24"/>
              </w:rPr>
            </w:pPr>
            <w:r w:rsidRPr="00570B25">
              <w:rPr>
                <w:rFonts w:eastAsia="Calibri"/>
                <w:bCs/>
                <w:iCs/>
                <w:color w:val="000000"/>
                <w:szCs w:val="24"/>
              </w:rPr>
              <w:t>Природа и красота вокруг нас</w:t>
            </w: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p>
          <w:p w:rsidR="00570B25" w:rsidRPr="00570B25" w:rsidRDefault="00570B25" w:rsidP="00570B25">
            <w:pPr>
              <w:rPr>
                <w:rFonts w:eastAsia="Calibri"/>
                <w:bCs/>
                <w:iCs/>
                <w:color w:val="000000"/>
                <w:szCs w:val="24"/>
              </w:rPr>
            </w:pPr>
            <w:r w:rsidRPr="00570B25">
              <w:rPr>
                <w:rFonts w:eastAsia="Calibri"/>
                <w:color w:val="000000"/>
                <w:szCs w:val="24"/>
              </w:rPr>
              <w:br/>
            </w:r>
            <w:r w:rsidRPr="00570B25">
              <w:rPr>
                <w:rFonts w:eastAsia="Calibri"/>
                <w:bCs/>
                <w:iCs/>
                <w:color w:val="000000"/>
                <w:szCs w:val="24"/>
              </w:rPr>
              <w:t>красота вокруг</w:t>
            </w:r>
            <w:r w:rsidRPr="00570B25">
              <w:rPr>
                <w:rFonts w:eastAsia="Calibri"/>
                <w:color w:val="000000"/>
                <w:szCs w:val="24"/>
              </w:rPr>
              <w:br/>
            </w:r>
            <w:r w:rsidRPr="00570B25">
              <w:rPr>
                <w:rFonts w:eastAsia="Calibri"/>
                <w:bCs/>
                <w:iCs/>
                <w:color w:val="000000"/>
                <w:szCs w:val="24"/>
              </w:rPr>
              <w:t>нас</w:t>
            </w:r>
            <w:r w:rsidRPr="00570B25">
              <w:rPr>
                <w:rFonts w:eastAsia="Calibri"/>
                <w:color w:val="000000"/>
                <w:szCs w:val="24"/>
              </w:rPr>
              <w:br/>
            </w:r>
            <w:r w:rsidRPr="00570B25">
              <w:rPr>
                <w:rFonts w:eastAsia="Calibri"/>
                <w:bCs/>
                <w:iCs/>
                <w:color w:val="000000"/>
                <w:szCs w:val="24"/>
              </w:rPr>
              <w:t>красота вокруг</w:t>
            </w:r>
            <w:r w:rsidRPr="00570B25">
              <w:rPr>
                <w:rFonts w:eastAsia="Calibri"/>
                <w:color w:val="000000"/>
                <w:szCs w:val="24"/>
              </w:rPr>
              <w:br/>
            </w:r>
            <w:r w:rsidRPr="00570B25">
              <w:rPr>
                <w:rFonts w:eastAsia="Calibri"/>
                <w:bCs/>
                <w:iCs/>
                <w:color w:val="000000"/>
                <w:szCs w:val="24"/>
              </w:rPr>
              <w:t>нас</w:t>
            </w:r>
          </w:p>
        </w:tc>
      </w:tr>
    </w:tbl>
    <w:p w:rsidR="005321A0" w:rsidRDefault="005321A0" w:rsidP="00EF02ED">
      <w:pPr>
        <w:spacing w:after="0" w:line="240" w:lineRule="auto"/>
        <w:rPr>
          <w:rFonts w:ascii="Times New Roman" w:eastAsia="Calibri" w:hAnsi="Times New Roman" w:cs="Times New Roman"/>
          <w:b/>
          <w:sz w:val="24"/>
        </w:rPr>
      </w:pPr>
    </w:p>
    <w:p w:rsidR="00966B61" w:rsidRDefault="00966B61" w:rsidP="00966B61">
      <w:pPr>
        <w:spacing w:after="0" w:line="240" w:lineRule="auto"/>
        <w:jc w:val="center"/>
        <w:rPr>
          <w:rFonts w:ascii="Times New Roman" w:eastAsia="Calibri" w:hAnsi="Times New Roman" w:cs="Times New Roman"/>
          <w:b/>
          <w:sz w:val="24"/>
        </w:rPr>
      </w:pPr>
    </w:p>
    <w:p w:rsidR="00966B61" w:rsidRPr="00570B25" w:rsidRDefault="00966B61" w:rsidP="00966B61">
      <w:pPr>
        <w:spacing w:after="0" w:line="240" w:lineRule="auto"/>
        <w:jc w:val="center"/>
        <w:rPr>
          <w:rFonts w:ascii="Times New Roman" w:eastAsia="Calibri" w:hAnsi="Times New Roman" w:cs="Times New Roman"/>
          <w:b/>
          <w:sz w:val="24"/>
        </w:rPr>
      </w:pPr>
      <w:r w:rsidRPr="00570B25">
        <w:rPr>
          <w:rFonts w:ascii="Times New Roman" w:eastAsia="Calibri" w:hAnsi="Times New Roman" w:cs="Times New Roman"/>
          <w:b/>
          <w:sz w:val="24"/>
        </w:rPr>
        <w:t>МУНИЦИПАЛЬНОЕ АВТОНОМНОЕ ДОШКОЛЬНОЕ ОБРАЗОВАТЕЛЬНОЕ УЧРЕЖДЕНИЕ</w:t>
      </w:r>
    </w:p>
    <w:p w:rsidR="00966B61" w:rsidRPr="00570B25" w:rsidRDefault="00966B61" w:rsidP="00966B61">
      <w:pPr>
        <w:spacing w:after="0" w:line="240" w:lineRule="auto"/>
        <w:jc w:val="center"/>
        <w:rPr>
          <w:rFonts w:ascii="Times New Roman" w:eastAsia="Calibri" w:hAnsi="Times New Roman" w:cs="Times New Roman"/>
          <w:b/>
          <w:sz w:val="24"/>
        </w:rPr>
      </w:pPr>
      <w:r w:rsidRPr="00570B25">
        <w:rPr>
          <w:rFonts w:ascii="Times New Roman" w:eastAsia="Calibri" w:hAnsi="Times New Roman" w:cs="Times New Roman"/>
          <w:b/>
          <w:sz w:val="24"/>
        </w:rPr>
        <w:t>«ДЕТСКИЙ САД «СКАЗКА» структурное</w:t>
      </w:r>
    </w:p>
    <w:p w:rsidR="00966B61" w:rsidRPr="00570B25" w:rsidRDefault="00966B61" w:rsidP="00966B61">
      <w:pPr>
        <w:tabs>
          <w:tab w:val="left" w:pos="3969"/>
        </w:tabs>
        <w:suppressAutoHyphens/>
        <w:autoSpaceDE w:val="0"/>
        <w:spacing w:after="0" w:line="240" w:lineRule="auto"/>
        <w:ind w:left="-540"/>
        <w:jc w:val="center"/>
        <w:rPr>
          <w:rFonts w:ascii="Times New Roman" w:eastAsia="Arial" w:hAnsi="Times New Roman" w:cs="Times New Roman"/>
          <w:sz w:val="18"/>
          <w:szCs w:val="18"/>
          <w:lang w:eastAsia="ar-SA"/>
        </w:rPr>
      </w:pPr>
      <w:r w:rsidRPr="00570B25">
        <w:rPr>
          <w:rFonts w:ascii="Times New Roman" w:eastAsia="Arial" w:hAnsi="Times New Roman" w:cs="Times New Roman"/>
          <w:sz w:val="18"/>
          <w:szCs w:val="18"/>
          <w:lang w:eastAsia="ar-SA"/>
        </w:rPr>
        <w:t>Юридический адрес: Россия, 623340, Свердловская область, Артинский район, р.п. Арти, ул</w:t>
      </w:r>
      <w:proofErr w:type="gramStart"/>
      <w:r w:rsidRPr="00570B25">
        <w:rPr>
          <w:rFonts w:ascii="Times New Roman" w:eastAsia="Arial" w:hAnsi="Times New Roman" w:cs="Times New Roman"/>
          <w:sz w:val="18"/>
          <w:szCs w:val="18"/>
          <w:lang w:eastAsia="ar-SA"/>
        </w:rPr>
        <w:t>.К</w:t>
      </w:r>
      <w:proofErr w:type="gramEnd"/>
      <w:r w:rsidRPr="00570B25">
        <w:rPr>
          <w:rFonts w:ascii="Times New Roman" w:eastAsia="Arial" w:hAnsi="Times New Roman" w:cs="Times New Roman"/>
          <w:sz w:val="18"/>
          <w:szCs w:val="18"/>
          <w:lang w:eastAsia="ar-SA"/>
        </w:rPr>
        <w:t>оролева , 29 Б.</w:t>
      </w:r>
    </w:p>
    <w:p w:rsidR="00966B61" w:rsidRPr="00570B25" w:rsidRDefault="00966B61" w:rsidP="00966B61">
      <w:pPr>
        <w:suppressAutoHyphens/>
        <w:autoSpaceDE w:val="0"/>
        <w:spacing w:after="0" w:line="240" w:lineRule="auto"/>
        <w:ind w:left="-540"/>
        <w:jc w:val="center"/>
        <w:rPr>
          <w:rFonts w:ascii="Times New Roman" w:eastAsia="Arial" w:hAnsi="Times New Roman" w:cs="Times New Roman"/>
          <w:sz w:val="18"/>
          <w:szCs w:val="18"/>
          <w:lang w:eastAsia="ar-SA"/>
        </w:rPr>
      </w:pPr>
      <w:r w:rsidRPr="00570B25">
        <w:rPr>
          <w:rFonts w:ascii="Times New Roman" w:eastAsia="Arial" w:hAnsi="Times New Roman" w:cs="Times New Roman"/>
          <w:sz w:val="18"/>
          <w:szCs w:val="18"/>
          <w:lang w:eastAsia="ar-SA"/>
        </w:rPr>
        <w:t>Фактический адрес: Россия, 623340, Свердловская область, Артинский район, р.п. Арти, ул. Королева, 29 Б,</w:t>
      </w:r>
    </w:p>
    <w:p w:rsidR="00966B61" w:rsidRPr="00570B25" w:rsidRDefault="00966B61" w:rsidP="00966B61">
      <w:pPr>
        <w:suppressAutoHyphens/>
        <w:autoSpaceDE w:val="0"/>
        <w:spacing w:after="0" w:line="240" w:lineRule="auto"/>
        <w:ind w:left="-540"/>
        <w:jc w:val="center"/>
        <w:rPr>
          <w:rFonts w:ascii="Times New Roman" w:eastAsia="Arial" w:hAnsi="Times New Roman" w:cs="Times New Roman"/>
          <w:sz w:val="18"/>
          <w:szCs w:val="18"/>
          <w:lang w:eastAsia="ar-SA"/>
        </w:rPr>
      </w:pPr>
      <w:r w:rsidRPr="00570B25">
        <w:rPr>
          <w:rFonts w:ascii="Times New Roman" w:eastAsia="Arial" w:hAnsi="Times New Roman" w:cs="Times New Roman"/>
          <w:sz w:val="18"/>
          <w:szCs w:val="18"/>
          <w:lang w:eastAsia="ar-SA"/>
        </w:rPr>
        <w:t>Россия, 623340, Свердловская область, Артинский район, р.п. Арти, ул. Королева, 29 А,</w:t>
      </w:r>
    </w:p>
    <w:p w:rsidR="00966B61" w:rsidRPr="00570B25" w:rsidRDefault="00966B61" w:rsidP="00966B61">
      <w:pPr>
        <w:suppressAutoHyphens/>
        <w:autoSpaceDE w:val="0"/>
        <w:spacing w:after="0" w:line="240" w:lineRule="auto"/>
        <w:ind w:left="-540"/>
        <w:jc w:val="center"/>
        <w:rPr>
          <w:rFonts w:ascii="Times New Roman" w:eastAsia="Arial" w:hAnsi="Times New Roman" w:cs="Times New Roman"/>
          <w:sz w:val="18"/>
          <w:szCs w:val="18"/>
          <w:lang w:eastAsia="ar-SA"/>
        </w:rPr>
      </w:pPr>
      <w:r w:rsidRPr="00570B25">
        <w:rPr>
          <w:rFonts w:ascii="Times New Roman" w:eastAsia="Arial" w:hAnsi="Times New Roman" w:cs="Times New Roman"/>
          <w:sz w:val="18"/>
          <w:szCs w:val="18"/>
          <w:lang w:eastAsia="ar-SA"/>
        </w:rPr>
        <w:t>тел. (343 91) 2-20-06</w:t>
      </w:r>
    </w:p>
    <w:p w:rsidR="00966B61" w:rsidRPr="00570B25" w:rsidRDefault="00966B61" w:rsidP="00966B61">
      <w:pPr>
        <w:spacing w:after="0" w:line="240" w:lineRule="auto"/>
        <w:jc w:val="center"/>
        <w:rPr>
          <w:rFonts w:ascii="Times New Roman" w:eastAsia="Times New Roman" w:hAnsi="Times New Roman" w:cs="Times New Roman"/>
          <w:sz w:val="24"/>
          <w:szCs w:val="24"/>
          <w:lang w:eastAsia="ru-RU"/>
        </w:rPr>
      </w:pPr>
    </w:p>
    <w:tbl>
      <w:tblPr>
        <w:tblStyle w:val="5"/>
        <w:tblW w:w="15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0792"/>
      </w:tblGrid>
      <w:tr w:rsidR="00966B61" w:rsidRPr="00570B25" w:rsidTr="00181671">
        <w:trPr>
          <w:trHeight w:val="1484"/>
        </w:trPr>
        <w:tc>
          <w:tcPr>
            <w:tcW w:w="4503" w:type="dxa"/>
          </w:tcPr>
          <w:p w:rsidR="00966B61" w:rsidRPr="00570B25" w:rsidRDefault="00966B61" w:rsidP="00181671">
            <w:pPr>
              <w:ind w:right="-2321"/>
              <w:jc w:val="both"/>
              <w:rPr>
                <w:rFonts w:eastAsia="Times New Roman"/>
                <w:szCs w:val="24"/>
              </w:rPr>
            </w:pPr>
          </w:p>
        </w:tc>
        <w:tc>
          <w:tcPr>
            <w:tcW w:w="10792" w:type="dxa"/>
          </w:tcPr>
          <w:p w:rsidR="00966B61" w:rsidRPr="00570B25" w:rsidRDefault="00966B61" w:rsidP="00181671">
            <w:pPr>
              <w:jc w:val="both"/>
              <w:rPr>
                <w:rFonts w:eastAsia="Times New Roman"/>
                <w:szCs w:val="24"/>
              </w:rPr>
            </w:pPr>
            <w:r w:rsidRPr="00570B25">
              <w:rPr>
                <w:rFonts w:eastAsia="Times New Roman"/>
                <w:szCs w:val="24"/>
              </w:rPr>
              <w:t xml:space="preserve">УТВЕРЖДАЮ       </w:t>
            </w:r>
          </w:p>
          <w:p w:rsidR="00966B61" w:rsidRPr="00570B25" w:rsidRDefault="00966B61" w:rsidP="00181671">
            <w:pPr>
              <w:ind w:left="2246" w:hanging="2246"/>
              <w:jc w:val="both"/>
              <w:rPr>
                <w:rFonts w:eastAsia="Times New Roman"/>
                <w:szCs w:val="24"/>
              </w:rPr>
            </w:pPr>
            <w:r w:rsidRPr="00570B25">
              <w:rPr>
                <w:rFonts w:eastAsia="Times New Roman"/>
                <w:szCs w:val="24"/>
              </w:rPr>
              <w:t xml:space="preserve">_________________ Н.В. Медведева     </w:t>
            </w:r>
          </w:p>
          <w:p w:rsidR="00966B61" w:rsidRPr="00570B25" w:rsidRDefault="00966B61" w:rsidP="00181671">
            <w:pPr>
              <w:jc w:val="both"/>
              <w:rPr>
                <w:rFonts w:eastAsia="Times New Roman"/>
                <w:szCs w:val="24"/>
              </w:rPr>
            </w:pPr>
            <w:r w:rsidRPr="00570B25">
              <w:rPr>
                <w:rFonts w:eastAsia="Times New Roman"/>
                <w:szCs w:val="24"/>
              </w:rPr>
              <w:t xml:space="preserve">Заведующий  МАДОУ «Детский сад «Сказка»  </w:t>
            </w:r>
          </w:p>
          <w:p w:rsidR="00966B61" w:rsidRPr="00570B25" w:rsidRDefault="00966B61" w:rsidP="00181671">
            <w:pPr>
              <w:jc w:val="both"/>
              <w:rPr>
                <w:rFonts w:eastAsia="Times New Roman"/>
                <w:szCs w:val="24"/>
              </w:rPr>
            </w:pPr>
            <w:r w:rsidRPr="00570B25">
              <w:rPr>
                <w:rFonts w:eastAsia="Times New Roman"/>
                <w:szCs w:val="24"/>
              </w:rPr>
              <w:t xml:space="preserve">Приказ  № 105-од от  «31» мая    2022 года                                                                                            </w:t>
            </w:r>
          </w:p>
        </w:tc>
      </w:tr>
    </w:tbl>
    <w:p w:rsidR="00E34C2F" w:rsidRDefault="00E34C2F" w:rsidP="00E92F62">
      <w:pPr>
        <w:spacing w:after="0" w:line="240" w:lineRule="auto"/>
        <w:jc w:val="both"/>
        <w:rPr>
          <w:rFonts w:ascii="Times New Roman" w:eastAsia="Calibri" w:hAnsi="Times New Roman" w:cs="Times New Roman"/>
          <w:b/>
          <w:sz w:val="28"/>
          <w:szCs w:val="28"/>
        </w:rPr>
      </w:pPr>
    </w:p>
    <w:p w:rsidR="00887ED7" w:rsidRPr="00887ED7" w:rsidRDefault="00887ED7" w:rsidP="00887ED7">
      <w:pPr>
        <w:spacing w:after="0" w:line="276" w:lineRule="auto"/>
        <w:jc w:val="center"/>
        <w:rPr>
          <w:rFonts w:ascii="Times New Roman" w:eastAsia="Calibri" w:hAnsi="Times New Roman" w:cs="Times New Roman"/>
          <w:b/>
          <w:sz w:val="28"/>
          <w:szCs w:val="28"/>
          <w:lang w:eastAsia="ru-RU"/>
        </w:rPr>
      </w:pPr>
      <w:r w:rsidRPr="00887ED7">
        <w:rPr>
          <w:rFonts w:ascii="Times New Roman" w:eastAsia="Calibri" w:hAnsi="Times New Roman" w:cs="Times New Roman"/>
          <w:b/>
          <w:sz w:val="36"/>
          <w:szCs w:val="28"/>
          <w:lang w:eastAsia="ru-RU"/>
        </w:rPr>
        <w:t>Расписание</w:t>
      </w:r>
      <w:r w:rsidRPr="00887ED7">
        <w:rPr>
          <w:rFonts w:ascii="Times New Roman" w:eastAsia="Calibri" w:hAnsi="Times New Roman" w:cs="Times New Roman"/>
          <w:b/>
          <w:sz w:val="28"/>
          <w:szCs w:val="28"/>
          <w:lang w:eastAsia="ru-RU"/>
        </w:rPr>
        <w:t xml:space="preserve"> </w:t>
      </w:r>
    </w:p>
    <w:p w:rsidR="00887ED7" w:rsidRPr="00887ED7" w:rsidRDefault="00887ED7" w:rsidP="00887ED7">
      <w:pPr>
        <w:spacing w:after="0" w:line="276" w:lineRule="auto"/>
        <w:jc w:val="center"/>
        <w:rPr>
          <w:rFonts w:ascii="Times New Roman" w:eastAsia="Calibri" w:hAnsi="Times New Roman" w:cs="Times New Roman"/>
          <w:b/>
          <w:sz w:val="28"/>
          <w:szCs w:val="28"/>
          <w:lang w:eastAsia="ru-RU"/>
        </w:rPr>
      </w:pPr>
      <w:r w:rsidRPr="00887ED7">
        <w:rPr>
          <w:rFonts w:ascii="Times New Roman" w:eastAsia="Calibri" w:hAnsi="Times New Roman" w:cs="Times New Roman"/>
          <w:b/>
          <w:sz w:val="28"/>
          <w:szCs w:val="28"/>
          <w:lang w:eastAsia="ru-RU"/>
        </w:rPr>
        <w:t>непосредственно образовательной деятельности                                             на 2021-2022 учебный год</w:t>
      </w:r>
    </w:p>
    <w:p w:rsidR="00887ED7" w:rsidRPr="00887ED7" w:rsidRDefault="00887ED7" w:rsidP="00887ED7">
      <w:pPr>
        <w:spacing w:after="0" w:line="276"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группа «Пчёлки» (2 – 3</w:t>
      </w:r>
      <w:r w:rsidRPr="00887ED7">
        <w:rPr>
          <w:rFonts w:ascii="Times New Roman" w:eastAsia="Calibri" w:hAnsi="Times New Roman" w:cs="Times New Roman"/>
          <w:b/>
          <w:sz w:val="28"/>
          <w:szCs w:val="28"/>
          <w:lang w:eastAsia="ru-RU"/>
        </w:rPr>
        <w:t xml:space="preserve"> года)</w:t>
      </w:r>
    </w:p>
    <w:p w:rsidR="00887ED7" w:rsidRPr="00887ED7" w:rsidRDefault="00887ED7" w:rsidP="00887ED7">
      <w:pPr>
        <w:spacing w:after="0" w:line="276" w:lineRule="auto"/>
        <w:jc w:val="center"/>
        <w:rPr>
          <w:rFonts w:ascii="Times New Roman" w:eastAsia="Calibri" w:hAnsi="Times New Roman" w:cs="Times New Roman"/>
          <w:b/>
          <w:sz w:val="28"/>
          <w:szCs w:val="28"/>
          <w:lang w:eastAsia="ru-RU"/>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5"/>
        <w:gridCol w:w="2027"/>
        <w:gridCol w:w="1843"/>
        <w:gridCol w:w="2126"/>
        <w:gridCol w:w="2081"/>
        <w:gridCol w:w="1747"/>
      </w:tblGrid>
      <w:tr w:rsidR="00887ED7" w:rsidRPr="00887ED7" w:rsidTr="00887ED7">
        <w:tc>
          <w:tcPr>
            <w:tcW w:w="1375"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Возрастная группа</w:t>
            </w:r>
          </w:p>
        </w:tc>
        <w:tc>
          <w:tcPr>
            <w:tcW w:w="2027"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понедельник</w:t>
            </w:r>
          </w:p>
        </w:tc>
        <w:tc>
          <w:tcPr>
            <w:tcW w:w="1843"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вторник</w:t>
            </w:r>
          </w:p>
        </w:tc>
        <w:tc>
          <w:tcPr>
            <w:tcW w:w="2126"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среда</w:t>
            </w:r>
          </w:p>
        </w:tc>
        <w:tc>
          <w:tcPr>
            <w:tcW w:w="2081"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четверг</w:t>
            </w:r>
          </w:p>
        </w:tc>
        <w:tc>
          <w:tcPr>
            <w:tcW w:w="1747"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пятница</w:t>
            </w:r>
          </w:p>
        </w:tc>
      </w:tr>
      <w:tr w:rsidR="00887ED7" w:rsidRPr="00887ED7" w:rsidTr="00887ED7">
        <w:tc>
          <w:tcPr>
            <w:tcW w:w="1375"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tc>
        <w:tc>
          <w:tcPr>
            <w:tcW w:w="2027"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tc>
        <w:tc>
          <w:tcPr>
            <w:tcW w:w="1843"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tc>
        <w:tc>
          <w:tcPr>
            <w:tcW w:w="2126"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tc>
        <w:tc>
          <w:tcPr>
            <w:tcW w:w="2081"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tc>
        <w:tc>
          <w:tcPr>
            <w:tcW w:w="1747" w:type="dxa"/>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tc>
      </w:tr>
      <w:tr w:rsidR="00887ED7" w:rsidRPr="00887ED7" w:rsidTr="00887ED7">
        <w:tc>
          <w:tcPr>
            <w:tcW w:w="1375" w:type="dxa"/>
            <w:vMerge w:val="restart"/>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 xml:space="preserve">Группа раннего возраста </w:t>
            </w:r>
            <w:r w:rsidRPr="00887ED7">
              <w:rPr>
                <w:rFonts w:ascii="Times New Roman" w:eastAsia="Calibri" w:hAnsi="Times New Roman" w:cs="Times New Roman"/>
                <w:b/>
                <w:sz w:val="24"/>
                <w:szCs w:val="24"/>
                <w:lang w:eastAsia="ru-RU"/>
              </w:rPr>
              <w:t>«Пчёлки»</w:t>
            </w:r>
          </w:p>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(1 – 2 года)</w:t>
            </w:r>
          </w:p>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sz w:val="24"/>
                <w:szCs w:val="24"/>
                <w:lang w:eastAsia="ru-RU"/>
              </w:rPr>
              <w:t xml:space="preserve"> (8 минут)</w:t>
            </w:r>
          </w:p>
        </w:tc>
        <w:tc>
          <w:tcPr>
            <w:tcW w:w="2027" w:type="dxa"/>
          </w:tcPr>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09.00 – 09.08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u w:val="single"/>
                <w:lang w:eastAsia="ru-RU"/>
              </w:rPr>
              <w:t>09.10 – 09.18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 xml:space="preserve"> (по подгруппам)</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Развитие речи</w:t>
            </w:r>
          </w:p>
          <w:p w:rsidR="00887ED7" w:rsidRPr="00887ED7" w:rsidRDefault="00887ED7" w:rsidP="00887ED7">
            <w:pPr>
              <w:spacing w:after="0" w:line="240" w:lineRule="auto"/>
              <w:jc w:val="center"/>
              <w:rPr>
                <w:rFonts w:ascii="Times New Roman" w:eastAsia="Calibri" w:hAnsi="Times New Roman" w:cs="Times New Roman"/>
                <w:sz w:val="24"/>
                <w:szCs w:val="24"/>
                <w:lang w:eastAsia="ru-RU"/>
              </w:rPr>
            </w:pPr>
          </w:p>
        </w:tc>
        <w:tc>
          <w:tcPr>
            <w:tcW w:w="1843" w:type="dxa"/>
          </w:tcPr>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09.00 – 09.08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u w:val="single"/>
                <w:lang w:eastAsia="ru-RU"/>
              </w:rPr>
              <w:t>09.10 – 09.18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в группе</w:t>
            </w:r>
          </w:p>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lang w:eastAsia="ru-RU"/>
              </w:rPr>
              <w:t xml:space="preserve"> (по подгруппам) Предметная деятельность (сенсорное развитие)</w:t>
            </w:r>
          </w:p>
          <w:p w:rsidR="00887ED7" w:rsidRPr="00887ED7" w:rsidRDefault="00887ED7" w:rsidP="00887ED7">
            <w:pPr>
              <w:spacing w:after="0" w:line="240" w:lineRule="auto"/>
              <w:jc w:val="center"/>
              <w:rPr>
                <w:rFonts w:ascii="Times New Roman" w:eastAsia="Calibri" w:hAnsi="Times New Roman" w:cs="Times New Roman"/>
                <w:sz w:val="24"/>
                <w:szCs w:val="24"/>
                <w:lang w:eastAsia="ru-RU"/>
              </w:rPr>
            </w:pPr>
          </w:p>
        </w:tc>
        <w:tc>
          <w:tcPr>
            <w:tcW w:w="2126" w:type="dxa"/>
          </w:tcPr>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9.00 – 9.08</w:t>
            </w:r>
          </w:p>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9.10-9.18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 xml:space="preserve"> (по подгруппам)</w:t>
            </w:r>
          </w:p>
          <w:p w:rsidR="00887ED7" w:rsidRPr="00887ED7" w:rsidRDefault="00887ED7" w:rsidP="00887ED7">
            <w:pPr>
              <w:spacing w:after="0" w:line="240"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b/>
                <w:sz w:val="24"/>
                <w:szCs w:val="24"/>
                <w:lang w:eastAsia="ru-RU"/>
              </w:rPr>
              <w:t>Изобразительная деятельность (аппликация /лепка)</w:t>
            </w:r>
          </w:p>
        </w:tc>
        <w:tc>
          <w:tcPr>
            <w:tcW w:w="2081" w:type="dxa"/>
          </w:tcPr>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09.00 – 09.08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u w:val="single"/>
                <w:lang w:eastAsia="ru-RU"/>
              </w:rPr>
              <w:t>09.10 – 09.18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в группе</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 xml:space="preserve"> (по подгруппам) </w:t>
            </w:r>
          </w:p>
          <w:p w:rsidR="00887ED7" w:rsidRPr="00887ED7" w:rsidRDefault="00887ED7" w:rsidP="00887ED7">
            <w:pPr>
              <w:spacing w:after="0" w:line="240"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b/>
                <w:sz w:val="24"/>
                <w:szCs w:val="24"/>
                <w:lang w:eastAsia="ru-RU"/>
              </w:rPr>
              <w:t>Изобразительная деятельность (рисование)</w:t>
            </w:r>
          </w:p>
        </w:tc>
        <w:tc>
          <w:tcPr>
            <w:tcW w:w="1747" w:type="dxa"/>
          </w:tcPr>
          <w:p w:rsidR="00887ED7" w:rsidRPr="00887ED7" w:rsidRDefault="00887ED7" w:rsidP="00887ED7">
            <w:pPr>
              <w:spacing w:after="0" w:line="276"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9.00 – 9.08</w:t>
            </w:r>
          </w:p>
          <w:p w:rsidR="00887ED7" w:rsidRPr="00887ED7" w:rsidRDefault="00887ED7" w:rsidP="00887ED7">
            <w:pPr>
              <w:spacing w:after="0" w:line="276"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9.10-9.18</w:t>
            </w:r>
          </w:p>
          <w:p w:rsidR="00887ED7" w:rsidRPr="00887ED7" w:rsidRDefault="00887ED7" w:rsidP="00887ED7">
            <w:pPr>
              <w:spacing w:after="0" w:line="276"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 xml:space="preserve">(в группе) </w:t>
            </w:r>
            <w:r w:rsidRPr="00887ED7">
              <w:rPr>
                <w:rFonts w:ascii="Times New Roman" w:eastAsia="Calibri" w:hAnsi="Times New Roman" w:cs="Times New Roman"/>
                <w:b/>
                <w:sz w:val="24"/>
                <w:szCs w:val="24"/>
                <w:lang w:eastAsia="ru-RU"/>
              </w:rPr>
              <w:t>музыкальная деятельность</w:t>
            </w:r>
          </w:p>
          <w:p w:rsidR="00887ED7" w:rsidRPr="00887ED7" w:rsidRDefault="00887ED7" w:rsidP="00887ED7">
            <w:pPr>
              <w:spacing w:after="0" w:line="276" w:lineRule="auto"/>
              <w:jc w:val="center"/>
              <w:rPr>
                <w:rFonts w:ascii="Times New Roman" w:eastAsia="Calibri" w:hAnsi="Times New Roman" w:cs="Times New Roman"/>
                <w:b/>
                <w:sz w:val="24"/>
                <w:szCs w:val="24"/>
                <w:lang w:eastAsia="ru-RU"/>
              </w:rPr>
            </w:pPr>
          </w:p>
        </w:tc>
      </w:tr>
      <w:tr w:rsidR="00887ED7" w:rsidRPr="00887ED7" w:rsidTr="00887ED7">
        <w:tc>
          <w:tcPr>
            <w:tcW w:w="1375" w:type="dxa"/>
            <w:vMerge/>
          </w:tcPr>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p>
        </w:tc>
        <w:tc>
          <w:tcPr>
            <w:tcW w:w="2027" w:type="dxa"/>
          </w:tcPr>
          <w:p w:rsidR="00887ED7" w:rsidRPr="00887ED7" w:rsidRDefault="00887ED7" w:rsidP="00887ED7">
            <w:pPr>
              <w:spacing w:after="0" w:line="276"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16.00 – 16.08</w:t>
            </w:r>
          </w:p>
          <w:p w:rsidR="00887ED7" w:rsidRPr="00887ED7" w:rsidRDefault="00887ED7" w:rsidP="00887ED7">
            <w:pPr>
              <w:spacing w:after="0" w:line="276"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u w:val="single"/>
                <w:lang w:eastAsia="ru-RU"/>
              </w:rPr>
              <w:t>16.10 – 16.18</w:t>
            </w:r>
          </w:p>
          <w:p w:rsidR="00887ED7" w:rsidRPr="00887ED7" w:rsidRDefault="00887ED7" w:rsidP="00887ED7">
            <w:pPr>
              <w:spacing w:after="0" w:line="276"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(по подгруппам)</w:t>
            </w:r>
          </w:p>
          <w:p w:rsidR="00887ED7" w:rsidRPr="00887ED7" w:rsidRDefault="00887ED7" w:rsidP="00887ED7">
            <w:pPr>
              <w:spacing w:after="0" w:line="276" w:lineRule="auto"/>
              <w:jc w:val="center"/>
              <w:rPr>
                <w:rFonts w:ascii="Times New Roman" w:eastAsia="Calibri" w:hAnsi="Times New Roman" w:cs="Times New Roman"/>
                <w:sz w:val="24"/>
                <w:szCs w:val="24"/>
                <w:lang w:eastAsia="ru-RU"/>
              </w:rPr>
            </w:pPr>
            <w:r w:rsidRPr="00887ED7">
              <w:rPr>
                <w:rFonts w:ascii="Times New Roman" w:eastAsia="Calibri" w:hAnsi="Times New Roman" w:cs="Times New Roman"/>
                <w:b/>
                <w:sz w:val="24"/>
                <w:szCs w:val="24"/>
                <w:lang w:eastAsia="ru-RU"/>
              </w:rPr>
              <w:t>Предметная деятельность (конструирование)</w:t>
            </w:r>
          </w:p>
        </w:tc>
        <w:tc>
          <w:tcPr>
            <w:tcW w:w="1843" w:type="dxa"/>
          </w:tcPr>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16.00 – 16.08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u w:val="single"/>
                <w:lang w:eastAsia="ru-RU"/>
              </w:rPr>
              <w:t>16.10 – 16.18</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 xml:space="preserve"> (по подгруппам)</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Двигательная деятельность</w:t>
            </w:r>
          </w:p>
        </w:tc>
        <w:tc>
          <w:tcPr>
            <w:tcW w:w="2126" w:type="dxa"/>
          </w:tcPr>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9.00 – 9.08</w:t>
            </w:r>
          </w:p>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9.10-9.18</w:t>
            </w:r>
          </w:p>
          <w:p w:rsidR="00887ED7" w:rsidRPr="00887ED7" w:rsidRDefault="00887ED7" w:rsidP="00887ED7">
            <w:pPr>
              <w:spacing w:after="0" w:line="240"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 xml:space="preserve">(в группе) </w:t>
            </w:r>
            <w:r w:rsidRPr="00887ED7">
              <w:rPr>
                <w:rFonts w:ascii="Times New Roman" w:eastAsia="Calibri" w:hAnsi="Times New Roman" w:cs="Times New Roman"/>
                <w:b/>
                <w:sz w:val="24"/>
                <w:szCs w:val="24"/>
                <w:lang w:eastAsia="ru-RU"/>
              </w:rPr>
              <w:t>музыкальная деятельность</w:t>
            </w:r>
          </w:p>
          <w:p w:rsidR="00887ED7" w:rsidRPr="00887ED7" w:rsidRDefault="00887ED7" w:rsidP="00887ED7">
            <w:pPr>
              <w:spacing w:after="0" w:line="240" w:lineRule="auto"/>
              <w:jc w:val="center"/>
              <w:rPr>
                <w:rFonts w:ascii="Times New Roman" w:eastAsia="Calibri" w:hAnsi="Times New Roman" w:cs="Times New Roman"/>
                <w:b/>
                <w:sz w:val="24"/>
                <w:szCs w:val="24"/>
                <w:lang w:eastAsia="ru-RU"/>
              </w:rPr>
            </w:pPr>
          </w:p>
        </w:tc>
        <w:tc>
          <w:tcPr>
            <w:tcW w:w="2081" w:type="dxa"/>
          </w:tcPr>
          <w:p w:rsidR="00887ED7" w:rsidRPr="00887ED7" w:rsidRDefault="00887ED7" w:rsidP="00887ED7">
            <w:pPr>
              <w:spacing w:after="0" w:line="276"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16.00 – 16.08</w:t>
            </w:r>
          </w:p>
          <w:p w:rsidR="00887ED7" w:rsidRPr="00887ED7" w:rsidRDefault="00887ED7" w:rsidP="00887ED7">
            <w:pPr>
              <w:spacing w:after="0" w:line="276"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16.10 – 16.18</w:t>
            </w:r>
          </w:p>
          <w:p w:rsidR="00887ED7" w:rsidRPr="00887ED7" w:rsidRDefault="00887ED7" w:rsidP="00887ED7">
            <w:pPr>
              <w:spacing w:after="0" w:line="276"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(по подгруппам)</w:t>
            </w:r>
          </w:p>
          <w:p w:rsidR="00887ED7" w:rsidRPr="00887ED7" w:rsidRDefault="00887ED7" w:rsidP="00887ED7">
            <w:pPr>
              <w:spacing w:after="0" w:line="276"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Двигательная деятельность</w:t>
            </w:r>
          </w:p>
        </w:tc>
        <w:tc>
          <w:tcPr>
            <w:tcW w:w="1747" w:type="dxa"/>
          </w:tcPr>
          <w:p w:rsidR="00887ED7" w:rsidRPr="00887ED7" w:rsidRDefault="00887ED7" w:rsidP="00887ED7">
            <w:pPr>
              <w:spacing w:after="0" w:line="276" w:lineRule="auto"/>
              <w:jc w:val="center"/>
              <w:rPr>
                <w:rFonts w:ascii="Times New Roman" w:eastAsia="Calibri" w:hAnsi="Times New Roman" w:cs="Times New Roman"/>
                <w:b/>
                <w:sz w:val="24"/>
                <w:szCs w:val="24"/>
                <w:u w:val="single"/>
                <w:lang w:eastAsia="ru-RU"/>
              </w:rPr>
            </w:pPr>
            <w:r w:rsidRPr="00887ED7">
              <w:rPr>
                <w:rFonts w:ascii="Times New Roman" w:eastAsia="Calibri" w:hAnsi="Times New Roman" w:cs="Times New Roman"/>
                <w:b/>
                <w:sz w:val="24"/>
                <w:szCs w:val="24"/>
                <w:u w:val="single"/>
                <w:lang w:eastAsia="ru-RU"/>
              </w:rPr>
              <w:t>16.00 – 16.08</w:t>
            </w:r>
          </w:p>
          <w:p w:rsidR="00887ED7" w:rsidRPr="00887ED7" w:rsidRDefault="00887ED7" w:rsidP="00887ED7">
            <w:pPr>
              <w:spacing w:after="0" w:line="276"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u w:val="single"/>
                <w:lang w:eastAsia="ru-RU"/>
              </w:rPr>
              <w:t>16.10 – 16.18</w:t>
            </w:r>
          </w:p>
          <w:p w:rsidR="00887ED7" w:rsidRPr="00887ED7" w:rsidRDefault="00887ED7" w:rsidP="00887ED7">
            <w:pPr>
              <w:spacing w:after="0" w:line="276" w:lineRule="auto"/>
              <w:jc w:val="center"/>
              <w:rPr>
                <w:rFonts w:ascii="Times New Roman" w:eastAsia="Calibri" w:hAnsi="Times New Roman" w:cs="Times New Roman"/>
                <w:b/>
                <w:sz w:val="24"/>
                <w:szCs w:val="24"/>
                <w:lang w:eastAsia="ru-RU"/>
              </w:rPr>
            </w:pPr>
            <w:r w:rsidRPr="00887ED7">
              <w:rPr>
                <w:rFonts w:ascii="Times New Roman" w:eastAsia="Calibri" w:hAnsi="Times New Roman" w:cs="Times New Roman"/>
                <w:b/>
                <w:sz w:val="24"/>
                <w:szCs w:val="24"/>
                <w:lang w:eastAsia="ru-RU"/>
              </w:rPr>
              <w:t>(по подгруппам) Ознакомление с окружающим миром/ чтение худ.литературы</w:t>
            </w:r>
          </w:p>
        </w:tc>
      </w:tr>
    </w:tbl>
    <w:p w:rsidR="00C06DD2" w:rsidRPr="00491E1B" w:rsidRDefault="00C06DD2" w:rsidP="00E92F62">
      <w:pPr>
        <w:spacing w:after="0" w:line="240" w:lineRule="auto"/>
        <w:jc w:val="both"/>
        <w:rPr>
          <w:rFonts w:ascii="Times New Roman" w:eastAsia="Calibri" w:hAnsi="Times New Roman" w:cs="Times New Roman"/>
          <w:b/>
          <w:sz w:val="28"/>
          <w:szCs w:val="28"/>
        </w:rPr>
      </w:pPr>
    </w:p>
    <w:p w:rsidR="00093F61" w:rsidRPr="00491E1B" w:rsidRDefault="00093F61" w:rsidP="00E92F62">
      <w:pPr>
        <w:spacing w:after="0" w:line="240" w:lineRule="auto"/>
        <w:jc w:val="both"/>
        <w:rPr>
          <w:rFonts w:ascii="Times New Roman" w:eastAsia="Calibri" w:hAnsi="Times New Roman" w:cs="Times New Roman"/>
          <w:b/>
          <w:sz w:val="28"/>
          <w:szCs w:val="28"/>
        </w:rPr>
      </w:pPr>
    </w:p>
    <w:p w:rsidR="00C73D6F" w:rsidRDefault="00407571" w:rsidP="00E92F6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3.4</w:t>
      </w:r>
      <w:r w:rsidR="00C73D6F" w:rsidRPr="00C73D6F">
        <w:rPr>
          <w:rFonts w:ascii="Times New Roman" w:hAnsi="Times New Roman" w:cs="Times New Roman"/>
          <w:b/>
          <w:bCs/>
          <w:sz w:val="28"/>
          <w:szCs w:val="28"/>
        </w:rPr>
        <w:t xml:space="preserve"> Особенности организации развивающей предметно-пространственной среды. </w:t>
      </w:r>
    </w:p>
    <w:p w:rsidR="005A599E" w:rsidRDefault="005A599E" w:rsidP="00E92F62">
      <w:pPr>
        <w:spacing w:after="0" w:line="240" w:lineRule="auto"/>
        <w:jc w:val="both"/>
        <w:rPr>
          <w:rFonts w:ascii="Times New Roman" w:hAnsi="Times New Roman" w:cs="Times New Roman"/>
          <w:color w:val="000000"/>
          <w:sz w:val="28"/>
          <w:szCs w:val="28"/>
        </w:rPr>
      </w:pPr>
      <w:r w:rsidRPr="005A599E">
        <w:rPr>
          <w:rFonts w:ascii="Times New Roman" w:hAnsi="Times New Roman" w:cs="Times New Roman"/>
          <w:b/>
          <w:bCs/>
          <w:color w:val="000000"/>
          <w:sz w:val="28"/>
          <w:szCs w:val="28"/>
        </w:rPr>
        <w:t>Основные характеристики развив</w:t>
      </w:r>
      <w:r w:rsidR="00530745">
        <w:rPr>
          <w:rFonts w:ascii="Times New Roman" w:hAnsi="Times New Roman" w:cs="Times New Roman"/>
          <w:b/>
          <w:bCs/>
          <w:color w:val="000000"/>
          <w:sz w:val="28"/>
          <w:szCs w:val="28"/>
        </w:rPr>
        <w:t>ающей предметно-пространственно</w:t>
      </w:r>
      <w:r w:rsidRPr="005A599E">
        <w:rPr>
          <w:rFonts w:ascii="Times New Roman" w:hAnsi="Times New Roman" w:cs="Times New Roman"/>
          <w:b/>
          <w:bCs/>
          <w:color w:val="000000"/>
          <w:sz w:val="28"/>
          <w:szCs w:val="28"/>
        </w:rPr>
        <w:t>й</w:t>
      </w:r>
      <w:r w:rsidRPr="005A599E">
        <w:rPr>
          <w:rFonts w:ascii="Times New Roman" w:hAnsi="Times New Roman" w:cs="Times New Roman"/>
          <w:color w:val="000000"/>
          <w:sz w:val="28"/>
          <w:szCs w:val="28"/>
        </w:rPr>
        <w:br/>
      </w:r>
      <w:r w:rsidRPr="005A599E">
        <w:rPr>
          <w:rFonts w:ascii="Times New Roman" w:hAnsi="Times New Roman" w:cs="Times New Roman"/>
          <w:b/>
          <w:bCs/>
          <w:color w:val="000000"/>
          <w:sz w:val="28"/>
          <w:szCs w:val="28"/>
        </w:rPr>
        <w:t>среды в группах раннего возраста</w:t>
      </w:r>
      <w:r>
        <w:rPr>
          <w:rFonts w:ascii="Times New Roman" w:hAnsi="Times New Roman" w:cs="Times New Roman"/>
          <w:b/>
          <w:bCs/>
          <w:color w:val="000000"/>
          <w:sz w:val="28"/>
          <w:szCs w:val="28"/>
        </w:rPr>
        <w:t>:</w:t>
      </w:r>
      <w:r w:rsidRPr="005A599E">
        <w:rPr>
          <w:rFonts w:ascii="Times New Roman" w:hAnsi="Times New Roman" w:cs="Times New Roman"/>
          <w:color w:val="000000"/>
          <w:sz w:val="28"/>
          <w:szCs w:val="28"/>
        </w:rPr>
        <w:t xml:space="preserve"> </w:t>
      </w:r>
    </w:p>
    <w:p w:rsidR="005A599E" w:rsidRDefault="005A599E" w:rsidP="00E92F62">
      <w:pPr>
        <w:spacing w:after="0" w:line="240" w:lineRule="auto"/>
        <w:jc w:val="both"/>
        <w:rPr>
          <w:rFonts w:ascii="Times New Roman" w:hAnsi="Times New Roman" w:cs="Times New Roman"/>
          <w:color w:val="000000"/>
          <w:sz w:val="28"/>
          <w:szCs w:val="28"/>
        </w:rPr>
      </w:pPr>
      <w:r w:rsidRPr="005A599E">
        <w:rPr>
          <w:rFonts w:ascii="Times New Roman" w:hAnsi="Times New Roman" w:cs="Times New Roman"/>
          <w:color w:val="000000"/>
          <w:sz w:val="28"/>
          <w:szCs w:val="28"/>
        </w:rPr>
        <w:t xml:space="preserve">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w:t>
      </w:r>
    </w:p>
    <w:p w:rsidR="005A599E" w:rsidRDefault="005A599E" w:rsidP="00E92F62">
      <w:pPr>
        <w:spacing w:after="0" w:line="240" w:lineRule="auto"/>
        <w:jc w:val="both"/>
        <w:rPr>
          <w:rFonts w:ascii="Times New Roman" w:hAnsi="Times New Roman" w:cs="Times New Roman"/>
          <w:color w:val="000000"/>
          <w:sz w:val="28"/>
          <w:szCs w:val="28"/>
        </w:rPr>
      </w:pPr>
      <w:r w:rsidRPr="005A599E">
        <w:rPr>
          <w:rFonts w:ascii="Times New Roman" w:hAnsi="Times New Roman" w:cs="Times New Roman"/>
          <w:color w:val="000000"/>
          <w:sz w:val="28"/>
          <w:szCs w:val="28"/>
        </w:rPr>
        <w:t xml:space="preserve">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p>
    <w:p w:rsidR="005A599E" w:rsidRDefault="005A599E" w:rsidP="00E92F62">
      <w:pPr>
        <w:spacing w:after="0" w:line="240" w:lineRule="auto"/>
        <w:jc w:val="both"/>
        <w:rPr>
          <w:rFonts w:ascii="Times New Roman" w:hAnsi="Times New Roman" w:cs="Times New Roman"/>
          <w:color w:val="000000"/>
          <w:sz w:val="28"/>
          <w:szCs w:val="28"/>
        </w:rPr>
      </w:pPr>
      <w:r w:rsidRPr="005A599E">
        <w:rPr>
          <w:rFonts w:ascii="Times New Roman" w:hAnsi="Times New Roman" w:cs="Times New Roman"/>
          <w:color w:val="000000"/>
          <w:sz w:val="28"/>
          <w:szCs w:val="28"/>
        </w:rPr>
        <w:t>3.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w:t>
      </w:r>
    </w:p>
    <w:p w:rsidR="005A599E" w:rsidRDefault="005A599E" w:rsidP="00E92F62">
      <w:pPr>
        <w:spacing w:after="0" w:line="240" w:lineRule="auto"/>
        <w:jc w:val="both"/>
        <w:rPr>
          <w:rFonts w:ascii="Times New Roman" w:hAnsi="Times New Roman" w:cs="Times New Roman"/>
          <w:color w:val="000000"/>
          <w:sz w:val="28"/>
          <w:szCs w:val="28"/>
        </w:rPr>
      </w:pPr>
      <w:r w:rsidRPr="005A599E">
        <w:rPr>
          <w:rFonts w:ascii="Times New Roman" w:hAnsi="Times New Roman" w:cs="Times New Roman"/>
          <w:color w:val="000000"/>
          <w:sz w:val="28"/>
          <w:szCs w:val="28"/>
        </w:rPr>
        <w:t xml:space="preserve"> 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w:t>
      </w:r>
    </w:p>
    <w:p w:rsidR="005A599E" w:rsidRDefault="005A599E" w:rsidP="00E92F62">
      <w:pPr>
        <w:spacing w:after="0" w:line="240" w:lineRule="auto"/>
        <w:jc w:val="both"/>
        <w:rPr>
          <w:rFonts w:ascii="Times New Roman" w:hAnsi="Times New Roman" w:cs="Times New Roman"/>
          <w:color w:val="000000"/>
          <w:sz w:val="28"/>
          <w:szCs w:val="28"/>
        </w:rPr>
      </w:pPr>
      <w:r w:rsidRPr="005A599E">
        <w:rPr>
          <w:rFonts w:ascii="Times New Roman" w:hAnsi="Times New Roman" w:cs="Times New Roman"/>
          <w:color w:val="000000"/>
          <w:sz w:val="28"/>
          <w:szCs w:val="28"/>
        </w:rPr>
        <w:t xml:space="preserve">5. Взаимодополняемость, взаимозаменяемость предметов одной зоны и другой. </w:t>
      </w:r>
      <w:r w:rsidR="00106099">
        <w:rPr>
          <w:rFonts w:ascii="Times New Roman" w:hAnsi="Times New Roman" w:cs="Times New Roman"/>
          <w:color w:val="000000"/>
          <w:sz w:val="28"/>
          <w:szCs w:val="28"/>
        </w:rPr>
        <w:t xml:space="preserve">                  </w:t>
      </w:r>
      <w:r w:rsidR="00626D9A">
        <w:rPr>
          <w:rFonts w:ascii="Times New Roman" w:hAnsi="Times New Roman" w:cs="Times New Roman"/>
          <w:color w:val="000000"/>
          <w:sz w:val="28"/>
          <w:szCs w:val="28"/>
        </w:rPr>
        <w:t xml:space="preserve">                                                                                                   </w:t>
      </w:r>
      <w:r w:rsidR="00106099">
        <w:rPr>
          <w:rFonts w:ascii="Times New Roman" w:hAnsi="Times New Roman" w:cs="Times New Roman"/>
          <w:color w:val="000000"/>
          <w:sz w:val="28"/>
          <w:szCs w:val="28"/>
        </w:rPr>
        <w:t xml:space="preserve">  </w:t>
      </w:r>
      <w:r w:rsidRPr="005A599E">
        <w:rPr>
          <w:rFonts w:ascii="Times New Roman" w:hAnsi="Times New Roman" w:cs="Times New Roman"/>
          <w:color w:val="000000"/>
          <w:sz w:val="28"/>
          <w:szCs w:val="28"/>
        </w:rPr>
        <w:t xml:space="preserve">6. Удовлетворение естественной детской активности (ранний возраст — возраст повышенной двигательной активности, исследовательского характера). </w:t>
      </w:r>
    </w:p>
    <w:p w:rsidR="00C73D6F" w:rsidRDefault="005A599E" w:rsidP="00B3332D">
      <w:pPr>
        <w:spacing w:after="0" w:line="240" w:lineRule="auto"/>
        <w:rPr>
          <w:rFonts w:ascii="Times New Roman" w:eastAsia="Arial Unicode MS" w:hAnsi="Times New Roman" w:cs="Times New Roman"/>
          <w:color w:val="000000"/>
          <w:sz w:val="28"/>
          <w:szCs w:val="28"/>
        </w:rPr>
      </w:pPr>
      <w:r w:rsidRPr="005A599E">
        <w:rPr>
          <w:rFonts w:ascii="Times New Roman" w:hAnsi="Times New Roman" w:cs="Times New Roman"/>
          <w:color w:val="000000"/>
          <w:sz w:val="28"/>
          <w:szCs w:val="28"/>
        </w:rPr>
        <w:t>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 Важно помнить, что развивающая предметно-пространственная среда групп раннего возраста рассматривается как комплекс эргономических и психолого</w:t>
      </w:r>
      <w:r w:rsidR="00B3332D">
        <w:rPr>
          <w:rFonts w:ascii="Times New Roman" w:hAnsi="Times New Roman" w:cs="Times New Roman"/>
          <w:color w:val="000000"/>
          <w:sz w:val="28"/>
          <w:szCs w:val="28"/>
        </w:rPr>
        <w:t>-</w:t>
      </w:r>
      <w:r w:rsidRPr="005A599E">
        <w:rPr>
          <w:rFonts w:ascii="Times New Roman" w:hAnsi="Times New Roman" w:cs="Times New Roman"/>
          <w:color w:val="000000"/>
          <w:sz w:val="28"/>
          <w:szCs w:val="28"/>
        </w:rPr>
        <w:t xml:space="preserve">педагогических условий, обеспечивающих организацию жизни детей и взрослых. Развивающее пространство для малышей 1,5—3-х лет в первую очередь должно быть </w:t>
      </w:r>
      <w:r w:rsidRPr="005A599E">
        <w:rPr>
          <w:rFonts w:ascii="Times New Roman" w:hAnsi="Times New Roman" w:cs="Times New Roman"/>
          <w:i/>
          <w:iCs/>
          <w:color w:val="000000"/>
          <w:sz w:val="28"/>
          <w:szCs w:val="28"/>
        </w:rPr>
        <w:t>безопасно</w:t>
      </w:r>
      <w:r w:rsidRPr="005A599E">
        <w:rPr>
          <w:rFonts w:ascii="Times New Roman" w:hAnsi="Times New Roman" w:cs="Times New Roman"/>
          <w:color w:val="000000"/>
          <w:sz w:val="28"/>
          <w:szCs w:val="28"/>
        </w:rPr>
        <w:t>.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w:t>
      </w:r>
      <w:r w:rsidR="00530745">
        <w:rPr>
          <w:rFonts w:ascii="Times New Roman" w:hAnsi="Times New Roman" w:cs="Times New Roman"/>
          <w:color w:val="000000"/>
          <w:sz w:val="28"/>
          <w:szCs w:val="28"/>
        </w:rPr>
        <w:t xml:space="preserve">овленная из натуральных и </w:t>
      </w:r>
      <w:r w:rsidRPr="005A599E">
        <w:rPr>
          <w:rFonts w:ascii="Times New Roman" w:eastAsia="Arial Unicode MS" w:hAnsi="Times New Roman" w:cs="Times New Roman"/>
          <w:color w:val="000000"/>
          <w:sz w:val="28"/>
          <w:szCs w:val="28"/>
        </w:rPr>
        <w:t xml:space="preserve">нетоксичных материалов. </w:t>
      </w:r>
      <w:r w:rsidR="00626D9A">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xml:space="preserve">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w:t>
      </w:r>
      <w:r w:rsidRPr="005A599E">
        <w:rPr>
          <w:rFonts w:ascii="Times New Roman" w:eastAsia="Arial Unicode MS" w:hAnsi="Times New Roman" w:cs="Times New Roman"/>
          <w:color w:val="000000"/>
          <w:sz w:val="28"/>
          <w:szCs w:val="28"/>
        </w:rPr>
        <w:lastRenderedPageBreak/>
        <w:t xml:space="preserve">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 В помещении группы раннего возраста можно создать следующие </w:t>
      </w:r>
      <w:r w:rsidRPr="005A599E">
        <w:rPr>
          <w:rFonts w:ascii="Times New Roman" w:eastAsia="Arial Unicode MS" w:hAnsi="Times New Roman" w:cs="Times New Roman"/>
          <w:i/>
          <w:iCs/>
          <w:color w:val="000000"/>
          <w:sz w:val="28"/>
          <w:szCs w:val="28"/>
        </w:rPr>
        <w:t>зоны</w:t>
      </w:r>
      <w:r>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i/>
          <w:iCs/>
          <w:color w:val="000000"/>
          <w:sz w:val="28"/>
          <w:szCs w:val="28"/>
        </w:rPr>
        <w:t>предметно-развивающей среды</w:t>
      </w:r>
      <w:r w:rsidRPr="005A599E">
        <w:rPr>
          <w:rFonts w:ascii="Times New Roman" w:eastAsia="Arial Unicode MS" w:hAnsi="Times New Roman" w:cs="Times New Roman"/>
          <w:color w:val="000000"/>
          <w:sz w:val="28"/>
          <w:szCs w:val="28"/>
        </w:rPr>
        <w:t>:</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xml:space="preserve"> — физического развития; </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xml:space="preserve">— сюжетных игр; </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строительных игр;</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xml:space="preserve"> — игр с транспортом; </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xml:space="preserve">— игр с природным материалом (песком, водой); </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xml:space="preserve">— творчества; </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музыкальных занятий;</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xml:space="preserve"> — чтения и рассматривания иллюстраций; </w:t>
      </w:r>
      <w:r w:rsidR="00530745">
        <w:rPr>
          <w:rFonts w:ascii="Times New Roman" w:eastAsia="Arial Unicode MS" w:hAnsi="Times New Roman" w:cs="Times New Roman"/>
          <w:color w:val="000000"/>
          <w:sz w:val="28"/>
          <w:szCs w:val="28"/>
        </w:rPr>
        <w:t xml:space="preserve">                                                                                               </w:t>
      </w:r>
      <w:r w:rsidRPr="005A599E">
        <w:rPr>
          <w:rFonts w:ascii="Times New Roman" w:eastAsia="Arial Unicode MS" w:hAnsi="Times New Roman" w:cs="Times New Roman"/>
          <w:color w:val="000000"/>
          <w:sz w:val="28"/>
          <w:szCs w:val="28"/>
        </w:rPr>
        <w:t>— релаксации (уголок отдыха и уединения).</w:t>
      </w:r>
    </w:p>
    <w:p w:rsidR="00696F5E" w:rsidRDefault="00696F5E" w:rsidP="00E92F62">
      <w:pPr>
        <w:spacing w:after="0" w:line="240" w:lineRule="auto"/>
        <w:jc w:val="both"/>
        <w:rPr>
          <w:rFonts w:ascii="Times New Roman" w:hAnsi="Times New Roman" w:cs="Times New Roman"/>
          <w:b/>
          <w:bCs/>
          <w:sz w:val="28"/>
          <w:szCs w:val="28"/>
        </w:rPr>
      </w:pPr>
      <w:r w:rsidRPr="00696F5E">
        <w:rPr>
          <w:rFonts w:ascii="Times New Roman" w:hAnsi="Times New Roman" w:cs="Times New Roman"/>
          <w:b/>
          <w:bCs/>
          <w:sz w:val="28"/>
          <w:szCs w:val="28"/>
        </w:rPr>
        <w:t>3.5</w:t>
      </w:r>
      <w:r w:rsidR="00530745">
        <w:rPr>
          <w:rFonts w:ascii="Times New Roman" w:hAnsi="Times New Roman" w:cs="Times New Roman"/>
          <w:b/>
          <w:sz w:val="28"/>
          <w:szCs w:val="28"/>
        </w:rPr>
        <w:t xml:space="preserve"> </w:t>
      </w:r>
      <w:r w:rsidRPr="00696F5E">
        <w:rPr>
          <w:rFonts w:ascii="Times New Roman" w:hAnsi="Times New Roman" w:cs="Times New Roman"/>
          <w:b/>
          <w:bCs/>
          <w:sz w:val="28"/>
          <w:szCs w:val="28"/>
        </w:rPr>
        <w:t>Особенности традиционных событий, праздников, мероприятий.</w:t>
      </w:r>
    </w:p>
    <w:p w:rsidR="00B3332D" w:rsidRDefault="00530745" w:rsidP="00F212A0">
      <w:pPr>
        <w:spacing w:after="0" w:line="240" w:lineRule="auto"/>
        <w:rPr>
          <w:rFonts w:ascii="Times New Roman" w:hAnsi="Times New Roman" w:cs="Times New Roman"/>
          <w:sz w:val="28"/>
          <w:szCs w:val="28"/>
        </w:rPr>
      </w:pPr>
      <w:r w:rsidRPr="00530745">
        <w:rPr>
          <w:rFonts w:ascii="Times New Roman" w:hAnsi="Times New Roman" w:cs="Times New Roman"/>
          <w:sz w:val="28"/>
          <w:szCs w:val="28"/>
        </w:rPr>
        <w:t>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w:t>
      </w:r>
      <w:r>
        <w:rPr>
          <w:rFonts w:ascii="Times New Roman" w:hAnsi="Times New Roman" w:cs="Times New Roman"/>
          <w:sz w:val="28"/>
          <w:szCs w:val="28"/>
        </w:rPr>
        <w:t>циальный мир, мир природы и пр.</w:t>
      </w:r>
      <w:r w:rsidRPr="00530745">
        <w:rPr>
          <w:rFonts w:ascii="Times New Roman" w:hAnsi="Times New Roman" w:cs="Times New Roman"/>
          <w:sz w:val="28"/>
          <w:szCs w:val="28"/>
        </w:rPr>
        <w:t>Например, могут быть такие темы: «Наш детский сад», «Игрушки», «Я и мои друзья», «Домашние животные», «Мы едем, едем, едем», «Мама, папа и я» и т. п. Тема планируется на 3—5 дней. Она объединяет содержание, методы и приемы из разных образовательных областей.</w:t>
      </w:r>
      <w:r w:rsidR="00F872EB" w:rsidRPr="00F872EB">
        <w:t xml:space="preserve"> </w:t>
      </w:r>
      <w:r w:rsidR="00F872EB">
        <w:t xml:space="preserve">                                                                                                                        </w:t>
      </w:r>
      <w:r w:rsidR="00F872EB" w:rsidRPr="00F872EB">
        <w:rPr>
          <w:rFonts w:ascii="Times New Roman" w:hAnsi="Times New Roman" w:cs="Times New Roman"/>
          <w:sz w:val="28"/>
          <w:szCs w:val="28"/>
        </w:rPr>
        <w:t xml:space="preserve">Для работы с детьми 2—3-х лет эффективно сюжетно-тематическое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Например, в гости к детям приходит из леса мишка Топтыжка или приезжает из цирка веселая обезьянка.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 </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строят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В содержании планирования учитываются также доступные пониманию детей праздники, такие как Новый год, день рождения и т. п. Например, в </w:t>
      </w:r>
      <w:r w:rsidR="00F872EB" w:rsidRPr="00F872EB">
        <w:rPr>
          <w:rFonts w:ascii="Times New Roman" w:hAnsi="Times New Roman" w:cs="Times New Roman"/>
          <w:sz w:val="28"/>
          <w:szCs w:val="28"/>
        </w:rPr>
        <w:lastRenderedPageBreak/>
        <w:t>декабре планируются образовательные ситуации и занятия, отражающие предновогоднее время, тема «Мы встречаем Новый год».</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Ситуация «Поможем куклам Маше и Пете собраться на праздник» предусматривает подбор нарядной одежды с учетом пола и развитие эмоциональных переживаний, связанных с праздником (направление — окружающий мир: предметы и люди).</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 Ситуация «Дети на празднике елки» — рассматривание картины (направление — развитие речи). </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 Ситуация «Мы зажигаем на елке огоньки» — рисование на силуэте елки огоньков при помощи тампонов с краской (направление — изобразительная деятельность: рисование). </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 Ситуация «Мы готовим праздничное угощение для кукол» — коллективная лепка (направление — изобразительная деятельность: лепка). </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Ситуация-инсценировка «Здравствуй, Дедушка Мороз» — д</w:t>
      </w:r>
      <w:r w:rsidR="00F872EB">
        <w:rPr>
          <w:rFonts w:ascii="Times New Roman" w:hAnsi="Times New Roman" w:cs="Times New Roman"/>
          <w:sz w:val="28"/>
          <w:szCs w:val="28"/>
        </w:rPr>
        <w:t xml:space="preserve">иалог с Дедом </w:t>
      </w:r>
      <w:r w:rsidR="00F872EB" w:rsidRPr="00F872EB">
        <w:rPr>
          <w:rFonts w:ascii="Times New Roman" w:hAnsi="Times New Roman" w:cs="Times New Roman"/>
          <w:sz w:val="28"/>
          <w:szCs w:val="28"/>
        </w:rPr>
        <w:t>Морозом, рассматривание подарков и группировка их по цвету и форме (направления — окружающий мир: предметы и люди; первые шаги в математику).</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 xml:space="preserve"> Ситуация «Какие мы нарядные сегодня» (направления — окружающий мир: люди; развитие речи). 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 п.). Естественно, что в этот период происходит и знакомство детей с соответствующими новогодними стихами и сказками (направление — детская литература). </w:t>
      </w:r>
      <w:r w:rsidR="00F872EB">
        <w:rPr>
          <w:rFonts w:ascii="Times New Roman" w:hAnsi="Times New Roman" w:cs="Times New Roman"/>
          <w:sz w:val="28"/>
          <w:szCs w:val="28"/>
        </w:rPr>
        <w:t xml:space="preserve">                                                                                                                                       </w:t>
      </w:r>
      <w:r w:rsidR="00F872EB" w:rsidRPr="00F872EB">
        <w:rPr>
          <w:rFonts w:ascii="Times New Roman" w:hAnsi="Times New Roman" w:cs="Times New Roman"/>
          <w:sz w:val="28"/>
          <w:szCs w:val="28"/>
        </w:rPr>
        <w:t>На прогулках воспитатель вовлекает детей в образные игры-имитации («Кружатся снежинки», «Веселые зайчата»), в эмоциональные моменты типа «Здравствуй, зимушка-зима», включающие любование красотой белого снега или катание кукол на саночках, в общие практические дела («Сделаем в снегу дорожку для Дедушки Мороза» и т. п.). В игровом уголке создается обстановка новогоднего праздника игрушек и семьи за праздничным столом (куклы). Важно, чтобы все содержание образовательного процесса способствовало неуклонному развитию познавательной и эмоциональной сфер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w:t>
      </w:r>
      <w:r w:rsidR="008E5FD4" w:rsidRPr="008E5FD4">
        <w:rPr>
          <w:rFonts w:ascii="Times New Roman" w:hAnsi="Times New Roman" w:cs="Times New Roman"/>
          <w:sz w:val="28"/>
          <w:szCs w:val="28"/>
        </w:rPr>
        <w:t xml:space="preserve">                    </w:t>
      </w:r>
      <w:r w:rsidR="005D720B">
        <w:rPr>
          <w:rFonts w:ascii="Times New Roman" w:hAnsi="Times New Roman" w:cs="Times New Roman"/>
          <w:sz w:val="28"/>
          <w:szCs w:val="28"/>
        </w:rPr>
        <w:t xml:space="preserve">        </w:t>
      </w:r>
      <w:r w:rsidR="008E5FD4" w:rsidRPr="008E5FD4">
        <w:rPr>
          <w:rFonts w:ascii="Times New Roman" w:hAnsi="Times New Roman" w:cs="Times New Roman"/>
          <w:sz w:val="28"/>
          <w:szCs w:val="28"/>
        </w:rPr>
        <w:t xml:space="preserve">    </w:t>
      </w:r>
    </w:p>
    <w:p w:rsidR="00664ED5" w:rsidRDefault="00664ED5" w:rsidP="00FB7AD0">
      <w:pPr>
        <w:spacing w:line="256" w:lineRule="auto"/>
        <w:rPr>
          <w:rFonts w:ascii="Times New Roman" w:hAnsi="Times New Roman" w:cs="Times New Roman"/>
          <w:sz w:val="28"/>
          <w:szCs w:val="28"/>
        </w:rPr>
      </w:pPr>
    </w:p>
    <w:p w:rsidR="00FB7AD0" w:rsidRPr="00664ED5" w:rsidRDefault="00FB7AD0" w:rsidP="00FB7AD0">
      <w:pPr>
        <w:spacing w:line="256" w:lineRule="auto"/>
        <w:rPr>
          <w:rFonts w:ascii="Times New Roman" w:hAnsi="Times New Roman" w:cs="Times New Roman"/>
          <w:b/>
          <w:sz w:val="28"/>
          <w:szCs w:val="28"/>
        </w:rPr>
      </w:pPr>
      <w:r w:rsidRPr="00664ED5">
        <w:rPr>
          <w:rFonts w:ascii="Times New Roman" w:hAnsi="Times New Roman" w:cs="Times New Roman"/>
          <w:b/>
          <w:sz w:val="28"/>
          <w:szCs w:val="28"/>
        </w:rPr>
        <w:t>Годовой план</w:t>
      </w:r>
      <w:r w:rsidRPr="00664ED5">
        <w:rPr>
          <w:rFonts w:ascii="Times New Roman" w:eastAsia="Times New Roman" w:hAnsi="Times New Roman" w:cs="Times New Roman"/>
          <w:b/>
          <w:color w:val="111111"/>
          <w:sz w:val="28"/>
          <w:szCs w:val="28"/>
          <w:lang w:eastAsia="ru-RU"/>
        </w:rPr>
        <w:t xml:space="preserve"> работы</w:t>
      </w:r>
      <w:r w:rsidRPr="00664ED5">
        <w:rPr>
          <w:rFonts w:ascii="Times New Roman" w:hAnsi="Times New Roman" w:cs="Times New Roman"/>
          <w:b/>
          <w:sz w:val="28"/>
          <w:szCs w:val="28"/>
        </w:rPr>
        <w:t xml:space="preserve"> группы «Пчелки» на 2022-2023гг</w:t>
      </w:r>
    </w:p>
    <w:p w:rsidR="00FB7AD0" w:rsidRPr="00FB7AD0" w:rsidRDefault="00FB7AD0" w:rsidP="00FB7AD0">
      <w:pPr>
        <w:shd w:val="clear" w:color="auto" w:fill="FFFFFF"/>
        <w:spacing w:after="0" w:line="360" w:lineRule="atLeast"/>
        <w:rPr>
          <w:rFonts w:ascii="Times New Roman" w:eastAsia="Times New Roman" w:hAnsi="Times New Roman" w:cs="Times New Roman"/>
          <w:color w:val="231F20"/>
          <w:sz w:val="24"/>
          <w:szCs w:val="24"/>
          <w:lang w:eastAsia="ru-RU"/>
        </w:rPr>
      </w:pPr>
      <w:r w:rsidRPr="00FB7AD0">
        <w:rPr>
          <w:rFonts w:ascii="Times New Roman" w:eastAsia="Times New Roman" w:hAnsi="Times New Roman" w:cs="Times New Roman"/>
          <w:b/>
          <w:bCs/>
          <w:color w:val="231F20"/>
          <w:sz w:val="24"/>
          <w:szCs w:val="24"/>
          <w:lang w:eastAsia="ru-RU"/>
        </w:rPr>
        <w:t>Задачи:</w:t>
      </w:r>
    </w:p>
    <w:p w:rsidR="00FB7AD0" w:rsidRPr="00FB7AD0" w:rsidRDefault="00FB7AD0" w:rsidP="00FB7AD0">
      <w:pPr>
        <w:numPr>
          <w:ilvl w:val="0"/>
          <w:numId w:val="26"/>
        </w:numPr>
        <w:shd w:val="clear" w:color="auto" w:fill="FFFFFF"/>
        <w:tabs>
          <w:tab w:val="clear" w:pos="720"/>
          <w:tab w:val="num" w:pos="360"/>
        </w:tabs>
        <w:spacing w:after="0" w:line="360" w:lineRule="atLeast"/>
        <w:ind w:left="330"/>
        <w:rPr>
          <w:rFonts w:ascii="Times New Roman" w:eastAsia="Times New Roman" w:hAnsi="Times New Roman" w:cs="Times New Roman"/>
          <w:color w:val="C00000"/>
          <w:sz w:val="24"/>
          <w:szCs w:val="24"/>
          <w:lang w:eastAsia="ru-RU"/>
        </w:rPr>
      </w:pPr>
      <w:r w:rsidRPr="00FB7AD0">
        <w:rPr>
          <w:rFonts w:ascii="Times New Roman" w:eastAsia="Times New Roman" w:hAnsi="Times New Roman" w:cs="Times New Roman"/>
          <w:sz w:val="24"/>
          <w:szCs w:val="24"/>
          <w:lang w:eastAsia="ru-RU"/>
        </w:rPr>
        <w:t>Совершенствовать работу по речевому развитию дошкольников в процессе различных видов деятельности</w:t>
      </w:r>
      <w:r w:rsidRPr="00FB7AD0">
        <w:rPr>
          <w:rFonts w:ascii="Times New Roman" w:eastAsia="Times New Roman" w:hAnsi="Times New Roman" w:cs="Times New Roman"/>
          <w:color w:val="C00000"/>
          <w:sz w:val="24"/>
          <w:szCs w:val="24"/>
          <w:lang w:eastAsia="ru-RU"/>
        </w:rPr>
        <w:t>. </w:t>
      </w:r>
    </w:p>
    <w:p w:rsidR="00FB7AD0" w:rsidRPr="00FB7AD0" w:rsidRDefault="00FB7AD0" w:rsidP="00FB7AD0">
      <w:pPr>
        <w:numPr>
          <w:ilvl w:val="0"/>
          <w:numId w:val="26"/>
        </w:numPr>
        <w:shd w:val="clear" w:color="auto" w:fill="FFFFFF"/>
        <w:tabs>
          <w:tab w:val="clear" w:pos="720"/>
          <w:tab w:val="num" w:pos="360"/>
        </w:tabs>
        <w:spacing w:after="0" w:line="360" w:lineRule="atLeast"/>
        <w:ind w:left="426"/>
        <w:rPr>
          <w:rFonts w:ascii="Times New Roman" w:hAnsi="Times New Roman" w:cs="Times New Roman"/>
          <w:sz w:val="24"/>
          <w:szCs w:val="24"/>
        </w:rPr>
      </w:pPr>
      <w:r w:rsidRPr="00FB7AD0">
        <w:rPr>
          <w:rFonts w:ascii="Times New Roman" w:eastAsia="Times New Roman" w:hAnsi="Times New Roman" w:cs="Times New Roman"/>
          <w:sz w:val="24"/>
          <w:szCs w:val="24"/>
          <w:lang w:eastAsia="ru-RU"/>
        </w:rPr>
        <w:t>Привлекать родителей к участию в жизни группы.</w:t>
      </w:r>
    </w:p>
    <w:p w:rsidR="00FB7AD0" w:rsidRPr="00FB7AD0" w:rsidRDefault="00FB7AD0" w:rsidP="00FB7AD0">
      <w:pPr>
        <w:spacing w:line="256" w:lineRule="auto"/>
        <w:rPr>
          <w:rFonts w:ascii="Times New Roman" w:hAnsi="Times New Roman" w:cs="Times New Roman"/>
          <w:sz w:val="24"/>
          <w:szCs w:val="24"/>
        </w:rPr>
      </w:pPr>
    </w:p>
    <w:tbl>
      <w:tblPr>
        <w:tblStyle w:val="a9"/>
        <w:tblW w:w="0" w:type="auto"/>
        <w:tblLook w:val="04A0"/>
      </w:tblPr>
      <w:tblGrid>
        <w:gridCol w:w="1813"/>
        <w:gridCol w:w="5936"/>
        <w:gridCol w:w="1823"/>
      </w:tblGrid>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0"/>
                <w:szCs w:val="20"/>
              </w:rPr>
            </w:pPr>
            <w:r w:rsidRPr="00FB7AD0">
              <w:rPr>
                <w:rFonts w:ascii="Times New Roman" w:hAnsi="Times New Roman" w:cs="Times New Roman"/>
                <w:sz w:val="20"/>
                <w:szCs w:val="20"/>
              </w:rPr>
              <w:t xml:space="preserve">Сроки выполнения запланированных </w:t>
            </w:r>
            <w:r w:rsidRPr="00FB7AD0">
              <w:rPr>
                <w:rFonts w:ascii="Times New Roman" w:hAnsi="Times New Roman" w:cs="Times New Roman"/>
                <w:sz w:val="20"/>
                <w:szCs w:val="20"/>
              </w:rPr>
              <w:lastRenderedPageBreak/>
              <w:t xml:space="preserve">мероприятий </w:t>
            </w:r>
          </w:p>
        </w:tc>
        <w:tc>
          <w:tcPr>
            <w:tcW w:w="6095"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8"/>
                <w:szCs w:val="28"/>
              </w:rPr>
            </w:pPr>
            <w:r w:rsidRPr="00FB7AD0">
              <w:rPr>
                <w:rFonts w:ascii="Times New Roman" w:hAnsi="Times New Roman" w:cs="Times New Roman"/>
                <w:sz w:val="24"/>
                <w:szCs w:val="24"/>
              </w:rPr>
              <w:lastRenderedPageBreak/>
              <w:t>Основное содержание плана</w:t>
            </w:r>
          </w:p>
        </w:tc>
        <w:tc>
          <w:tcPr>
            <w:tcW w:w="1837"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8"/>
                <w:szCs w:val="28"/>
              </w:rPr>
            </w:pPr>
            <w:r w:rsidRPr="00FB7AD0">
              <w:rPr>
                <w:rFonts w:ascii="Times New Roman" w:hAnsi="Times New Roman" w:cs="Times New Roman"/>
                <w:sz w:val="24"/>
                <w:szCs w:val="24"/>
              </w:rPr>
              <w:t>Ответственные за выполнения плана</w:t>
            </w: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lastRenderedPageBreak/>
              <w:t xml:space="preserve">Сентябрь </w:t>
            </w:r>
          </w:p>
        </w:tc>
        <w:tc>
          <w:tcPr>
            <w:tcW w:w="6095"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Родительское собрание «Особенности развития детей третьего года жизни»   </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Выставка поделок «Осень золотая пришла!»                                                                    </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Фотовыставка: «Как мы провели лето».</w:t>
            </w:r>
          </w:p>
          <w:p w:rsidR="00FB7AD0" w:rsidRPr="00FB7AD0" w:rsidRDefault="00FB7AD0" w:rsidP="00FB7AD0">
            <w:pPr>
              <w:rPr>
                <w:rFonts w:ascii="Times New Roman" w:hAnsi="Times New Roman" w:cs="Times New Roman"/>
                <w:sz w:val="24"/>
                <w:szCs w:val="24"/>
              </w:rPr>
            </w:pPr>
            <w:r w:rsidRPr="00FB7AD0">
              <w:rPr>
                <w:rFonts w:ascii="Times New Roman" w:eastAsia="Calibri" w:hAnsi="Times New Roman" w:cs="Times New Roman"/>
                <w:sz w:val="28"/>
                <w:szCs w:val="28"/>
              </w:rPr>
              <w:t xml:space="preserve"> </w:t>
            </w:r>
            <w:r w:rsidRPr="00FB7AD0">
              <w:rPr>
                <w:rFonts w:ascii="Times New Roman" w:eastAsia="Calibri" w:hAnsi="Times New Roman" w:cs="Times New Roman"/>
                <w:sz w:val="24"/>
                <w:szCs w:val="24"/>
              </w:rPr>
              <w:t xml:space="preserve">Проведение беседы с детьми о театре.  </w:t>
            </w:r>
            <w:r w:rsidRPr="00FB7AD0">
              <w:rPr>
                <w:rFonts w:ascii="Times New Roman" w:eastAsia="Calibri" w:hAnsi="Times New Roman" w:cs="Times New Roman"/>
                <w:bCs/>
                <w:color w:val="000000"/>
                <w:sz w:val="24"/>
                <w:szCs w:val="24"/>
                <w:shd w:val="clear" w:color="auto" w:fill="FFFFFF"/>
                <w:lang w:eastAsia="ru-RU" w:bidi="ru-RU"/>
              </w:rPr>
              <w:t>Дидактическая игра «Угадай, о ком говорю</w:t>
            </w:r>
            <w:r w:rsidRPr="00FB7AD0">
              <w:rPr>
                <w:rFonts w:ascii="Times New Roman" w:eastAsia="Calibri" w:hAnsi="Times New Roman" w:cs="Times New Roman"/>
                <w:b/>
                <w:bCs/>
                <w:color w:val="000000"/>
                <w:sz w:val="24"/>
                <w:szCs w:val="24"/>
                <w:shd w:val="clear" w:color="auto" w:fill="FFFFFF"/>
                <w:lang w:eastAsia="ru-RU" w:bidi="ru-RU"/>
              </w:rPr>
              <w:t>?».</w:t>
            </w:r>
            <w:r w:rsidRPr="00FB7AD0">
              <w:rPr>
                <w:rFonts w:ascii="Times New Roman" w:eastAsia="Calibri" w:hAnsi="Times New Roman" w:cs="Times New Roman"/>
                <w:sz w:val="24"/>
                <w:szCs w:val="24"/>
              </w:rPr>
              <w:t xml:space="preserve">                    </w:t>
            </w:r>
            <w:r w:rsidR="00664ED5">
              <w:rPr>
                <w:rFonts w:ascii="Times New Roman" w:eastAsia="Calibri" w:hAnsi="Times New Roman" w:cs="Times New Roman"/>
                <w:sz w:val="24"/>
                <w:szCs w:val="24"/>
              </w:rPr>
              <w:t xml:space="preserve">               </w:t>
            </w:r>
            <w:r w:rsidRPr="00FB7AD0">
              <w:rPr>
                <w:rFonts w:ascii="Times New Roman" w:eastAsia="Calibri" w:hAnsi="Times New Roman" w:cs="Times New Roman"/>
                <w:sz w:val="24"/>
                <w:szCs w:val="24"/>
              </w:rPr>
              <w:t xml:space="preserve">  Осеннее оформление группы</w:t>
            </w:r>
            <w:r w:rsidRPr="00FB7AD0">
              <w:rPr>
                <w:rFonts w:ascii="Times New Roman" w:eastAsia="Calibri" w:hAnsi="Times New Roman" w:cs="Times New Roman"/>
                <w:sz w:val="28"/>
                <w:szCs w:val="28"/>
              </w:rPr>
              <w:t xml:space="preserve">    </w:t>
            </w:r>
            <w:r w:rsidR="00664ED5">
              <w:rPr>
                <w:rFonts w:ascii="Times New Roman" w:eastAsia="Calibri" w:hAnsi="Times New Roman" w:cs="Times New Roman"/>
                <w:sz w:val="28"/>
                <w:szCs w:val="28"/>
              </w:rPr>
              <w:t xml:space="preserve">                                    </w:t>
            </w:r>
            <w:r w:rsidRPr="00FB7AD0">
              <w:rPr>
                <w:rFonts w:ascii="Times New Roman" w:eastAsia="Calibri" w:hAnsi="Times New Roman" w:cs="Times New Roman"/>
                <w:sz w:val="28"/>
                <w:szCs w:val="28"/>
              </w:rPr>
              <w:t xml:space="preserve"> </w:t>
            </w:r>
            <w:r w:rsidR="00664ED5" w:rsidRPr="00C107B0">
              <w:rPr>
                <w:rFonts w:ascii="Times New Roman" w:hAnsi="Times New Roman" w:cs="Times New Roman"/>
                <w:sz w:val="24"/>
                <w:szCs w:val="24"/>
              </w:rPr>
              <w:t>Театр кукол « Кот Барсик идёт в школу»</w:t>
            </w:r>
            <w:r w:rsidRPr="00FB7AD0">
              <w:rPr>
                <w:rFonts w:ascii="Times New Roman" w:eastAsia="Calibri" w:hAnsi="Times New Roman" w:cs="Times New Roman"/>
                <w:sz w:val="28"/>
                <w:szCs w:val="28"/>
              </w:rPr>
              <w:t xml:space="preserve">             </w:t>
            </w:r>
            <w:r w:rsidRPr="00FB7AD0">
              <w:rPr>
                <w:rFonts w:ascii="Times New Roman" w:hAnsi="Times New Roman" w:cs="Times New Roman"/>
                <w:sz w:val="24"/>
                <w:szCs w:val="24"/>
              </w:rPr>
              <w:t xml:space="preserve">                                     </w:t>
            </w:r>
          </w:p>
        </w:tc>
        <w:tc>
          <w:tcPr>
            <w:tcW w:w="1837"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spacing w:line="256" w:lineRule="auto"/>
              <w:rPr>
                <w:rFonts w:ascii="Times New Roman" w:hAnsi="Times New Roman" w:cs="Times New Roman"/>
                <w:sz w:val="24"/>
                <w:szCs w:val="24"/>
              </w:rPr>
            </w:pPr>
            <w:r w:rsidRPr="00FB7AD0">
              <w:rPr>
                <w:rFonts w:ascii="Times New Roman" w:eastAsia="Times New Roman" w:hAnsi="Times New Roman" w:cs="Times New Roman"/>
                <w:color w:val="111111"/>
                <w:sz w:val="24"/>
                <w:szCs w:val="24"/>
                <w:lang w:eastAsia="ru-RU"/>
              </w:rPr>
              <w:t xml:space="preserve">    </w:t>
            </w:r>
            <w:r w:rsidRPr="00FB7AD0">
              <w:rPr>
                <w:rFonts w:ascii="Times New Roman" w:eastAsia="Times New Roman" w:hAnsi="Times New Roman" w:cs="Times New Roman"/>
                <w:color w:val="111111"/>
                <w:lang w:eastAsia="ru-RU"/>
              </w:rPr>
              <w:t>Воспитатели группы</w:t>
            </w:r>
            <w:r w:rsidRPr="00FB7AD0">
              <w:rPr>
                <w:rFonts w:ascii="Times New Roman" w:eastAsia="Times New Roman" w:hAnsi="Times New Roman" w:cs="Times New Roman"/>
                <w:color w:val="111111"/>
                <w:sz w:val="24"/>
                <w:szCs w:val="24"/>
                <w:lang w:eastAsia="ru-RU"/>
              </w:rPr>
              <w:t xml:space="preserve"> </w:t>
            </w:r>
            <w:r w:rsidRPr="00FB7AD0">
              <w:rPr>
                <w:rFonts w:ascii="Times New Roman" w:eastAsia="Times New Roman" w:hAnsi="Times New Roman" w:cs="Times New Roman"/>
                <w:color w:val="111111"/>
                <w:lang w:eastAsia="ru-RU"/>
              </w:rPr>
              <w:t>Воспитатели группы</w:t>
            </w:r>
            <w:r w:rsidRPr="00FB7AD0">
              <w:rPr>
                <w:rFonts w:ascii="Times New Roman" w:eastAsia="Times New Roman" w:hAnsi="Times New Roman" w:cs="Times New Roman"/>
                <w:color w:val="111111"/>
                <w:sz w:val="24"/>
                <w:szCs w:val="24"/>
                <w:lang w:eastAsia="ru-RU"/>
              </w:rPr>
              <w:t xml:space="preserve">          </w:t>
            </w:r>
          </w:p>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hAnsi="Times New Roman" w:cs="Times New Roman"/>
                <w:sz w:val="24"/>
                <w:szCs w:val="24"/>
              </w:rPr>
              <w:t>Быковских Н.П.</w:t>
            </w:r>
            <w:r w:rsidRPr="00FB7AD0">
              <w:rPr>
                <w:rFonts w:ascii="Times New Roman" w:eastAsia="Times New Roman" w:hAnsi="Times New Roman" w:cs="Times New Roman"/>
                <w:color w:val="111111"/>
                <w:lang w:eastAsia="ru-RU"/>
              </w:rPr>
              <w:t xml:space="preserve"> Воспитатели гр.</w:t>
            </w:r>
            <w:r w:rsidR="00664ED5" w:rsidRPr="00C107B0">
              <w:rPr>
                <w:rFonts w:ascii="Times New Roman" w:hAnsi="Times New Roman" w:cs="Times New Roman"/>
                <w:sz w:val="24"/>
                <w:szCs w:val="24"/>
              </w:rPr>
              <w:t xml:space="preserve"> Муз. руководитель</w:t>
            </w:r>
            <w:r w:rsidRPr="00FB7AD0">
              <w:rPr>
                <w:rFonts w:ascii="Times New Roman" w:eastAsia="Times New Roman" w:hAnsi="Times New Roman" w:cs="Times New Roman"/>
                <w:color w:val="111111"/>
                <w:sz w:val="24"/>
                <w:szCs w:val="24"/>
                <w:lang w:eastAsia="ru-RU"/>
              </w:rPr>
              <w:t xml:space="preserve">          </w:t>
            </w: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Октябрь</w:t>
            </w:r>
          </w:p>
        </w:tc>
        <w:tc>
          <w:tcPr>
            <w:tcW w:w="6095"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spacing w:before="100" w:beforeAutospacing="1" w:after="100" w:afterAutospacing="1"/>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День пожилого человека.  Стенгазета.  Поделки для бабушки и дедушки.                                                               Консультация: «Одежда для прогулок осенью».</w:t>
            </w:r>
            <w:proofErr w:type="gramStart"/>
            <w:r w:rsidRPr="00FB7AD0">
              <w:rPr>
                <w:rFonts w:ascii="Times New Roman" w:eastAsia="Times New Roman" w:hAnsi="Times New Roman" w:cs="Times New Roman"/>
                <w:color w:val="111111"/>
                <w:sz w:val="24"/>
                <w:szCs w:val="24"/>
                <w:lang w:eastAsia="ru-RU"/>
              </w:rPr>
              <w:t xml:space="preserve">     </w:t>
            </w:r>
            <w:r w:rsidRPr="00FB7AD0">
              <w:rPr>
                <w:rFonts w:ascii="Times New Roman" w:eastAsia="Calibri" w:hAnsi="Times New Roman" w:cs="Times New Roman"/>
                <w:b/>
                <w:bCs/>
                <w:color w:val="000000"/>
                <w:sz w:val="24"/>
                <w:szCs w:val="24"/>
                <w:shd w:val="clear" w:color="auto" w:fill="FFFFFF"/>
                <w:lang w:eastAsia="ru-RU" w:bidi="ru-RU"/>
              </w:rPr>
              <w:t>.</w:t>
            </w:r>
            <w:proofErr w:type="gramEnd"/>
            <w:r w:rsidRPr="00FB7AD0">
              <w:rPr>
                <w:rFonts w:ascii="Times New Roman" w:eastAsia="Calibri" w:hAnsi="Times New Roman" w:cs="Times New Roman"/>
                <w:b/>
                <w:bCs/>
                <w:color w:val="000000"/>
                <w:sz w:val="24"/>
                <w:szCs w:val="24"/>
                <w:shd w:val="clear" w:color="auto" w:fill="FFFFFF"/>
                <w:lang w:eastAsia="ru-RU" w:bidi="ru-RU"/>
              </w:rPr>
              <w:t xml:space="preserve"> </w:t>
            </w:r>
            <w:r w:rsidRPr="00FB7AD0">
              <w:rPr>
                <w:rFonts w:ascii="Times New Roman" w:eastAsia="Calibri" w:hAnsi="Times New Roman" w:cs="Times New Roman"/>
                <w:bCs/>
                <w:color w:val="000000"/>
                <w:sz w:val="24"/>
                <w:szCs w:val="24"/>
                <w:shd w:val="clear" w:color="auto" w:fill="FFFFFF"/>
                <w:lang w:eastAsia="ru-RU" w:bidi="ru-RU"/>
              </w:rPr>
              <w:t>Показ русской народной сказки «Теремок» на фланеллеграфе.</w:t>
            </w:r>
            <w:r w:rsidRPr="00FB7AD0">
              <w:rPr>
                <w:rFonts w:ascii="Times New Roman" w:eastAsia="Times New Roman" w:hAnsi="Times New Roman" w:cs="Times New Roman"/>
                <w:b/>
                <w:color w:val="111111"/>
                <w:sz w:val="24"/>
                <w:szCs w:val="24"/>
                <w:lang w:eastAsia="ru-RU"/>
              </w:rPr>
              <w:t xml:space="preserve">     </w:t>
            </w:r>
            <w:r w:rsidRPr="00FB7AD0">
              <w:rPr>
                <w:rFonts w:ascii="Times New Roman" w:eastAsia="Calibri" w:hAnsi="Times New Roman" w:cs="Times New Roman"/>
                <w:b/>
                <w:bCs/>
                <w:color w:val="000000"/>
                <w:sz w:val="24"/>
                <w:szCs w:val="24"/>
                <w:shd w:val="clear" w:color="auto" w:fill="FFFFFF"/>
                <w:lang w:eastAsia="ru-RU" w:bidi="ru-RU"/>
              </w:rPr>
              <w:t>Консультация «</w:t>
            </w:r>
            <w:r w:rsidRPr="00FB7AD0">
              <w:rPr>
                <w:rFonts w:ascii="Times New Roman" w:hAnsi="Times New Roman" w:cs="Times New Roman"/>
                <w:sz w:val="24"/>
                <w:szCs w:val="24"/>
              </w:rPr>
              <w:t>Театрализованная деятельность как средство развития творческих способностей</w:t>
            </w:r>
            <w:r w:rsidRPr="00FB7AD0">
              <w:rPr>
                <w:rFonts w:ascii="Times New Roman" w:eastAsia="Times New Roman" w:hAnsi="Times New Roman" w:cs="Times New Roman"/>
                <w:color w:val="111111"/>
                <w:sz w:val="24"/>
                <w:szCs w:val="24"/>
                <w:lang w:eastAsia="ru-RU"/>
              </w:rPr>
              <w:t xml:space="preserve"> детей»                                                           </w:t>
            </w:r>
          </w:p>
        </w:tc>
        <w:tc>
          <w:tcPr>
            <w:tcW w:w="1837"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eastAsia="Times New Roman" w:hAnsi="Times New Roman" w:cs="Times New Roman"/>
                <w:color w:val="111111"/>
                <w:lang w:eastAsia="ru-RU"/>
              </w:rPr>
              <w:t>Воспитатели группы</w:t>
            </w:r>
            <w:r w:rsidRPr="00FB7AD0">
              <w:rPr>
                <w:rFonts w:ascii="Times New Roman" w:hAnsi="Times New Roman" w:cs="Times New Roman"/>
                <w:sz w:val="24"/>
                <w:szCs w:val="24"/>
              </w:rPr>
              <w:t xml:space="preserve">                   Белова Т.А.</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Быковских Н.П.</w:t>
            </w:r>
          </w:p>
          <w:p w:rsidR="00FB7AD0" w:rsidRPr="00FB7AD0" w:rsidRDefault="00FB7AD0" w:rsidP="00FB7AD0">
            <w:pPr>
              <w:rPr>
                <w:rFonts w:ascii="Times New Roman" w:hAnsi="Times New Roman" w:cs="Times New Roman"/>
                <w:sz w:val="24"/>
                <w:szCs w:val="24"/>
              </w:rPr>
            </w:pP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Ноябрь</w:t>
            </w:r>
          </w:p>
        </w:tc>
        <w:tc>
          <w:tcPr>
            <w:tcW w:w="6095"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Открытое занятие</w:t>
            </w:r>
            <w:r w:rsidRPr="00FB7AD0">
              <w:rPr>
                <w:rFonts w:ascii="Times New Roman" w:eastAsia="Times New Roman" w:hAnsi="Times New Roman" w:cs="Times New Roman"/>
                <w:b/>
                <w:bCs/>
                <w:color w:val="0033CC"/>
                <w:sz w:val="52"/>
                <w:szCs w:val="52"/>
                <w:lang w:eastAsia="ru-RU"/>
              </w:rPr>
              <w:t xml:space="preserve">                                                    </w:t>
            </w:r>
            <w:r w:rsidRPr="00FB7AD0">
              <w:rPr>
                <w:rFonts w:ascii="Times New Roman" w:eastAsia="Times New Roman" w:hAnsi="Times New Roman" w:cs="Times New Roman"/>
                <w:bCs/>
                <w:color w:val="111111"/>
                <w:sz w:val="24"/>
                <w:szCs w:val="24"/>
                <w:lang w:eastAsia="ru-RU"/>
              </w:rPr>
              <w:t>Консультация для родителей</w:t>
            </w:r>
            <w:r w:rsidRPr="00FB7AD0">
              <w:rPr>
                <w:rFonts w:ascii="Times New Roman" w:eastAsia="Times New Roman" w:hAnsi="Times New Roman" w:cs="Times New Roman"/>
                <w:color w:val="111111"/>
                <w:sz w:val="24"/>
                <w:szCs w:val="24"/>
                <w:lang w:eastAsia="ru-RU"/>
              </w:rPr>
              <w:t xml:space="preserve">: </w:t>
            </w:r>
            <w:r w:rsidRPr="00FB7AD0">
              <w:rPr>
                <w:rFonts w:ascii="Times New Roman" w:eastAsia="Times New Roman" w:hAnsi="Times New Roman" w:cs="Times New Roman"/>
                <w:bCs/>
                <w:color w:val="111111"/>
                <w:sz w:val="24"/>
                <w:szCs w:val="24"/>
                <w:lang w:eastAsia="ru-RU"/>
              </w:rPr>
              <w:t>"Речь детей раннего возраста"</w:t>
            </w:r>
            <w:r w:rsidRPr="00FB7AD0">
              <w:rPr>
                <w:rFonts w:ascii="Times New Roman" w:eastAsia="Times New Roman" w:hAnsi="Times New Roman" w:cs="Times New Roman"/>
                <w:color w:val="111111"/>
                <w:sz w:val="24"/>
                <w:szCs w:val="24"/>
                <w:lang w:eastAsia="ru-RU"/>
              </w:rPr>
              <w:t xml:space="preserve">    Памятка для родителей по развитию речи детей.                                                                       </w:t>
            </w:r>
            <w:r w:rsidRPr="00FB7AD0">
              <w:rPr>
                <w:rFonts w:ascii="Times New Roman" w:hAnsi="Times New Roman" w:cs="Times New Roman"/>
                <w:sz w:val="24"/>
                <w:szCs w:val="24"/>
              </w:rPr>
              <w:t xml:space="preserve">Консультация «Безопасность на дороге»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   Анкетирование «Навыки самообслуживания у детей младшего возраста».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   </w:t>
            </w:r>
            <w:r w:rsidRPr="00FB7AD0">
              <w:rPr>
                <w:rFonts w:ascii="Times New Roman" w:eastAsia="Calibri" w:hAnsi="Times New Roman" w:cs="Times New Roman"/>
                <w:color w:val="000000"/>
                <w:sz w:val="23"/>
                <w:szCs w:val="23"/>
                <w:shd w:val="clear" w:color="auto" w:fill="FFFFFF"/>
                <w:lang w:eastAsia="ru-RU" w:bidi="ru-RU"/>
              </w:rPr>
              <w:t>Дидактическая игра «Из какой сказки герой?»</w:t>
            </w:r>
            <w:r w:rsidR="00966B61" w:rsidRPr="00C107B0">
              <w:rPr>
                <w:rFonts w:ascii="Times New Roman" w:hAnsi="Times New Roman" w:cs="Times New Roman"/>
                <w:sz w:val="24"/>
                <w:szCs w:val="24"/>
              </w:rPr>
              <w:t xml:space="preserve"> </w:t>
            </w:r>
            <w:r w:rsidR="00966B61">
              <w:rPr>
                <w:rFonts w:ascii="Times New Roman" w:hAnsi="Times New Roman" w:cs="Times New Roman"/>
                <w:sz w:val="24"/>
                <w:szCs w:val="24"/>
              </w:rPr>
              <w:t xml:space="preserve">     </w:t>
            </w:r>
            <w:r w:rsidR="00966B61" w:rsidRPr="00C107B0">
              <w:rPr>
                <w:rFonts w:ascii="Times New Roman" w:hAnsi="Times New Roman" w:cs="Times New Roman"/>
                <w:sz w:val="24"/>
                <w:szCs w:val="24"/>
              </w:rPr>
              <w:t>Участие в выставках, фотоконкурсах к Дню Матери (на различных уровнях)</w:t>
            </w:r>
          </w:p>
        </w:tc>
        <w:tc>
          <w:tcPr>
            <w:tcW w:w="1837"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Воспитатели группы             </w:t>
            </w:r>
            <w:r w:rsidRPr="00FB7AD0">
              <w:rPr>
                <w:rFonts w:ascii="Times New Roman" w:hAnsi="Times New Roman" w:cs="Times New Roman"/>
                <w:sz w:val="24"/>
                <w:szCs w:val="24"/>
              </w:rPr>
              <w:t>Белова Т.А.</w:t>
            </w:r>
            <w:r w:rsidRPr="00FB7AD0">
              <w:rPr>
                <w:rFonts w:ascii="Times New Roman" w:eastAsia="Times New Roman" w:hAnsi="Times New Roman" w:cs="Times New Roman"/>
                <w:color w:val="111111"/>
                <w:sz w:val="24"/>
                <w:szCs w:val="24"/>
                <w:lang w:eastAsia="ru-RU"/>
              </w:rPr>
              <w:t xml:space="preserve">                                </w:t>
            </w:r>
          </w:p>
          <w:p w:rsidR="00FB7AD0" w:rsidRPr="00FB7AD0" w:rsidRDefault="00FB7AD0" w:rsidP="00FB7AD0">
            <w:pPr>
              <w:rPr>
                <w:rFonts w:ascii="Times New Roman" w:hAnsi="Times New Roman" w:cs="Times New Roman"/>
                <w:sz w:val="24"/>
                <w:szCs w:val="24"/>
              </w:rPr>
            </w:pP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Воспитатели группы.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                          Быковских Н.П.</w:t>
            </w:r>
            <w:r w:rsidR="00966B61" w:rsidRPr="00C107B0">
              <w:rPr>
                <w:rFonts w:ascii="Times New Roman" w:hAnsi="Times New Roman" w:cs="Times New Roman"/>
                <w:sz w:val="24"/>
                <w:szCs w:val="24"/>
              </w:rPr>
              <w:t xml:space="preserve"> Воспитатели группы</w:t>
            </w: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Декабрь</w:t>
            </w:r>
          </w:p>
        </w:tc>
        <w:tc>
          <w:tcPr>
            <w:tcW w:w="6095"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Родительское собрание: «</w:t>
            </w:r>
            <w:r w:rsidRPr="00FB7AD0">
              <w:rPr>
                <w:rFonts w:ascii="Times New Roman" w:eastAsia="Times New Roman" w:hAnsi="Times New Roman" w:cs="Times New Roman"/>
                <w:bCs/>
                <w:iCs/>
                <w:color w:val="111111"/>
                <w:sz w:val="24"/>
                <w:szCs w:val="24"/>
                <w:lang w:eastAsia="ru-RU"/>
              </w:rPr>
              <w:t>Воспитание у детей младшего возраста самостоятельности в самообслуживании»</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 </w:t>
            </w:r>
            <w:r w:rsidRPr="00FB7AD0">
              <w:rPr>
                <w:rFonts w:ascii="Times New Roman" w:hAnsi="Times New Roman" w:cs="Times New Roman"/>
                <w:sz w:val="24"/>
                <w:szCs w:val="24"/>
              </w:rPr>
              <w:t>Консультация «Как одевать ребёнка в зимний  период»,  «Семь родительских заблуждений о морозной погоде»</w:t>
            </w:r>
            <w:r w:rsidRPr="00FB7AD0">
              <w:rPr>
                <w:rFonts w:ascii="Times New Roman" w:eastAsia="Times New Roman" w:hAnsi="Times New Roman" w:cs="Times New Roman"/>
                <w:color w:val="111111"/>
                <w:sz w:val="24"/>
                <w:szCs w:val="24"/>
                <w:lang w:eastAsia="ru-RU"/>
              </w:rPr>
              <w:t xml:space="preserve">                                                                                         Оформление группы к новогоднему празднику                                                                                                                    Тематическая выставка: «Зимние чудеса».   </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   </w:t>
            </w:r>
            <w:r w:rsidRPr="00FB7AD0">
              <w:rPr>
                <w:rFonts w:ascii="Times New Roman" w:eastAsia="Calibri" w:hAnsi="Times New Roman" w:cs="Times New Roman"/>
                <w:color w:val="000000"/>
                <w:sz w:val="23"/>
                <w:szCs w:val="23"/>
                <w:shd w:val="clear" w:color="auto" w:fill="FFFFFF"/>
                <w:lang w:eastAsia="ru-RU" w:bidi="ru-RU"/>
              </w:rPr>
              <w:t>Дидактическая игра «Расскажи мне сказку по картинкам»</w:t>
            </w:r>
            <w:r w:rsidRPr="00FB7AD0">
              <w:rPr>
                <w:rFonts w:ascii="Times New Roman" w:eastAsia="Times New Roman" w:hAnsi="Times New Roman" w:cs="Times New Roman"/>
                <w:color w:val="111111"/>
                <w:sz w:val="24"/>
                <w:szCs w:val="24"/>
                <w:lang w:eastAsia="ru-RU"/>
              </w:rPr>
              <w:t xml:space="preserve">                                                                                        Новогодний праздник.     </w:t>
            </w:r>
          </w:p>
        </w:tc>
        <w:tc>
          <w:tcPr>
            <w:tcW w:w="1837"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Воспитатели группы </w:t>
            </w:r>
          </w:p>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Воспитатели группы, родители                      </w:t>
            </w:r>
          </w:p>
          <w:p w:rsidR="00FB7AD0" w:rsidRPr="00FB7AD0" w:rsidRDefault="00FB7AD0" w:rsidP="00FB7AD0">
            <w:pPr>
              <w:spacing w:line="256" w:lineRule="auto"/>
              <w:rPr>
                <w:rFonts w:ascii="Times New Roman" w:hAnsi="Times New Roman" w:cs="Times New Roman"/>
                <w:sz w:val="24"/>
                <w:szCs w:val="24"/>
              </w:rPr>
            </w:pPr>
            <w:r w:rsidRPr="00FB7AD0">
              <w:rPr>
                <w:rFonts w:ascii="Times New Roman" w:hAnsi="Times New Roman" w:cs="Times New Roman"/>
                <w:sz w:val="24"/>
                <w:szCs w:val="24"/>
              </w:rPr>
              <w:t xml:space="preserve">Воспитатели группы. </w:t>
            </w:r>
          </w:p>
          <w:p w:rsidR="00FB7AD0" w:rsidRPr="00FB7AD0" w:rsidRDefault="00FB7AD0" w:rsidP="00FB7AD0">
            <w:pPr>
              <w:spacing w:line="256" w:lineRule="auto"/>
              <w:rPr>
                <w:rFonts w:ascii="Times New Roman" w:hAnsi="Times New Roman" w:cs="Times New Roman"/>
                <w:sz w:val="24"/>
                <w:szCs w:val="24"/>
              </w:rPr>
            </w:pPr>
            <w:r w:rsidRPr="00FB7AD0">
              <w:rPr>
                <w:rFonts w:ascii="Times New Roman" w:hAnsi="Times New Roman" w:cs="Times New Roman"/>
                <w:sz w:val="24"/>
                <w:szCs w:val="24"/>
              </w:rPr>
              <w:t>Быковских Н.П.</w:t>
            </w:r>
          </w:p>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hAnsi="Times New Roman" w:cs="Times New Roman"/>
                <w:sz w:val="24"/>
                <w:szCs w:val="24"/>
              </w:rPr>
              <w:t>Муз</w:t>
            </w:r>
            <w:proofErr w:type="gramStart"/>
            <w:r w:rsidRPr="00FB7AD0">
              <w:rPr>
                <w:rFonts w:ascii="Times New Roman" w:hAnsi="Times New Roman" w:cs="Times New Roman"/>
                <w:sz w:val="24"/>
                <w:szCs w:val="24"/>
              </w:rPr>
              <w:t>.</w:t>
            </w:r>
            <w:proofErr w:type="gramEnd"/>
            <w:r w:rsidRPr="00FB7AD0">
              <w:rPr>
                <w:rFonts w:ascii="Times New Roman" w:hAnsi="Times New Roman" w:cs="Times New Roman"/>
                <w:sz w:val="24"/>
                <w:szCs w:val="24"/>
              </w:rPr>
              <w:t xml:space="preserve"> </w:t>
            </w:r>
            <w:proofErr w:type="gramStart"/>
            <w:r w:rsidRPr="00FB7AD0">
              <w:rPr>
                <w:rFonts w:ascii="Times New Roman" w:hAnsi="Times New Roman" w:cs="Times New Roman"/>
                <w:sz w:val="24"/>
                <w:szCs w:val="24"/>
              </w:rPr>
              <w:t>р</w:t>
            </w:r>
            <w:proofErr w:type="gramEnd"/>
            <w:r w:rsidRPr="00FB7AD0">
              <w:rPr>
                <w:rFonts w:ascii="Times New Roman" w:hAnsi="Times New Roman" w:cs="Times New Roman"/>
                <w:sz w:val="24"/>
                <w:szCs w:val="24"/>
              </w:rPr>
              <w:t>аботник.</w:t>
            </w:r>
            <w:r w:rsidRPr="00FB7AD0">
              <w:rPr>
                <w:rFonts w:ascii="Times New Roman" w:eastAsia="Times New Roman" w:hAnsi="Times New Roman" w:cs="Times New Roman"/>
                <w:color w:val="111111"/>
                <w:sz w:val="24"/>
                <w:szCs w:val="24"/>
                <w:lang w:eastAsia="ru-RU"/>
              </w:rPr>
              <w:t xml:space="preserve">          </w:t>
            </w: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Январь</w:t>
            </w:r>
          </w:p>
        </w:tc>
        <w:tc>
          <w:tcPr>
            <w:tcW w:w="6095"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Зимнее развлечение «Прощание с ёлкой».                                                                   </w:t>
            </w:r>
            <w:r w:rsidRPr="00FB7AD0">
              <w:rPr>
                <w:rFonts w:ascii="Times New Roman" w:eastAsia="Times New Roman" w:hAnsi="Times New Roman" w:cs="Times New Roman"/>
                <w:bCs/>
                <w:color w:val="111111"/>
                <w:sz w:val="24"/>
                <w:szCs w:val="24"/>
                <w:lang w:eastAsia="ru-RU"/>
              </w:rPr>
              <w:t>Консультации: «Как помочь ребёнку повзрослеть? Кризис трёх лет»</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 </w:t>
            </w:r>
            <w:r w:rsidRPr="00FB7AD0">
              <w:rPr>
                <w:rFonts w:ascii="Times New Roman" w:eastAsia="Times New Roman" w:hAnsi="Times New Roman" w:cs="Times New Roman"/>
                <w:bCs/>
                <w:iCs/>
                <w:color w:val="111111"/>
                <w:sz w:val="24"/>
                <w:szCs w:val="24"/>
                <w:lang w:eastAsia="ru-RU"/>
              </w:rPr>
              <w:t>Консультация для родителей: «Продуктивные способы воспитания: поощрение или наказание?»</w:t>
            </w:r>
          </w:p>
          <w:p w:rsidR="00FB7AD0" w:rsidRPr="00FB7AD0" w:rsidRDefault="00FB7AD0" w:rsidP="00FB7AD0">
            <w:pPr>
              <w:rPr>
                <w:rFonts w:ascii="Times New Roman" w:eastAsia="Calibri" w:hAnsi="Times New Roman" w:cs="Times New Roman"/>
                <w:color w:val="000000"/>
                <w:sz w:val="23"/>
                <w:szCs w:val="23"/>
                <w:shd w:val="clear" w:color="auto" w:fill="FFFFFF"/>
                <w:lang w:eastAsia="ru-RU" w:bidi="ru-RU"/>
              </w:rPr>
            </w:pPr>
            <w:r w:rsidRPr="00FB7AD0">
              <w:rPr>
                <w:rFonts w:ascii="Times New Roman" w:eastAsia="Times New Roman" w:hAnsi="Times New Roman" w:cs="Times New Roman"/>
                <w:color w:val="111111"/>
                <w:sz w:val="24"/>
                <w:szCs w:val="24"/>
                <w:lang w:eastAsia="ru-RU"/>
              </w:rPr>
              <w:t xml:space="preserve"> </w:t>
            </w:r>
            <w:r w:rsidRPr="00FB7AD0">
              <w:rPr>
                <w:rFonts w:ascii="Times New Roman" w:eastAsia="Calibri" w:hAnsi="Times New Roman" w:cs="Times New Roman"/>
                <w:color w:val="000000"/>
                <w:sz w:val="23"/>
                <w:szCs w:val="23"/>
                <w:shd w:val="clear" w:color="auto" w:fill="FFFFFF"/>
                <w:lang w:eastAsia="ru-RU" w:bidi="ru-RU"/>
              </w:rPr>
              <w:t>Консультация «Как подружить ребенка с книгой».</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Calibri" w:hAnsi="Times New Roman" w:cs="Times New Roman"/>
                <w:color w:val="000000"/>
                <w:sz w:val="23"/>
                <w:szCs w:val="23"/>
                <w:shd w:val="clear" w:color="auto" w:fill="FFFFFF"/>
                <w:lang w:eastAsia="ru-RU" w:bidi="ru-RU"/>
              </w:rPr>
              <w:t>Детская выставка работ «Зимняя сказка» (в нетр-ной технике)</w:t>
            </w:r>
          </w:p>
        </w:tc>
        <w:tc>
          <w:tcPr>
            <w:tcW w:w="1837"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Муз. работник.</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Восп.группы.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Белова Т.А.</w:t>
            </w:r>
          </w:p>
          <w:p w:rsidR="00FB7AD0" w:rsidRPr="00FB7AD0" w:rsidRDefault="00FB7AD0" w:rsidP="00FB7AD0">
            <w:pPr>
              <w:rPr>
                <w:rFonts w:ascii="Times New Roman" w:hAnsi="Times New Roman" w:cs="Times New Roman"/>
                <w:sz w:val="24"/>
                <w:szCs w:val="24"/>
              </w:rPr>
            </w:pP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Быковских Н.П.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 Белова Т.А.</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       </w:t>
            </w: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Февраль</w:t>
            </w:r>
          </w:p>
        </w:tc>
        <w:tc>
          <w:tcPr>
            <w:tcW w:w="6095"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Родительское собрание: «</w:t>
            </w:r>
            <w:r w:rsidRPr="00FB7AD0">
              <w:rPr>
                <w:rFonts w:ascii="Times New Roman" w:eastAsia="Times New Roman" w:hAnsi="Times New Roman" w:cs="Times New Roman"/>
                <w:bCs/>
                <w:iCs/>
                <w:color w:val="111111"/>
                <w:sz w:val="24"/>
                <w:szCs w:val="24"/>
                <w:lang w:eastAsia="ru-RU"/>
              </w:rPr>
              <w:t>Закаливание детей раннего возраста».                                                                                   Консультация: «Закаливание – испытанное средство укрепления здоровья!»</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Детско-родительская конференция «Хочу все знать!»                                                                               </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bCs/>
                <w:color w:val="111111"/>
                <w:sz w:val="24"/>
                <w:szCs w:val="24"/>
                <w:lang w:eastAsia="ru-RU"/>
              </w:rPr>
              <w:t xml:space="preserve"> </w:t>
            </w:r>
            <w:r w:rsidRPr="00FB7AD0">
              <w:rPr>
                <w:rFonts w:ascii="Times New Roman" w:eastAsia="Calibri" w:hAnsi="Times New Roman" w:cs="Times New Roman"/>
                <w:color w:val="000000"/>
                <w:sz w:val="23"/>
                <w:szCs w:val="23"/>
                <w:shd w:val="clear" w:color="auto" w:fill="FFFFFF"/>
                <w:lang w:eastAsia="ru-RU" w:bidi="ru-RU"/>
              </w:rPr>
              <w:t xml:space="preserve">Прослушивание аудиозаписи русской народной сказки в обр. А.Толстого «Три медведя» </w:t>
            </w:r>
            <w:r w:rsidRPr="00FB7AD0">
              <w:rPr>
                <w:rFonts w:ascii="Times New Roman" w:eastAsia="Times New Roman" w:hAnsi="Times New Roman" w:cs="Times New Roman"/>
                <w:bCs/>
                <w:color w:val="111111"/>
                <w:sz w:val="24"/>
                <w:szCs w:val="24"/>
                <w:lang w:eastAsia="ru-RU"/>
              </w:rPr>
              <w:t xml:space="preserve">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lastRenderedPageBreak/>
              <w:t>Консультация «Развиваем творчество у самых маленьких».</w:t>
            </w:r>
            <w:r w:rsidRPr="00FB7AD0">
              <w:rPr>
                <w:rFonts w:ascii="Times New Roman" w:eastAsia="Times New Roman" w:hAnsi="Times New Roman" w:cs="Times New Roman"/>
                <w:color w:val="111111"/>
                <w:sz w:val="24"/>
                <w:szCs w:val="24"/>
                <w:lang w:eastAsia="ru-RU"/>
              </w:rPr>
              <w:t xml:space="preserve">                                                               </w:t>
            </w:r>
          </w:p>
        </w:tc>
        <w:tc>
          <w:tcPr>
            <w:tcW w:w="1837"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rPr>
                <w:rFonts w:ascii="Times New Roman" w:hAnsi="Times New Roman" w:cs="Times New Roman"/>
                <w:sz w:val="24"/>
                <w:szCs w:val="24"/>
              </w:rPr>
            </w:pPr>
            <w:r w:rsidRPr="00FB7AD0">
              <w:rPr>
                <w:rFonts w:ascii="Times New Roman" w:eastAsia="Times New Roman" w:hAnsi="Times New Roman" w:cs="Times New Roman"/>
                <w:color w:val="111111"/>
                <w:sz w:val="24"/>
                <w:szCs w:val="24"/>
                <w:lang w:eastAsia="ru-RU"/>
              </w:rPr>
              <w:lastRenderedPageBreak/>
              <w:t>Воспитатели группы.</w:t>
            </w:r>
            <w:r w:rsidRPr="00FB7AD0">
              <w:rPr>
                <w:rFonts w:ascii="Times New Roman" w:hAnsi="Times New Roman" w:cs="Times New Roman"/>
                <w:sz w:val="24"/>
                <w:szCs w:val="24"/>
              </w:rPr>
              <w:t xml:space="preserve">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Мед. работник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Работники детского сада.</w:t>
            </w:r>
          </w:p>
          <w:p w:rsidR="00FB7AD0" w:rsidRPr="00FB7AD0" w:rsidRDefault="00FB7AD0" w:rsidP="00FB7AD0">
            <w:pPr>
              <w:spacing w:line="256" w:lineRule="auto"/>
              <w:rPr>
                <w:rFonts w:ascii="Times New Roman" w:hAnsi="Times New Roman" w:cs="Times New Roman"/>
                <w:sz w:val="24"/>
                <w:szCs w:val="24"/>
              </w:rPr>
            </w:pPr>
            <w:r w:rsidRPr="00FB7AD0">
              <w:rPr>
                <w:rFonts w:ascii="Times New Roman" w:hAnsi="Times New Roman" w:cs="Times New Roman"/>
                <w:sz w:val="24"/>
                <w:szCs w:val="24"/>
              </w:rPr>
              <w:t xml:space="preserve">Быковских Н.П.   </w:t>
            </w:r>
          </w:p>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lastRenderedPageBreak/>
              <w:t>Белова Т.А.</w:t>
            </w: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lastRenderedPageBreak/>
              <w:t>Март</w:t>
            </w:r>
          </w:p>
        </w:tc>
        <w:tc>
          <w:tcPr>
            <w:tcW w:w="6095"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rPr>
                <w:rFonts w:ascii="Times New Roman" w:eastAsia="Times New Roman" w:hAnsi="Times New Roman" w:cs="Times New Roman"/>
                <w:color w:val="000000"/>
                <w:sz w:val="28"/>
                <w:szCs w:val="28"/>
                <w:lang w:eastAsia="ru-RU"/>
              </w:rPr>
            </w:pPr>
            <w:r w:rsidRPr="00FB7AD0">
              <w:rPr>
                <w:rFonts w:ascii="Times New Roman" w:hAnsi="Times New Roman" w:cs="Times New Roman"/>
                <w:sz w:val="24"/>
                <w:szCs w:val="24"/>
              </w:rPr>
              <w:t>Выставка детских работ: «Подарю я мамочке.»</w:t>
            </w:r>
            <w:r w:rsidRPr="00FB7AD0">
              <w:rPr>
                <w:rFonts w:ascii="Times New Roman" w:eastAsia="Times New Roman" w:hAnsi="Times New Roman" w:cs="Times New Roman"/>
                <w:color w:val="000000"/>
                <w:sz w:val="28"/>
                <w:szCs w:val="28"/>
                <w:lang w:eastAsia="ru-RU"/>
              </w:rPr>
              <w:t xml:space="preserve">                   </w:t>
            </w:r>
          </w:p>
          <w:p w:rsidR="00FB7AD0" w:rsidRPr="00FB7AD0" w:rsidRDefault="00FB7AD0" w:rsidP="00FB7AD0">
            <w:pPr>
              <w:rPr>
                <w:rFonts w:ascii="Times New Roman" w:eastAsia="Times New Roman" w:hAnsi="Times New Roman" w:cs="Times New Roman"/>
                <w:color w:val="000000"/>
                <w:sz w:val="24"/>
                <w:szCs w:val="24"/>
                <w:lang w:eastAsia="ru-RU"/>
              </w:rPr>
            </w:pPr>
            <w:r w:rsidRPr="00FB7AD0">
              <w:rPr>
                <w:rFonts w:ascii="Times New Roman" w:eastAsia="Times New Roman" w:hAnsi="Times New Roman" w:cs="Times New Roman"/>
                <w:color w:val="000000"/>
                <w:sz w:val="24"/>
                <w:szCs w:val="24"/>
                <w:lang w:eastAsia="ru-RU"/>
              </w:rPr>
              <w:t>Оформление группы к весне.</w:t>
            </w:r>
          </w:p>
          <w:p w:rsidR="00FB7AD0" w:rsidRPr="00FB7AD0" w:rsidRDefault="00FB7AD0" w:rsidP="00FB7AD0">
            <w:pPr>
              <w:rPr>
                <w:rFonts w:ascii="Times New Roman" w:hAnsi="Times New Roman" w:cs="Times New Roman"/>
                <w:iCs/>
                <w:sz w:val="24"/>
                <w:szCs w:val="24"/>
              </w:rPr>
            </w:pPr>
            <w:r w:rsidRPr="00FB7AD0">
              <w:rPr>
                <w:rFonts w:ascii="Times New Roman" w:hAnsi="Times New Roman" w:cs="Times New Roman"/>
                <w:iCs/>
                <w:sz w:val="24"/>
                <w:szCs w:val="24"/>
              </w:rPr>
              <w:t>Подготовка к празднику 8 марта.  Разучивание стихов, песен, танцев, игр.</w:t>
            </w:r>
            <w:r w:rsidRPr="00FB7AD0">
              <w:rPr>
                <w:rFonts w:ascii="Times New Roman" w:hAnsi="Times New Roman" w:cs="Times New Roman"/>
                <w:sz w:val="24"/>
                <w:szCs w:val="24"/>
              </w:rPr>
              <w:t xml:space="preserve">                                                                Праздник для мам и бабушек к 8 марта</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bCs/>
                <w:sz w:val="24"/>
                <w:szCs w:val="24"/>
              </w:rPr>
              <w:t>Консультация</w:t>
            </w:r>
            <w:proofErr w:type="gramStart"/>
            <w:r w:rsidRPr="00FB7AD0">
              <w:rPr>
                <w:rFonts w:ascii="Times New Roman" w:hAnsi="Times New Roman" w:cs="Times New Roman"/>
                <w:bCs/>
                <w:sz w:val="24"/>
                <w:szCs w:val="24"/>
              </w:rPr>
              <w:t>«К</w:t>
            </w:r>
            <w:proofErr w:type="gramEnd"/>
            <w:r w:rsidRPr="00FB7AD0">
              <w:rPr>
                <w:rFonts w:ascii="Times New Roman" w:hAnsi="Times New Roman" w:cs="Times New Roman"/>
                <w:bCs/>
                <w:sz w:val="24"/>
                <w:szCs w:val="24"/>
              </w:rPr>
              <w:t>ак повысить иммунитет: весенние правила для родителей»</w:t>
            </w:r>
          </w:p>
          <w:p w:rsidR="00FB7AD0" w:rsidRPr="00FB7AD0" w:rsidRDefault="00FB7AD0" w:rsidP="00FB7AD0">
            <w:pPr>
              <w:rPr>
                <w:rFonts w:ascii="Times New Roman" w:hAnsi="Times New Roman" w:cs="Times New Roman"/>
                <w:sz w:val="24"/>
                <w:szCs w:val="24"/>
              </w:rPr>
            </w:pPr>
            <w:r w:rsidRPr="00FB7AD0">
              <w:rPr>
                <w:rFonts w:ascii="Times New Roman" w:eastAsia="Calibri" w:hAnsi="Times New Roman" w:cs="Times New Roman"/>
                <w:color w:val="000000"/>
                <w:sz w:val="23"/>
                <w:szCs w:val="23"/>
                <w:shd w:val="clear" w:color="auto" w:fill="FFFFFF"/>
                <w:lang w:eastAsia="ru-RU" w:bidi="ru-RU"/>
              </w:rPr>
              <w:t>Чтение р.н. сказки «Колобок». Разучивание танца «Вышла курочка гулять».</w:t>
            </w:r>
            <w:r w:rsidRPr="00FB7AD0">
              <w:rPr>
                <w:rFonts w:eastAsia="Calibri"/>
              </w:rPr>
              <w:t xml:space="preserve"> </w:t>
            </w:r>
            <w:r w:rsidRPr="00FB7AD0">
              <w:rPr>
                <w:rFonts w:ascii="Times New Roman" w:eastAsia="Calibri" w:hAnsi="Times New Roman" w:cs="Times New Roman"/>
                <w:color w:val="000000"/>
                <w:sz w:val="23"/>
                <w:szCs w:val="23"/>
                <w:shd w:val="clear" w:color="auto" w:fill="FFFFFF"/>
                <w:lang w:eastAsia="ru-RU" w:bidi="ru-RU"/>
              </w:rPr>
              <w:t>«Роль сказки в развитии детей»  консультация.</w:t>
            </w:r>
          </w:p>
        </w:tc>
        <w:tc>
          <w:tcPr>
            <w:tcW w:w="1837"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 Белова Т.А.</w:t>
            </w:r>
          </w:p>
          <w:p w:rsidR="00FB7AD0" w:rsidRPr="00FB7AD0" w:rsidRDefault="00FB7AD0" w:rsidP="00FB7AD0">
            <w:pPr>
              <w:rPr>
                <w:rFonts w:ascii="Times New Roman" w:hAnsi="Times New Roman" w:cs="Times New Roman"/>
                <w:sz w:val="24"/>
                <w:szCs w:val="24"/>
              </w:rPr>
            </w:pP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Муз. работник.</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Воспитатели группы</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Белова Т.А.</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Быковских Н.П.                        </w:t>
            </w: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Апрель</w:t>
            </w:r>
          </w:p>
        </w:tc>
        <w:tc>
          <w:tcPr>
            <w:tcW w:w="6095"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День открытых дверей                                                                Неделя доброты. Беседы, игры, просмотр мультфильма». Подвижные игры с элементами </w:t>
            </w:r>
            <w:r w:rsidRPr="00FB7AD0">
              <w:rPr>
                <w:rFonts w:ascii="Times New Roman" w:eastAsia="Times New Roman" w:hAnsi="Times New Roman" w:cs="Times New Roman"/>
                <w:bCs/>
                <w:color w:val="111111"/>
                <w:sz w:val="24"/>
                <w:szCs w:val="24"/>
                <w:lang w:eastAsia="ru-RU"/>
              </w:rPr>
              <w:t>театральной игры</w:t>
            </w:r>
            <w:r w:rsidRPr="00FB7AD0">
              <w:rPr>
                <w:rFonts w:ascii="Times New Roman" w:eastAsia="Times New Roman" w:hAnsi="Times New Roman" w:cs="Times New Roman"/>
                <w:color w:val="111111"/>
                <w:sz w:val="24"/>
                <w:szCs w:val="24"/>
                <w:lang w:eastAsia="ru-RU"/>
              </w:rPr>
              <w:t xml:space="preserve">: </w:t>
            </w:r>
            <w:r w:rsidRPr="00FB7AD0">
              <w:rPr>
                <w:rFonts w:eastAsia="Times New Roman" w:cs="Times New Roman"/>
                <w:i/>
                <w:iCs/>
                <w:color w:val="111111"/>
                <w:sz w:val="24"/>
                <w:szCs w:val="24"/>
                <w:lang w:eastAsia="ru-RU"/>
              </w:rPr>
              <w:t xml:space="preserve">«Лиса  и </w:t>
            </w:r>
            <w:r w:rsidRPr="00FB7AD0">
              <w:rPr>
                <w:rFonts w:ascii="Times New Roman" w:eastAsia="Times New Roman" w:hAnsi="Times New Roman" w:cs="Times New Roman"/>
                <w:i/>
                <w:iCs/>
                <w:color w:val="111111"/>
                <w:sz w:val="24"/>
                <w:szCs w:val="24"/>
                <w:lang w:eastAsia="ru-RU"/>
              </w:rPr>
              <w:t>зайцы»</w:t>
            </w:r>
            <w:r w:rsidRPr="00FB7AD0">
              <w:rPr>
                <w:rFonts w:ascii="Times New Roman" w:eastAsia="Times New Roman" w:hAnsi="Times New Roman" w:cs="Times New Roman"/>
                <w:color w:val="111111"/>
                <w:sz w:val="24"/>
                <w:szCs w:val="24"/>
                <w:lang w:eastAsia="ru-RU"/>
              </w:rPr>
              <w:t>, </w:t>
            </w:r>
            <w:r w:rsidRPr="00FB7AD0">
              <w:rPr>
                <w:rFonts w:ascii="Times New Roman" w:eastAsia="Times New Roman" w:hAnsi="Times New Roman" w:cs="Times New Roman"/>
                <w:i/>
                <w:iCs/>
                <w:color w:val="111111"/>
                <w:sz w:val="24"/>
                <w:szCs w:val="24"/>
                <w:lang w:eastAsia="ru-RU"/>
              </w:rPr>
              <w:t>«</w:t>
            </w:r>
            <w:r w:rsidRPr="00FB7AD0">
              <w:rPr>
                <w:rFonts w:ascii="Times New Roman" w:eastAsia="Times New Roman" w:hAnsi="Times New Roman" w:cs="Times New Roman"/>
                <w:bCs/>
                <w:i/>
                <w:iCs/>
                <w:color w:val="111111"/>
                <w:sz w:val="24"/>
                <w:szCs w:val="24"/>
                <w:lang w:eastAsia="ru-RU"/>
              </w:rPr>
              <w:t>Самолёты</w:t>
            </w:r>
            <w:r w:rsidRPr="00FB7AD0">
              <w:rPr>
                <w:rFonts w:ascii="Times New Roman" w:eastAsia="Times New Roman" w:hAnsi="Times New Roman" w:cs="Times New Roman"/>
                <w:i/>
                <w:iCs/>
                <w:color w:val="111111"/>
                <w:sz w:val="24"/>
                <w:szCs w:val="24"/>
                <w:lang w:eastAsia="ru-RU"/>
              </w:rPr>
              <w:t>»</w:t>
            </w:r>
            <w:r w:rsidRPr="00FB7AD0">
              <w:rPr>
                <w:rFonts w:ascii="Times New Roman" w:eastAsia="Times New Roman" w:hAnsi="Times New Roman" w:cs="Times New Roman"/>
                <w:color w:val="111111"/>
                <w:sz w:val="24"/>
                <w:szCs w:val="24"/>
                <w:lang w:eastAsia="ru-RU"/>
              </w:rPr>
              <w:t>, </w:t>
            </w:r>
            <w:r w:rsidRPr="00FB7AD0">
              <w:rPr>
                <w:rFonts w:ascii="Times New Roman" w:eastAsia="Times New Roman" w:hAnsi="Times New Roman" w:cs="Times New Roman"/>
                <w:i/>
                <w:iCs/>
                <w:color w:val="111111"/>
                <w:sz w:val="24"/>
                <w:szCs w:val="24"/>
                <w:lang w:eastAsia="ru-RU"/>
              </w:rPr>
              <w:t>«Воробушки»</w:t>
            </w:r>
            <w:r w:rsidRPr="00FB7AD0">
              <w:rPr>
                <w:rFonts w:ascii="Times New Roman" w:eastAsia="Times New Roman" w:hAnsi="Times New Roman" w:cs="Times New Roman"/>
                <w:color w:val="111111"/>
                <w:sz w:val="24"/>
                <w:szCs w:val="24"/>
                <w:lang w:eastAsia="ru-RU"/>
              </w:rPr>
              <w:t xml:space="preserve">.  </w:t>
            </w:r>
            <w:r w:rsidRPr="00FB7AD0">
              <w:rPr>
                <w:rFonts w:ascii="Times New Roman" w:eastAsia="Calibri" w:hAnsi="Times New Roman" w:cs="Times New Roman"/>
                <w:color w:val="000000"/>
                <w:sz w:val="23"/>
                <w:szCs w:val="23"/>
                <w:shd w:val="clear" w:color="auto" w:fill="FFFFFF"/>
                <w:lang w:eastAsia="ru-RU" w:bidi="ru-RU"/>
              </w:rPr>
              <w:t>Консультация</w:t>
            </w:r>
            <w:proofErr w:type="gramStart"/>
            <w:r w:rsidRPr="00FB7AD0">
              <w:rPr>
                <w:rFonts w:ascii="Times New Roman" w:eastAsia="Calibri" w:hAnsi="Times New Roman" w:cs="Times New Roman"/>
                <w:color w:val="000000"/>
                <w:sz w:val="23"/>
                <w:szCs w:val="23"/>
                <w:shd w:val="clear" w:color="auto" w:fill="FFFFFF"/>
                <w:lang w:eastAsia="ru-RU" w:bidi="ru-RU"/>
              </w:rPr>
              <w:t>«Р</w:t>
            </w:r>
            <w:proofErr w:type="gramEnd"/>
            <w:r w:rsidRPr="00FB7AD0">
              <w:rPr>
                <w:rFonts w:ascii="Times New Roman" w:eastAsia="Calibri" w:hAnsi="Times New Roman" w:cs="Times New Roman"/>
                <w:color w:val="000000"/>
                <w:sz w:val="23"/>
                <w:szCs w:val="23"/>
                <w:shd w:val="clear" w:color="auto" w:fill="FFFFFF"/>
                <w:lang w:eastAsia="ru-RU" w:bidi="ru-RU"/>
              </w:rPr>
              <w:t>оль театрализованных игр в развитии речи детей дошкольного возраста».</w:t>
            </w:r>
            <w:r w:rsidRPr="00FB7AD0">
              <w:rPr>
                <w:rFonts w:ascii="Times New Roman" w:eastAsia="Times New Roman" w:hAnsi="Times New Roman" w:cs="Times New Roman"/>
                <w:color w:val="111111"/>
                <w:sz w:val="24"/>
                <w:szCs w:val="24"/>
                <w:lang w:eastAsia="ru-RU"/>
              </w:rPr>
              <w:t xml:space="preserve">                    </w:t>
            </w:r>
          </w:p>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Детско-родительская выставка: «Весна идёт, весне дорогу!»</w:t>
            </w:r>
            <w:r w:rsidRPr="00FB7AD0">
              <w:rPr>
                <w:rFonts w:ascii="Times New Roman" w:hAnsi="Times New Roman" w:cs="Times New Roman"/>
                <w:sz w:val="28"/>
                <w:szCs w:val="28"/>
              </w:rPr>
              <w:t xml:space="preserve">                                                                                 </w:t>
            </w:r>
            <w:r w:rsidRPr="00FB7AD0">
              <w:rPr>
                <w:rFonts w:ascii="Times New Roman" w:eastAsia="Times New Roman" w:hAnsi="Times New Roman" w:cs="Times New Roman"/>
                <w:bCs/>
                <w:color w:val="111111"/>
                <w:sz w:val="24"/>
                <w:szCs w:val="24"/>
                <w:lang w:eastAsia="ru-RU"/>
              </w:rPr>
              <w:t>Консультация для родителей «Безопасность ребенка на улице и дома»</w:t>
            </w:r>
          </w:p>
          <w:p w:rsidR="00FB7AD0" w:rsidRPr="00FB7AD0" w:rsidRDefault="00FB7AD0" w:rsidP="00FB7AD0">
            <w:pPr>
              <w:rPr>
                <w:rFonts w:ascii="Times New Roman" w:hAnsi="Times New Roman" w:cs="Times New Roman"/>
                <w:sz w:val="24"/>
                <w:szCs w:val="24"/>
              </w:rPr>
            </w:pPr>
            <w:r w:rsidRPr="00FB7AD0">
              <w:rPr>
                <w:rFonts w:ascii="Times New Roman" w:eastAsia="Times New Roman" w:hAnsi="Times New Roman" w:cs="Times New Roman"/>
                <w:color w:val="111111"/>
                <w:sz w:val="24"/>
                <w:szCs w:val="24"/>
                <w:lang w:eastAsia="ru-RU"/>
              </w:rPr>
              <w:t>Открытое занятие</w:t>
            </w:r>
            <w:r w:rsidRPr="00FB7AD0">
              <w:rPr>
                <w:rFonts w:ascii="Times New Roman" w:hAnsi="Times New Roman" w:cs="Times New Roman"/>
                <w:sz w:val="28"/>
                <w:szCs w:val="28"/>
              </w:rPr>
              <w:t xml:space="preserve">                                                                 </w:t>
            </w:r>
          </w:p>
        </w:tc>
        <w:tc>
          <w:tcPr>
            <w:tcW w:w="1837"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 xml:space="preserve">Воспитатели группы                       </w:t>
            </w: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Воспитатели группы.</w:t>
            </w:r>
          </w:p>
          <w:p w:rsidR="00FB7AD0" w:rsidRPr="00FB7AD0" w:rsidRDefault="00FB7AD0" w:rsidP="00FB7AD0">
            <w:pPr>
              <w:rPr>
                <w:rFonts w:ascii="Times New Roman" w:hAnsi="Times New Roman" w:cs="Times New Roman"/>
                <w:sz w:val="24"/>
                <w:szCs w:val="24"/>
              </w:rPr>
            </w:pPr>
          </w:p>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 xml:space="preserve">Быковских Н.П.                           </w:t>
            </w:r>
          </w:p>
          <w:p w:rsidR="00FB7AD0" w:rsidRPr="00FB7AD0" w:rsidRDefault="00FB7AD0" w:rsidP="00FB7AD0">
            <w:pPr>
              <w:rPr>
                <w:rFonts w:ascii="Times New Roman" w:hAnsi="Times New Roman" w:cs="Times New Roman"/>
                <w:sz w:val="24"/>
                <w:szCs w:val="24"/>
              </w:rPr>
            </w:pPr>
            <w:r w:rsidRPr="00FB7AD0">
              <w:rPr>
                <w:rFonts w:ascii="Times New Roman" w:eastAsia="Times New Roman" w:hAnsi="Times New Roman" w:cs="Times New Roman"/>
                <w:color w:val="111111"/>
                <w:sz w:val="24"/>
                <w:szCs w:val="24"/>
                <w:lang w:eastAsia="ru-RU"/>
              </w:rPr>
              <w:t xml:space="preserve">Воспитатели группы                       </w:t>
            </w:r>
          </w:p>
        </w:tc>
      </w:tr>
      <w:tr w:rsidR="00FB7AD0" w:rsidRPr="00FB7AD0" w:rsidTr="00887ED7">
        <w:tc>
          <w:tcPr>
            <w:tcW w:w="1838"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hAnsi="Times New Roman" w:cs="Times New Roman"/>
                <w:sz w:val="24"/>
                <w:szCs w:val="24"/>
              </w:rPr>
            </w:pPr>
            <w:r w:rsidRPr="00FB7AD0">
              <w:rPr>
                <w:rFonts w:ascii="Times New Roman" w:hAnsi="Times New Roman" w:cs="Times New Roman"/>
                <w:sz w:val="24"/>
                <w:szCs w:val="24"/>
              </w:rPr>
              <w:t>Май</w:t>
            </w:r>
          </w:p>
        </w:tc>
        <w:tc>
          <w:tcPr>
            <w:tcW w:w="6095" w:type="dxa"/>
            <w:tcBorders>
              <w:top w:val="single" w:sz="4" w:space="0" w:color="auto"/>
              <w:left w:val="single" w:sz="4" w:space="0" w:color="auto"/>
              <w:bottom w:val="single" w:sz="4" w:space="0" w:color="auto"/>
              <w:right w:val="single" w:sz="4" w:space="0" w:color="auto"/>
            </w:tcBorders>
            <w:hideMark/>
          </w:tcPr>
          <w:p w:rsidR="00FB7AD0" w:rsidRPr="00FB7AD0" w:rsidRDefault="00FB7AD0" w:rsidP="00FB7AD0">
            <w:pPr>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Родительское собрание: «Чему научились дети за год</w:t>
            </w:r>
            <w:proofErr w:type="gramStart"/>
            <w:r w:rsidRPr="00FB7AD0">
              <w:rPr>
                <w:rFonts w:ascii="Times New Roman" w:eastAsia="Times New Roman" w:hAnsi="Times New Roman" w:cs="Times New Roman"/>
                <w:color w:val="111111"/>
                <w:sz w:val="24"/>
                <w:szCs w:val="24"/>
                <w:lang w:eastAsia="ru-RU"/>
              </w:rPr>
              <w:t xml:space="preserve">.»  </w:t>
            </w:r>
            <w:proofErr w:type="gramEnd"/>
            <w:r w:rsidRPr="00FB7AD0">
              <w:rPr>
                <w:rFonts w:ascii="Times New Roman" w:eastAsia="Times New Roman" w:hAnsi="Times New Roman" w:cs="Times New Roman"/>
                <w:color w:val="111111"/>
                <w:sz w:val="24"/>
                <w:szCs w:val="24"/>
                <w:lang w:eastAsia="ru-RU"/>
              </w:rPr>
              <w:t xml:space="preserve">Отчет по самообразованию  </w:t>
            </w:r>
            <w:r w:rsidRPr="00FB7AD0">
              <w:rPr>
                <w:rFonts w:eastAsia="Times New Roman" w:cs="Times New Roman"/>
                <w:color w:val="111111"/>
                <w:sz w:val="24"/>
                <w:szCs w:val="24"/>
                <w:lang w:eastAsia="ru-RU"/>
              </w:rPr>
              <w:t xml:space="preserve">                                                        </w:t>
            </w:r>
            <w:r w:rsidRPr="00FB7AD0">
              <w:rPr>
                <w:rFonts w:ascii="Times New Roman" w:eastAsia="Times New Roman" w:hAnsi="Times New Roman" w:cs="Times New Roman"/>
                <w:color w:val="111111"/>
                <w:sz w:val="24"/>
                <w:szCs w:val="24"/>
                <w:lang w:eastAsia="ru-RU"/>
              </w:rPr>
              <w:t xml:space="preserve"> </w:t>
            </w:r>
            <w:r w:rsidRPr="00FB7AD0">
              <w:rPr>
                <w:rFonts w:ascii="Times New Roman" w:hAnsi="Times New Roman" w:cs="Times New Roman"/>
              </w:rPr>
              <w:t>Показ сказки « Теремок».</w:t>
            </w:r>
            <w:r w:rsidRPr="00FB7AD0">
              <w:t xml:space="preserve">                                               </w:t>
            </w:r>
            <w:r w:rsidRPr="00FB7AD0">
              <w:rPr>
                <w:rFonts w:ascii="Times New Roman" w:eastAsia="Times New Roman" w:hAnsi="Times New Roman" w:cs="Times New Roman"/>
                <w:color w:val="111111"/>
                <w:sz w:val="24"/>
                <w:szCs w:val="24"/>
                <w:lang w:eastAsia="ru-RU"/>
              </w:rPr>
              <w:t xml:space="preserve">     </w:t>
            </w:r>
            <w:r w:rsidR="00966B61">
              <w:rPr>
                <w:rFonts w:ascii="Times New Roman" w:eastAsia="Times New Roman" w:hAnsi="Times New Roman" w:cs="Times New Roman"/>
                <w:color w:val="111111"/>
                <w:sz w:val="24"/>
                <w:szCs w:val="24"/>
                <w:lang w:eastAsia="ru-RU"/>
              </w:rPr>
              <w:t xml:space="preserve">   </w:t>
            </w:r>
            <w:r w:rsidRPr="00FB7AD0">
              <w:rPr>
                <w:rFonts w:ascii="Times New Roman" w:eastAsia="Times New Roman" w:hAnsi="Times New Roman" w:cs="Times New Roman"/>
                <w:color w:val="111111"/>
                <w:sz w:val="24"/>
                <w:szCs w:val="24"/>
                <w:lang w:eastAsia="ru-RU"/>
              </w:rPr>
              <w:t xml:space="preserve"> День семьи. Фотовыставка: «Моя семья».                               Летнее оформление группы.                                                        </w:t>
            </w:r>
          </w:p>
        </w:tc>
        <w:tc>
          <w:tcPr>
            <w:tcW w:w="1837" w:type="dxa"/>
            <w:tcBorders>
              <w:top w:val="single" w:sz="4" w:space="0" w:color="auto"/>
              <w:left w:val="single" w:sz="4" w:space="0" w:color="auto"/>
              <w:bottom w:val="single" w:sz="4" w:space="0" w:color="auto"/>
              <w:right w:val="single" w:sz="4" w:space="0" w:color="auto"/>
            </w:tcBorders>
          </w:tcPr>
          <w:p w:rsidR="00FB7AD0" w:rsidRPr="00FB7AD0" w:rsidRDefault="00FB7AD0" w:rsidP="00FB7AD0">
            <w:pPr>
              <w:rPr>
                <w:rFonts w:ascii="Times New Roman" w:hAnsi="Times New Roman" w:cs="Times New Roman"/>
                <w:sz w:val="24"/>
                <w:szCs w:val="24"/>
              </w:rPr>
            </w:pPr>
            <w:r w:rsidRPr="00FB7AD0">
              <w:rPr>
                <w:rFonts w:ascii="Times New Roman" w:eastAsia="Times New Roman" w:hAnsi="Times New Roman" w:cs="Times New Roman"/>
                <w:color w:val="111111"/>
                <w:sz w:val="24"/>
                <w:szCs w:val="24"/>
                <w:lang w:eastAsia="ru-RU"/>
              </w:rPr>
              <w:t xml:space="preserve">Воспитатели группы </w:t>
            </w:r>
            <w:r w:rsidRPr="00FB7AD0">
              <w:rPr>
                <w:rFonts w:ascii="Times New Roman" w:hAnsi="Times New Roman" w:cs="Times New Roman"/>
                <w:sz w:val="24"/>
                <w:szCs w:val="24"/>
              </w:rPr>
              <w:t xml:space="preserve">Быковских Н.П.                           </w:t>
            </w:r>
          </w:p>
          <w:p w:rsidR="00FB7AD0" w:rsidRPr="00FB7AD0" w:rsidRDefault="00FB7AD0" w:rsidP="00FB7AD0">
            <w:pPr>
              <w:spacing w:line="256" w:lineRule="auto"/>
              <w:rPr>
                <w:rFonts w:ascii="Times New Roman" w:eastAsia="Times New Roman" w:hAnsi="Times New Roman" w:cs="Times New Roman"/>
                <w:color w:val="111111"/>
                <w:sz w:val="24"/>
                <w:szCs w:val="24"/>
                <w:lang w:eastAsia="ru-RU"/>
              </w:rPr>
            </w:pPr>
            <w:r w:rsidRPr="00FB7AD0">
              <w:rPr>
                <w:rFonts w:ascii="Times New Roman" w:eastAsia="Times New Roman" w:hAnsi="Times New Roman" w:cs="Times New Roman"/>
                <w:color w:val="111111"/>
                <w:sz w:val="24"/>
                <w:szCs w:val="24"/>
                <w:lang w:eastAsia="ru-RU"/>
              </w:rPr>
              <w:t>Воспитатели группы</w:t>
            </w:r>
          </w:p>
        </w:tc>
      </w:tr>
    </w:tbl>
    <w:p w:rsidR="00FB7AD0" w:rsidRPr="00FB7AD0" w:rsidRDefault="00FB7AD0" w:rsidP="00FB7AD0">
      <w:pPr>
        <w:spacing w:line="256" w:lineRule="auto"/>
        <w:rPr>
          <w:rFonts w:ascii="Times New Roman" w:hAnsi="Times New Roman" w:cs="Times New Roman"/>
          <w:sz w:val="24"/>
          <w:szCs w:val="24"/>
        </w:rPr>
      </w:pPr>
      <w:r w:rsidRPr="00FB7AD0">
        <w:rPr>
          <w:rFonts w:ascii="Times New Roman" w:hAnsi="Times New Roman" w:cs="Times New Roman"/>
          <w:sz w:val="24"/>
          <w:szCs w:val="24"/>
        </w:rPr>
        <w:t xml:space="preserve">Планируемые результаты: </w:t>
      </w:r>
    </w:p>
    <w:p w:rsidR="00FB7AD0" w:rsidRPr="00FB7AD0" w:rsidRDefault="00FB7AD0" w:rsidP="00FB7AD0">
      <w:pPr>
        <w:numPr>
          <w:ilvl w:val="0"/>
          <w:numId w:val="27"/>
        </w:numPr>
        <w:spacing w:line="256" w:lineRule="auto"/>
        <w:rPr>
          <w:rFonts w:ascii="Times New Roman" w:hAnsi="Times New Roman" w:cs="Times New Roman"/>
          <w:sz w:val="24"/>
          <w:szCs w:val="24"/>
        </w:rPr>
      </w:pPr>
      <w:r w:rsidRPr="00FB7AD0">
        <w:rPr>
          <w:rFonts w:ascii="Times New Roman" w:hAnsi="Times New Roman" w:cs="Times New Roman"/>
          <w:sz w:val="24"/>
          <w:szCs w:val="24"/>
        </w:rPr>
        <w:t>Дети владеют активной и пассивной речью, включенной в общение.</w:t>
      </w:r>
    </w:p>
    <w:p w:rsidR="00FB7AD0" w:rsidRPr="00FB7AD0" w:rsidRDefault="00FB7AD0" w:rsidP="00FB7AD0">
      <w:pPr>
        <w:numPr>
          <w:ilvl w:val="0"/>
          <w:numId w:val="27"/>
        </w:numPr>
        <w:spacing w:line="256" w:lineRule="auto"/>
        <w:rPr>
          <w:rFonts w:ascii="Times New Roman" w:hAnsi="Times New Roman" w:cs="Times New Roman"/>
          <w:sz w:val="24"/>
          <w:szCs w:val="24"/>
        </w:rPr>
      </w:pPr>
      <w:r w:rsidRPr="00FB7AD0">
        <w:rPr>
          <w:rFonts w:ascii="Times New Roman" w:hAnsi="Times New Roman" w:cs="Times New Roman"/>
          <w:sz w:val="24"/>
          <w:szCs w:val="24"/>
        </w:rPr>
        <w:t>Родители принимают активное участие в жизни группы.</w:t>
      </w:r>
    </w:p>
    <w:p w:rsidR="00966B61" w:rsidRPr="00966B61" w:rsidRDefault="00966B61" w:rsidP="00966B61">
      <w:pPr>
        <w:ind w:left="-567"/>
        <w:rPr>
          <w:rFonts w:ascii="Times New Roman" w:hAnsi="Times New Roman" w:cs="Times New Roman"/>
          <w:b/>
          <w:sz w:val="28"/>
          <w:szCs w:val="28"/>
        </w:rPr>
      </w:pPr>
      <w:r w:rsidRPr="00966B61">
        <w:rPr>
          <w:rFonts w:ascii="Times New Roman" w:hAnsi="Times New Roman" w:cs="Times New Roman"/>
          <w:b/>
          <w:sz w:val="28"/>
          <w:szCs w:val="28"/>
        </w:rPr>
        <w:t>3.6   Часть, формируемая участниками образовательных отношений</w:t>
      </w:r>
    </w:p>
    <w:p w:rsidR="00966B61" w:rsidRPr="00966B61" w:rsidRDefault="00966B61" w:rsidP="00966B61">
      <w:pPr>
        <w:ind w:left="-567"/>
        <w:jc w:val="both"/>
        <w:rPr>
          <w:rFonts w:ascii="Times New Roman" w:hAnsi="Times New Roman" w:cs="Times New Roman"/>
          <w:bCs/>
          <w:sz w:val="28"/>
          <w:szCs w:val="28"/>
        </w:rPr>
      </w:pPr>
      <w:r w:rsidRPr="00966B61">
        <w:rPr>
          <w:rFonts w:ascii="Times New Roman" w:hAnsi="Times New Roman" w:cs="Times New Roman"/>
          <w:sz w:val="28"/>
          <w:szCs w:val="28"/>
        </w:rPr>
        <w:t xml:space="preserve"> </w:t>
      </w:r>
      <w:r w:rsidRPr="00966B61">
        <w:rPr>
          <w:rFonts w:ascii="Times New Roman" w:hAnsi="Times New Roman" w:cs="Times New Roman"/>
          <w:b/>
          <w:sz w:val="28"/>
          <w:szCs w:val="28"/>
        </w:rPr>
        <w:t xml:space="preserve">3.6.1 </w:t>
      </w:r>
      <w:r w:rsidRPr="00966B61">
        <w:rPr>
          <w:rFonts w:ascii="Times New Roman" w:hAnsi="Times New Roman" w:cs="Times New Roman"/>
          <w:bCs/>
          <w:sz w:val="28"/>
          <w:szCs w:val="28"/>
        </w:rPr>
        <w:t>Образовательная программа дошкольного образования «Теремок» для детей</w:t>
      </w:r>
      <w:r w:rsidRPr="00966B61">
        <w:rPr>
          <w:rFonts w:ascii="Times New Roman" w:hAnsi="Times New Roman" w:cs="Times New Roman"/>
          <w:sz w:val="28"/>
          <w:szCs w:val="28"/>
        </w:rPr>
        <w:t xml:space="preserve"> </w:t>
      </w:r>
      <w:r w:rsidRPr="00966B61">
        <w:rPr>
          <w:rFonts w:ascii="Times New Roman" w:hAnsi="Times New Roman" w:cs="Times New Roman"/>
          <w:bCs/>
          <w:sz w:val="28"/>
          <w:szCs w:val="28"/>
        </w:rPr>
        <w:t>от двух месяцев до трех лет / Научный руководитель И.А. Лыкова; под общей</w:t>
      </w:r>
      <w:r w:rsidRPr="00966B61">
        <w:rPr>
          <w:rFonts w:ascii="Times New Roman" w:hAnsi="Times New Roman" w:cs="Times New Roman"/>
          <w:sz w:val="28"/>
          <w:szCs w:val="28"/>
        </w:rPr>
        <w:t xml:space="preserve"> </w:t>
      </w:r>
      <w:r w:rsidRPr="00966B61">
        <w:rPr>
          <w:rFonts w:ascii="Times New Roman" w:hAnsi="Times New Roman" w:cs="Times New Roman"/>
          <w:bCs/>
          <w:sz w:val="28"/>
          <w:szCs w:val="28"/>
        </w:rPr>
        <w:t>редакцией Т.В. Волосовец, И.Л. Кириллова, И.А. Лыковой, О.С. Ушаковой.</w:t>
      </w:r>
    </w:p>
    <w:p w:rsidR="00966B61" w:rsidRPr="00966B61" w:rsidRDefault="00966B61" w:rsidP="00966B61">
      <w:pPr>
        <w:ind w:left="-567"/>
        <w:rPr>
          <w:rFonts w:ascii="Times New Roman" w:hAnsi="Times New Roman" w:cs="Times New Roman"/>
          <w:sz w:val="28"/>
          <w:szCs w:val="28"/>
        </w:rPr>
      </w:pPr>
      <w:r w:rsidRPr="00966B61">
        <w:rPr>
          <w:rFonts w:ascii="Times New Roman" w:hAnsi="Times New Roman" w:cs="Times New Roman"/>
          <w:b/>
          <w:sz w:val="28"/>
          <w:szCs w:val="28"/>
        </w:rPr>
        <w:t xml:space="preserve">3.6.2 </w:t>
      </w:r>
      <w:r w:rsidRPr="00966B61">
        <w:rPr>
          <w:rFonts w:ascii="Times New Roman" w:hAnsi="Times New Roman" w:cs="Times New Roman"/>
          <w:sz w:val="28"/>
          <w:szCs w:val="28"/>
        </w:rPr>
        <w:t>Примерный перечень материалов и оборудования для создания РППС для раннего возраста (см. таблицу 7 в организационном разделе Программы, стр. 90</w:t>
      </w:r>
    </w:p>
    <w:p w:rsidR="00966B61" w:rsidRPr="00C107B0" w:rsidRDefault="00966B61" w:rsidP="00966B61">
      <w:pPr>
        <w:ind w:left="-567"/>
        <w:rPr>
          <w:rFonts w:ascii="Times New Roman" w:hAnsi="Times New Roman" w:cs="Times New Roman"/>
          <w:sz w:val="24"/>
          <w:szCs w:val="24"/>
        </w:rPr>
      </w:pPr>
      <w:r w:rsidRPr="00966B61">
        <w:rPr>
          <w:rFonts w:ascii="Times New Roman" w:hAnsi="Times New Roman" w:cs="Times New Roman"/>
          <w:b/>
          <w:sz w:val="28"/>
          <w:szCs w:val="28"/>
        </w:rPr>
        <w:t xml:space="preserve">3.6.3 </w:t>
      </w:r>
      <w:r w:rsidRPr="00966B61">
        <w:rPr>
          <w:rFonts w:ascii="Times New Roman" w:hAnsi="Times New Roman" w:cs="Times New Roman"/>
          <w:sz w:val="28"/>
          <w:szCs w:val="28"/>
        </w:rPr>
        <w:t>Примерный подбор дидактических игр, фольклорных, литературных и музыкальных произведений (см. организационный раздел Программы, стр. 93 – 99</w:t>
      </w:r>
      <w:r w:rsidRPr="00C107B0">
        <w:rPr>
          <w:rFonts w:ascii="Times New Roman" w:hAnsi="Times New Roman" w:cs="Times New Roman"/>
          <w:sz w:val="24"/>
          <w:szCs w:val="24"/>
        </w:rPr>
        <w:t>)</w:t>
      </w:r>
    </w:p>
    <w:p w:rsidR="00E34C2F" w:rsidRPr="00E34C2F" w:rsidRDefault="00E34C2F" w:rsidP="00E34C2F">
      <w:pPr>
        <w:spacing w:line="256" w:lineRule="auto"/>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F212A0" w:rsidRDefault="00F212A0" w:rsidP="00E92F62">
      <w:pPr>
        <w:spacing w:after="0" w:line="240" w:lineRule="auto"/>
        <w:jc w:val="both"/>
        <w:rPr>
          <w:rFonts w:ascii="Times New Roman" w:hAnsi="Times New Roman" w:cs="Times New Roman"/>
          <w:sz w:val="28"/>
          <w:szCs w:val="28"/>
        </w:rPr>
      </w:pPr>
    </w:p>
    <w:p w:rsidR="00C01AF4" w:rsidRDefault="00C01AF4" w:rsidP="00E92F62">
      <w:pPr>
        <w:spacing w:after="0" w:line="240" w:lineRule="auto"/>
        <w:jc w:val="both"/>
        <w:rPr>
          <w:rFonts w:ascii="Times New Roman" w:hAnsi="Times New Roman" w:cs="Times New Roman"/>
          <w:b/>
          <w:sz w:val="28"/>
          <w:szCs w:val="28"/>
        </w:rPr>
      </w:pPr>
    </w:p>
    <w:p w:rsidR="00C01AF4" w:rsidRDefault="00C01AF4" w:rsidP="00E92F62">
      <w:pPr>
        <w:spacing w:after="0" w:line="240" w:lineRule="auto"/>
        <w:jc w:val="both"/>
        <w:rPr>
          <w:rFonts w:ascii="Times New Roman" w:hAnsi="Times New Roman" w:cs="Times New Roman"/>
          <w:b/>
          <w:sz w:val="28"/>
          <w:szCs w:val="28"/>
        </w:rPr>
      </w:pPr>
    </w:p>
    <w:sectPr w:rsidR="00C01AF4" w:rsidSect="00E92F62">
      <w:footerReference w:type="default" r:id="rId10"/>
      <w:pgSz w:w="11906" w:h="16838"/>
      <w:pgMar w:top="709" w:right="849" w:bottom="709"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9C7" w:rsidRDefault="00BA59C7" w:rsidP="00903199">
      <w:pPr>
        <w:spacing w:after="0" w:line="240" w:lineRule="auto"/>
      </w:pPr>
      <w:r>
        <w:separator/>
      </w:r>
    </w:p>
  </w:endnote>
  <w:endnote w:type="continuationSeparator" w:id="0">
    <w:p w:rsidR="00BA59C7" w:rsidRDefault="00BA59C7" w:rsidP="00903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S Tex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6149"/>
      <w:docPartObj>
        <w:docPartGallery w:val="Page Numbers (Bottom of Page)"/>
        <w:docPartUnique/>
      </w:docPartObj>
    </w:sdtPr>
    <w:sdtContent>
      <w:p w:rsidR="002D2D3E" w:rsidRDefault="00A81E9E">
        <w:pPr>
          <w:pStyle w:val="a7"/>
          <w:jc w:val="center"/>
        </w:pPr>
        <w:r>
          <w:rPr>
            <w:noProof/>
          </w:rPr>
          <w:fldChar w:fldCharType="begin"/>
        </w:r>
        <w:r w:rsidR="002D2D3E">
          <w:rPr>
            <w:noProof/>
          </w:rPr>
          <w:instrText xml:space="preserve"> PAGE   \* MERGEFORMAT </w:instrText>
        </w:r>
        <w:r>
          <w:rPr>
            <w:noProof/>
          </w:rPr>
          <w:fldChar w:fldCharType="separate"/>
        </w:r>
        <w:r w:rsidR="00FF7D8B">
          <w:rPr>
            <w:noProof/>
          </w:rPr>
          <w:t>2</w:t>
        </w:r>
        <w:r>
          <w:rPr>
            <w:noProof/>
          </w:rPr>
          <w:fldChar w:fldCharType="end"/>
        </w:r>
      </w:p>
    </w:sdtContent>
  </w:sdt>
  <w:p w:rsidR="002D2D3E" w:rsidRDefault="002D2D3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9C7" w:rsidRDefault="00BA59C7" w:rsidP="00903199">
      <w:pPr>
        <w:spacing w:after="0" w:line="240" w:lineRule="auto"/>
      </w:pPr>
      <w:r>
        <w:separator/>
      </w:r>
    </w:p>
  </w:footnote>
  <w:footnote w:type="continuationSeparator" w:id="0">
    <w:p w:rsidR="00BA59C7" w:rsidRDefault="00BA59C7" w:rsidP="00903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84D"/>
    <w:multiLevelType w:val="hybridMultilevel"/>
    <w:tmpl w:val="D7DA4448"/>
    <w:lvl w:ilvl="0" w:tplc="CC2A10C6">
      <w:start w:val="1"/>
      <w:numFmt w:val="bullet"/>
      <w:lvlText w:val="•"/>
      <w:lvlJc w:val="left"/>
      <w:pPr>
        <w:tabs>
          <w:tab w:val="num" w:pos="720"/>
        </w:tabs>
        <w:ind w:left="720" w:hanging="360"/>
      </w:pPr>
      <w:rPr>
        <w:rFonts w:ascii="Arial" w:hAnsi="Arial" w:hint="default"/>
      </w:rPr>
    </w:lvl>
    <w:lvl w:ilvl="1" w:tplc="E954C728" w:tentative="1">
      <w:start w:val="1"/>
      <w:numFmt w:val="bullet"/>
      <w:lvlText w:val="•"/>
      <w:lvlJc w:val="left"/>
      <w:pPr>
        <w:tabs>
          <w:tab w:val="num" w:pos="1440"/>
        </w:tabs>
        <w:ind w:left="1440" w:hanging="360"/>
      </w:pPr>
      <w:rPr>
        <w:rFonts w:ascii="Arial" w:hAnsi="Arial" w:hint="default"/>
      </w:rPr>
    </w:lvl>
    <w:lvl w:ilvl="2" w:tplc="D388AC14" w:tentative="1">
      <w:start w:val="1"/>
      <w:numFmt w:val="bullet"/>
      <w:lvlText w:val="•"/>
      <w:lvlJc w:val="left"/>
      <w:pPr>
        <w:tabs>
          <w:tab w:val="num" w:pos="2160"/>
        </w:tabs>
        <w:ind w:left="2160" w:hanging="360"/>
      </w:pPr>
      <w:rPr>
        <w:rFonts w:ascii="Arial" w:hAnsi="Arial" w:hint="default"/>
      </w:rPr>
    </w:lvl>
    <w:lvl w:ilvl="3" w:tplc="0C38253A" w:tentative="1">
      <w:start w:val="1"/>
      <w:numFmt w:val="bullet"/>
      <w:lvlText w:val="•"/>
      <w:lvlJc w:val="left"/>
      <w:pPr>
        <w:tabs>
          <w:tab w:val="num" w:pos="2880"/>
        </w:tabs>
        <w:ind w:left="2880" w:hanging="360"/>
      </w:pPr>
      <w:rPr>
        <w:rFonts w:ascii="Arial" w:hAnsi="Arial" w:hint="default"/>
      </w:rPr>
    </w:lvl>
    <w:lvl w:ilvl="4" w:tplc="685ABD10" w:tentative="1">
      <w:start w:val="1"/>
      <w:numFmt w:val="bullet"/>
      <w:lvlText w:val="•"/>
      <w:lvlJc w:val="left"/>
      <w:pPr>
        <w:tabs>
          <w:tab w:val="num" w:pos="3600"/>
        </w:tabs>
        <w:ind w:left="3600" w:hanging="360"/>
      </w:pPr>
      <w:rPr>
        <w:rFonts w:ascii="Arial" w:hAnsi="Arial" w:hint="default"/>
      </w:rPr>
    </w:lvl>
    <w:lvl w:ilvl="5" w:tplc="BE904BD8" w:tentative="1">
      <w:start w:val="1"/>
      <w:numFmt w:val="bullet"/>
      <w:lvlText w:val="•"/>
      <w:lvlJc w:val="left"/>
      <w:pPr>
        <w:tabs>
          <w:tab w:val="num" w:pos="4320"/>
        </w:tabs>
        <w:ind w:left="4320" w:hanging="360"/>
      </w:pPr>
      <w:rPr>
        <w:rFonts w:ascii="Arial" w:hAnsi="Arial" w:hint="default"/>
      </w:rPr>
    </w:lvl>
    <w:lvl w:ilvl="6" w:tplc="28F6ED50" w:tentative="1">
      <w:start w:val="1"/>
      <w:numFmt w:val="bullet"/>
      <w:lvlText w:val="•"/>
      <w:lvlJc w:val="left"/>
      <w:pPr>
        <w:tabs>
          <w:tab w:val="num" w:pos="5040"/>
        </w:tabs>
        <w:ind w:left="5040" w:hanging="360"/>
      </w:pPr>
      <w:rPr>
        <w:rFonts w:ascii="Arial" w:hAnsi="Arial" w:hint="default"/>
      </w:rPr>
    </w:lvl>
    <w:lvl w:ilvl="7" w:tplc="A3D6DDDC" w:tentative="1">
      <w:start w:val="1"/>
      <w:numFmt w:val="bullet"/>
      <w:lvlText w:val="•"/>
      <w:lvlJc w:val="left"/>
      <w:pPr>
        <w:tabs>
          <w:tab w:val="num" w:pos="5760"/>
        </w:tabs>
        <w:ind w:left="5760" w:hanging="360"/>
      </w:pPr>
      <w:rPr>
        <w:rFonts w:ascii="Arial" w:hAnsi="Arial" w:hint="default"/>
      </w:rPr>
    </w:lvl>
    <w:lvl w:ilvl="8" w:tplc="F23EBA18" w:tentative="1">
      <w:start w:val="1"/>
      <w:numFmt w:val="bullet"/>
      <w:lvlText w:val="•"/>
      <w:lvlJc w:val="left"/>
      <w:pPr>
        <w:tabs>
          <w:tab w:val="num" w:pos="6480"/>
        </w:tabs>
        <w:ind w:left="6480" w:hanging="360"/>
      </w:pPr>
      <w:rPr>
        <w:rFonts w:ascii="Arial" w:hAnsi="Arial" w:hint="default"/>
      </w:rPr>
    </w:lvl>
  </w:abstractNum>
  <w:abstractNum w:abstractNumId="1">
    <w:nsid w:val="055F2F19"/>
    <w:multiLevelType w:val="hybridMultilevel"/>
    <w:tmpl w:val="41D62D2C"/>
    <w:lvl w:ilvl="0" w:tplc="413C0B32">
      <w:start w:val="1"/>
      <w:numFmt w:val="bullet"/>
      <w:lvlText w:val="•"/>
      <w:lvlJc w:val="left"/>
      <w:pPr>
        <w:tabs>
          <w:tab w:val="num" w:pos="720"/>
        </w:tabs>
        <w:ind w:left="720" w:hanging="360"/>
      </w:pPr>
      <w:rPr>
        <w:rFonts w:ascii="Arial" w:hAnsi="Arial" w:hint="default"/>
      </w:rPr>
    </w:lvl>
    <w:lvl w:ilvl="1" w:tplc="0186B910" w:tentative="1">
      <w:start w:val="1"/>
      <w:numFmt w:val="bullet"/>
      <w:lvlText w:val="•"/>
      <w:lvlJc w:val="left"/>
      <w:pPr>
        <w:tabs>
          <w:tab w:val="num" w:pos="1440"/>
        </w:tabs>
        <w:ind w:left="1440" w:hanging="360"/>
      </w:pPr>
      <w:rPr>
        <w:rFonts w:ascii="Arial" w:hAnsi="Arial" w:hint="default"/>
      </w:rPr>
    </w:lvl>
    <w:lvl w:ilvl="2" w:tplc="34F2A7BA" w:tentative="1">
      <w:start w:val="1"/>
      <w:numFmt w:val="bullet"/>
      <w:lvlText w:val="•"/>
      <w:lvlJc w:val="left"/>
      <w:pPr>
        <w:tabs>
          <w:tab w:val="num" w:pos="2160"/>
        </w:tabs>
        <w:ind w:left="2160" w:hanging="360"/>
      </w:pPr>
      <w:rPr>
        <w:rFonts w:ascii="Arial" w:hAnsi="Arial" w:hint="default"/>
      </w:rPr>
    </w:lvl>
    <w:lvl w:ilvl="3" w:tplc="323ECAA0" w:tentative="1">
      <w:start w:val="1"/>
      <w:numFmt w:val="bullet"/>
      <w:lvlText w:val="•"/>
      <w:lvlJc w:val="left"/>
      <w:pPr>
        <w:tabs>
          <w:tab w:val="num" w:pos="2880"/>
        </w:tabs>
        <w:ind w:left="2880" w:hanging="360"/>
      </w:pPr>
      <w:rPr>
        <w:rFonts w:ascii="Arial" w:hAnsi="Arial" w:hint="default"/>
      </w:rPr>
    </w:lvl>
    <w:lvl w:ilvl="4" w:tplc="F9B662FE" w:tentative="1">
      <w:start w:val="1"/>
      <w:numFmt w:val="bullet"/>
      <w:lvlText w:val="•"/>
      <w:lvlJc w:val="left"/>
      <w:pPr>
        <w:tabs>
          <w:tab w:val="num" w:pos="3600"/>
        </w:tabs>
        <w:ind w:left="3600" w:hanging="360"/>
      </w:pPr>
      <w:rPr>
        <w:rFonts w:ascii="Arial" w:hAnsi="Arial" w:hint="default"/>
      </w:rPr>
    </w:lvl>
    <w:lvl w:ilvl="5" w:tplc="083A02BC" w:tentative="1">
      <w:start w:val="1"/>
      <w:numFmt w:val="bullet"/>
      <w:lvlText w:val="•"/>
      <w:lvlJc w:val="left"/>
      <w:pPr>
        <w:tabs>
          <w:tab w:val="num" w:pos="4320"/>
        </w:tabs>
        <w:ind w:left="4320" w:hanging="360"/>
      </w:pPr>
      <w:rPr>
        <w:rFonts w:ascii="Arial" w:hAnsi="Arial" w:hint="default"/>
      </w:rPr>
    </w:lvl>
    <w:lvl w:ilvl="6" w:tplc="4E52261C" w:tentative="1">
      <w:start w:val="1"/>
      <w:numFmt w:val="bullet"/>
      <w:lvlText w:val="•"/>
      <w:lvlJc w:val="left"/>
      <w:pPr>
        <w:tabs>
          <w:tab w:val="num" w:pos="5040"/>
        </w:tabs>
        <w:ind w:left="5040" w:hanging="360"/>
      </w:pPr>
      <w:rPr>
        <w:rFonts w:ascii="Arial" w:hAnsi="Arial" w:hint="default"/>
      </w:rPr>
    </w:lvl>
    <w:lvl w:ilvl="7" w:tplc="7F020F70" w:tentative="1">
      <w:start w:val="1"/>
      <w:numFmt w:val="bullet"/>
      <w:lvlText w:val="•"/>
      <w:lvlJc w:val="left"/>
      <w:pPr>
        <w:tabs>
          <w:tab w:val="num" w:pos="5760"/>
        </w:tabs>
        <w:ind w:left="5760" w:hanging="360"/>
      </w:pPr>
      <w:rPr>
        <w:rFonts w:ascii="Arial" w:hAnsi="Arial" w:hint="default"/>
      </w:rPr>
    </w:lvl>
    <w:lvl w:ilvl="8" w:tplc="9AB0F18C" w:tentative="1">
      <w:start w:val="1"/>
      <w:numFmt w:val="bullet"/>
      <w:lvlText w:val="•"/>
      <w:lvlJc w:val="left"/>
      <w:pPr>
        <w:tabs>
          <w:tab w:val="num" w:pos="6480"/>
        </w:tabs>
        <w:ind w:left="6480" w:hanging="360"/>
      </w:pPr>
      <w:rPr>
        <w:rFonts w:ascii="Arial" w:hAnsi="Arial" w:hint="default"/>
      </w:rPr>
    </w:lvl>
  </w:abstractNum>
  <w:abstractNum w:abstractNumId="2">
    <w:nsid w:val="07114CBE"/>
    <w:multiLevelType w:val="multilevel"/>
    <w:tmpl w:val="A718C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9D97D6C"/>
    <w:multiLevelType w:val="multilevel"/>
    <w:tmpl w:val="F4BEB01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E8808D0"/>
    <w:multiLevelType w:val="multilevel"/>
    <w:tmpl w:val="9AF8B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855244"/>
    <w:multiLevelType w:val="multilevel"/>
    <w:tmpl w:val="3E583C0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9472EC"/>
    <w:multiLevelType w:val="hybridMultilevel"/>
    <w:tmpl w:val="1DFA8572"/>
    <w:lvl w:ilvl="0" w:tplc="07CEC996">
      <w:start w:val="1"/>
      <w:numFmt w:val="bullet"/>
      <w:lvlText w:val=""/>
      <w:lvlJc w:val="left"/>
      <w:pPr>
        <w:tabs>
          <w:tab w:val="num" w:pos="720"/>
        </w:tabs>
        <w:ind w:left="720" w:hanging="360"/>
      </w:pPr>
      <w:rPr>
        <w:rFonts w:ascii="Wingdings" w:hAnsi="Wingdings" w:hint="default"/>
      </w:rPr>
    </w:lvl>
    <w:lvl w:ilvl="1" w:tplc="25629560" w:tentative="1">
      <w:start w:val="1"/>
      <w:numFmt w:val="bullet"/>
      <w:lvlText w:val=""/>
      <w:lvlJc w:val="left"/>
      <w:pPr>
        <w:tabs>
          <w:tab w:val="num" w:pos="1440"/>
        </w:tabs>
        <w:ind w:left="1440" w:hanging="360"/>
      </w:pPr>
      <w:rPr>
        <w:rFonts w:ascii="Wingdings" w:hAnsi="Wingdings" w:hint="default"/>
      </w:rPr>
    </w:lvl>
    <w:lvl w:ilvl="2" w:tplc="31BA1B06" w:tentative="1">
      <w:start w:val="1"/>
      <w:numFmt w:val="bullet"/>
      <w:lvlText w:val=""/>
      <w:lvlJc w:val="left"/>
      <w:pPr>
        <w:tabs>
          <w:tab w:val="num" w:pos="2160"/>
        </w:tabs>
        <w:ind w:left="2160" w:hanging="360"/>
      </w:pPr>
      <w:rPr>
        <w:rFonts w:ascii="Wingdings" w:hAnsi="Wingdings" w:hint="default"/>
      </w:rPr>
    </w:lvl>
    <w:lvl w:ilvl="3" w:tplc="1E389C46" w:tentative="1">
      <w:start w:val="1"/>
      <w:numFmt w:val="bullet"/>
      <w:lvlText w:val=""/>
      <w:lvlJc w:val="left"/>
      <w:pPr>
        <w:tabs>
          <w:tab w:val="num" w:pos="2880"/>
        </w:tabs>
        <w:ind w:left="2880" w:hanging="360"/>
      </w:pPr>
      <w:rPr>
        <w:rFonts w:ascii="Wingdings" w:hAnsi="Wingdings" w:hint="default"/>
      </w:rPr>
    </w:lvl>
    <w:lvl w:ilvl="4" w:tplc="8F46E366" w:tentative="1">
      <w:start w:val="1"/>
      <w:numFmt w:val="bullet"/>
      <w:lvlText w:val=""/>
      <w:lvlJc w:val="left"/>
      <w:pPr>
        <w:tabs>
          <w:tab w:val="num" w:pos="3600"/>
        </w:tabs>
        <w:ind w:left="3600" w:hanging="360"/>
      </w:pPr>
      <w:rPr>
        <w:rFonts w:ascii="Wingdings" w:hAnsi="Wingdings" w:hint="default"/>
      </w:rPr>
    </w:lvl>
    <w:lvl w:ilvl="5" w:tplc="6DEC61B4" w:tentative="1">
      <w:start w:val="1"/>
      <w:numFmt w:val="bullet"/>
      <w:lvlText w:val=""/>
      <w:lvlJc w:val="left"/>
      <w:pPr>
        <w:tabs>
          <w:tab w:val="num" w:pos="4320"/>
        </w:tabs>
        <w:ind w:left="4320" w:hanging="360"/>
      </w:pPr>
      <w:rPr>
        <w:rFonts w:ascii="Wingdings" w:hAnsi="Wingdings" w:hint="default"/>
      </w:rPr>
    </w:lvl>
    <w:lvl w:ilvl="6" w:tplc="95FC83AE" w:tentative="1">
      <w:start w:val="1"/>
      <w:numFmt w:val="bullet"/>
      <w:lvlText w:val=""/>
      <w:lvlJc w:val="left"/>
      <w:pPr>
        <w:tabs>
          <w:tab w:val="num" w:pos="5040"/>
        </w:tabs>
        <w:ind w:left="5040" w:hanging="360"/>
      </w:pPr>
      <w:rPr>
        <w:rFonts w:ascii="Wingdings" w:hAnsi="Wingdings" w:hint="default"/>
      </w:rPr>
    </w:lvl>
    <w:lvl w:ilvl="7" w:tplc="0F6AB3AA" w:tentative="1">
      <w:start w:val="1"/>
      <w:numFmt w:val="bullet"/>
      <w:lvlText w:val=""/>
      <w:lvlJc w:val="left"/>
      <w:pPr>
        <w:tabs>
          <w:tab w:val="num" w:pos="5760"/>
        </w:tabs>
        <w:ind w:left="5760" w:hanging="360"/>
      </w:pPr>
      <w:rPr>
        <w:rFonts w:ascii="Wingdings" w:hAnsi="Wingdings" w:hint="default"/>
      </w:rPr>
    </w:lvl>
    <w:lvl w:ilvl="8" w:tplc="2E9C859E" w:tentative="1">
      <w:start w:val="1"/>
      <w:numFmt w:val="bullet"/>
      <w:lvlText w:val=""/>
      <w:lvlJc w:val="left"/>
      <w:pPr>
        <w:tabs>
          <w:tab w:val="num" w:pos="6480"/>
        </w:tabs>
        <w:ind w:left="6480" w:hanging="360"/>
      </w:pPr>
      <w:rPr>
        <w:rFonts w:ascii="Wingdings" w:hAnsi="Wingdings" w:hint="default"/>
      </w:rPr>
    </w:lvl>
  </w:abstractNum>
  <w:abstractNum w:abstractNumId="7">
    <w:nsid w:val="215E4E55"/>
    <w:multiLevelType w:val="hybridMultilevel"/>
    <w:tmpl w:val="BF246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446E0B"/>
    <w:multiLevelType w:val="hybridMultilevel"/>
    <w:tmpl w:val="DA70AB1A"/>
    <w:lvl w:ilvl="0" w:tplc="AE463C2A">
      <w:start w:val="1"/>
      <w:numFmt w:val="bullet"/>
      <w:lvlText w:val=""/>
      <w:lvlJc w:val="left"/>
      <w:pPr>
        <w:tabs>
          <w:tab w:val="num" w:pos="928"/>
        </w:tabs>
        <w:ind w:left="928" w:hanging="360"/>
      </w:pPr>
      <w:rPr>
        <w:rFonts w:ascii="Wingdings" w:hAnsi="Wingdings" w:hint="default"/>
      </w:rPr>
    </w:lvl>
    <w:lvl w:ilvl="1" w:tplc="671617CC">
      <w:start w:val="1"/>
      <w:numFmt w:val="bullet"/>
      <w:lvlText w:val=""/>
      <w:lvlJc w:val="left"/>
      <w:pPr>
        <w:tabs>
          <w:tab w:val="num" w:pos="1648"/>
        </w:tabs>
        <w:ind w:left="1648" w:hanging="360"/>
      </w:pPr>
      <w:rPr>
        <w:rFonts w:ascii="Wingdings" w:hAnsi="Wingdings" w:hint="default"/>
      </w:rPr>
    </w:lvl>
    <w:lvl w:ilvl="2" w:tplc="45B47400" w:tentative="1">
      <w:start w:val="1"/>
      <w:numFmt w:val="bullet"/>
      <w:lvlText w:val=""/>
      <w:lvlJc w:val="left"/>
      <w:pPr>
        <w:tabs>
          <w:tab w:val="num" w:pos="2368"/>
        </w:tabs>
        <w:ind w:left="2368" w:hanging="360"/>
      </w:pPr>
      <w:rPr>
        <w:rFonts w:ascii="Wingdings" w:hAnsi="Wingdings" w:hint="default"/>
      </w:rPr>
    </w:lvl>
    <w:lvl w:ilvl="3" w:tplc="C82A9E54" w:tentative="1">
      <w:start w:val="1"/>
      <w:numFmt w:val="bullet"/>
      <w:lvlText w:val=""/>
      <w:lvlJc w:val="left"/>
      <w:pPr>
        <w:tabs>
          <w:tab w:val="num" w:pos="3088"/>
        </w:tabs>
        <w:ind w:left="3088" w:hanging="360"/>
      </w:pPr>
      <w:rPr>
        <w:rFonts w:ascii="Wingdings" w:hAnsi="Wingdings" w:hint="default"/>
      </w:rPr>
    </w:lvl>
    <w:lvl w:ilvl="4" w:tplc="8B92C6D8" w:tentative="1">
      <w:start w:val="1"/>
      <w:numFmt w:val="bullet"/>
      <w:lvlText w:val=""/>
      <w:lvlJc w:val="left"/>
      <w:pPr>
        <w:tabs>
          <w:tab w:val="num" w:pos="3808"/>
        </w:tabs>
        <w:ind w:left="3808" w:hanging="360"/>
      </w:pPr>
      <w:rPr>
        <w:rFonts w:ascii="Wingdings" w:hAnsi="Wingdings" w:hint="default"/>
      </w:rPr>
    </w:lvl>
    <w:lvl w:ilvl="5" w:tplc="D5C45714" w:tentative="1">
      <w:start w:val="1"/>
      <w:numFmt w:val="bullet"/>
      <w:lvlText w:val=""/>
      <w:lvlJc w:val="left"/>
      <w:pPr>
        <w:tabs>
          <w:tab w:val="num" w:pos="4528"/>
        </w:tabs>
        <w:ind w:left="4528" w:hanging="360"/>
      </w:pPr>
      <w:rPr>
        <w:rFonts w:ascii="Wingdings" w:hAnsi="Wingdings" w:hint="default"/>
      </w:rPr>
    </w:lvl>
    <w:lvl w:ilvl="6" w:tplc="0EA400F0" w:tentative="1">
      <w:start w:val="1"/>
      <w:numFmt w:val="bullet"/>
      <w:lvlText w:val=""/>
      <w:lvlJc w:val="left"/>
      <w:pPr>
        <w:tabs>
          <w:tab w:val="num" w:pos="5248"/>
        </w:tabs>
        <w:ind w:left="5248" w:hanging="360"/>
      </w:pPr>
      <w:rPr>
        <w:rFonts w:ascii="Wingdings" w:hAnsi="Wingdings" w:hint="default"/>
      </w:rPr>
    </w:lvl>
    <w:lvl w:ilvl="7" w:tplc="76A05CF0" w:tentative="1">
      <w:start w:val="1"/>
      <w:numFmt w:val="bullet"/>
      <w:lvlText w:val=""/>
      <w:lvlJc w:val="left"/>
      <w:pPr>
        <w:tabs>
          <w:tab w:val="num" w:pos="5968"/>
        </w:tabs>
        <w:ind w:left="5968" w:hanging="360"/>
      </w:pPr>
      <w:rPr>
        <w:rFonts w:ascii="Wingdings" w:hAnsi="Wingdings" w:hint="default"/>
      </w:rPr>
    </w:lvl>
    <w:lvl w:ilvl="8" w:tplc="CD001F9A" w:tentative="1">
      <w:start w:val="1"/>
      <w:numFmt w:val="bullet"/>
      <w:lvlText w:val=""/>
      <w:lvlJc w:val="left"/>
      <w:pPr>
        <w:tabs>
          <w:tab w:val="num" w:pos="6688"/>
        </w:tabs>
        <w:ind w:left="6688" w:hanging="360"/>
      </w:pPr>
      <w:rPr>
        <w:rFonts w:ascii="Wingdings" w:hAnsi="Wingdings" w:hint="default"/>
      </w:rPr>
    </w:lvl>
  </w:abstractNum>
  <w:abstractNum w:abstractNumId="9">
    <w:nsid w:val="31402835"/>
    <w:multiLevelType w:val="hybridMultilevel"/>
    <w:tmpl w:val="5704BCB4"/>
    <w:lvl w:ilvl="0" w:tplc="F66EA066">
      <w:start w:val="1"/>
      <w:numFmt w:val="bullet"/>
      <w:lvlText w:val=""/>
      <w:lvlJc w:val="left"/>
      <w:pPr>
        <w:tabs>
          <w:tab w:val="num" w:pos="720"/>
        </w:tabs>
        <w:ind w:left="720" w:hanging="360"/>
      </w:pPr>
      <w:rPr>
        <w:rFonts w:ascii="Wingdings" w:hAnsi="Wingdings" w:hint="default"/>
      </w:rPr>
    </w:lvl>
    <w:lvl w:ilvl="1" w:tplc="F3D02126" w:tentative="1">
      <w:start w:val="1"/>
      <w:numFmt w:val="bullet"/>
      <w:lvlText w:val=""/>
      <w:lvlJc w:val="left"/>
      <w:pPr>
        <w:tabs>
          <w:tab w:val="num" w:pos="1440"/>
        </w:tabs>
        <w:ind w:left="1440" w:hanging="360"/>
      </w:pPr>
      <w:rPr>
        <w:rFonts w:ascii="Wingdings" w:hAnsi="Wingdings" w:hint="default"/>
      </w:rPr>
    </w:lvl>
    <w:lvl w:ilvl="2" w:tplc="0C96367C" w:tentative="1">
      <w:start w:val="1"/>
      <w:numFmt w:val="bullet"/>
      <w:lvlText w:val=""/>
      <w:lvlJc w:val="left"/>
      <w:pPr>
        <w:tabs>
          <w:tab w:val="num" w:pos="2160"/>
        </w:tabs>
        <w:ind w:left="2160" w:hanging="360"/>
      </w:pPr>
      <w:rPr>
        <w:rFonts w:ascii="Wingdings" w:hAnsi="Wingdings" w:hint="default"/>
      </w:rPr>
    </w:lvl>
    <w:lvl w:ilvl="3" w:tplc="8340A69C" w:tentative="1">
      <w:start w:val="1"/>
      <w:numFmt w:val="bullet"/>
      <w:lvlText w:val=""/>
      <w:lvlJc w:val="left"/>
      <w:pPr>
        <w:tabs>
          <w:tab w:val="num" w:pos="2880"/>
        </w:tabs>
        <w:ind w:left="2880" w:hanging="360"/>
      </w:pPr>
      <w:rPr>
        <w:rFonts w:ascii="Wingdings" w:hAnsi="Wingdings" w:hint="default"/>
      </w:rPr>
    </w:lvl>
    <w:lvl w:ilvl="4" w:tplc="4A3072FA" w:tentative="1">
      <w:start w:val="1"/>
      <w:numFmt w:val="bullet"/>
      <w:lvlText w:val=""/>
      <w:lvlJc w:val="left"/>
      <w:pPr>
        <w:tabs>
          <w:tab w:val="num" w:pos="3600"/>
        </w:tabs>
        <w:ind w:left="3600" w:hanging="360"/>
      </w:pPr>
      <w:rPr>
        <w:rFonts w:ascii="Wingdings" w:hAnsi="Wingdings" w:hint="default"/>
      </w:rPr>
    </w:lvl>
    <w:lvl w:ilvl="5" w:tplc="665A225E" w:tentative="1">
      <w:start w:val="1"/>
      <w:numFmt w:val="bullet"/>
      <w:lvlText w:val=""/>
      <w:lvlJc w:val="left"/>
      <w:pPr>
        <w:tabs>
          <w:tab w:val="num" w:pos="4320"/>
        </w:tabs>
        <w:ind w:left="4320" w:hanging="360"/>
      </w:pPr>
      <w:rPr>
        <w:rFonts w:ascii="Wingdings" w:hAnsi="Wingdings" w:hint="default"/>
      </w:rPr>
    </w:lvl>
    <w:lvl w:ilvl="6" w:tplc="CA92FCB8" w:tentative="1">
      <w:start w:val="1"/>
      <w:numFmt w:val="bullet"/>
      <w:lvlText w:val=""/>
      <w:lvlJc w:val="left"/>
      <w:pPr>
        <w:tabs>
          <w:tab w:val="num" w:pos="5040"/>
        </w:tabs>
        <w:ind w:left="5040" w:hanging="360"/>
      </w:pPr>
      <w:rPr>
        <w:rFonts w:ascii="Wingdings" w:hAnsi="Wingdings" w:hint="default"/>
      </w:rPr>
    </w:lvl>
    <w:lvl w:ilvl="7" w:tplc="C810B200" w:tentative="1">
      <w:start w:val="1"/>
      <w:numFmt w:val="bullet"/>
      <w:lvlText w:val=""/>
      <w:lvlJc w:val="left"/>
      <w:pPr>
        <w:tabs>
          <w:tab w:val="num" w:pos="5760"/>
        </w:tabs>
        <w:ind w:left="5760" w:hanging="360"/>
      </w:pPr>
      <w:rPr>
        <w:rFonts w:ascii="Wingdings" w:hAnsi="Wingdings" w:hint="default"/>
      </w:rPr>
    </w:lvl>
    <w:lvl w:ilvl="8" w:tplc="47560DD0" w:tentative="1">
      <w:start w:val="1"/>
      <w:numFmt w:val="bullet"/>
      <w:lvlText w:val=""/>
      <w:lvlJc w:val="left"/>
      <w:pPr>
        <w:tabs>
          <w:tab w:val="num" w:pos="6480"/>
        </w:tabs>
        <w:ind w:left="6480" w:hanging="360"/>
      </w:pPr>
      <w:rPr>
        <w:rFonts w:ascii="Wingdings" w:hAnsi="Wingdings" w:hint="default"/>
      </w:rPr>
    </w:lvl>
  </w:abstractNum>
  <w:abstractNum w:abstractNumId="10">
    <w:nsid w:val="356F3496"/>
    <w:multiLevelType w:val="multilevel"/>
    <w:tmpl w:val="20A6DA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60355A5"/>
    <w:multiLevelType w:val="hybridMultilevel"/>
    <w:tmpl w:val="FA24F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DC6753"/>
    <w:multiLevelType w:val="hybridMultilevel"/>
    <w:tmpl w:val="7318F4B4"/>
    <w:lvl w:ilvl="0" w:tplc="5574C420">
      <w:start w:val="1"/>
      <w:numFmt w:val="bullet"/>
      <w:lvlText w:val="•"/>
      <w:lvlJc w:val="left"/>
      <w:pPr>
        <w:tabs>
          <w:tab w:val="num" w:pos="720"/>
        </w:tabs>
        <w:ind w:left="720" w:hanging="360"/>
      </w:pPr>
      <w:rPr>
        <w:rFonts w:ascii="Arial" w:hAnsi="Arial" w:hint="default"/>
      </w:rPr>
    </w:lvl>
    <w:lvl w:ilvl="1" w:tplc="8BC8FB60" w:tentative="1">
      <w:start w:val="1"/>
      <w:numFmt w:val="bullet"/>
      <w:lvlText w:val="•"/>
      <w:lvlJc w:val="left"/>
      <w:pPr>
        <w:tabs>
          <w:tab w:val="num" w:pos="1440"/>
        </w:tabs>
        <w:ind w:left="1440" w:hanging="360"/>
      </w:pPr>
      <w:rPr>
        <w:rFonts w:ascii="Arial" w:hAnsi="Arial" w:hint="default"/>
      </w:rPr>
    </w:lvl>
    <w:lvl w:ilvl="2" w:tplc="46D008E8" w:tentative="1">
      <w:start w:val="1"/>
      <w:numFmt w:val="bullet"/>
      <w:lvlText w:val="•"/>
      <w:lvlJc w:val="left"/>
      <w:pPr>
        <w:tabs>
          <w:tab w:val="num" w:pos="2160"/>
        </w:tabs>
        <w:ind w:left="2160" w:hanging="360"/>
      </w:pPr>
      <w:rPr>
        <w:rFonts w:ascii="Arial" w:hAnsi="Arial" w:hint="default"/>
      </w:rPr>
    </w:lvl>
    <w:lvl w:ilvl="3" w:tplc="EF20449C" w:tentative="1">
      <w:start w:val="1"/>
      <w:numFmt w:val="bullet"/>
      <w:lvlText w:val="•"/>
      <w:lvlJc w:val="left"/>
      <w:pPr>
        <w:tabs>
          <w:tab w:val="num" w:pos="2880"/>
        </w:tabs>
        <w:ind w:left="2880" w:hanging="360"/>
      </w:pPr>
      <w:rPr>
        <w:rFonts w:ascii="Arial" w:hAnsi="Arial" w:hint="default"/>
      </w:rPr>
    </w:lvl>
    <w:lvl w:ilvl="4" w:tplc="A0E4C992" w:tentative="1">
      <w:start w:val="1"/>
      <w:numFmt w:val="bullet"/>
      <w:lvlText w:val="•"/>
      <w:lvlJc w:val="left"/>
      <w:pPr>
        <w:tabs>
          <w:tab w:val="num" w:pos="3600"/>
        </w:tabs>
        <w:ind w:left="3600" w:hanging="360"/>
      </w:pPr>
      <w:rPr>
        <w:rFonts w:ascii="Arial" w:hAnsi="Arial" w:hint="default"/>
      </w:rPr>
    </w:lvl>
    <w:lvl w:ilvl="5" w:tplc="6F2C5FA6" w:tentative="1">
      <w:start w:val="1"/>
      <w:numFmt w:val="bullet"/>
      <w:lvlText w:val="•"/>
      <w:lvlJc w:val="left"/>
      <w:pPr>
        <w:tabs>
          <w:tab w:val="num" w:pos="4320"/>
        </w:tabs>
        <w:ind w:left="4320" w:hanging="360"/>
      </w:pPr>
      <w:rPr>
        <w:rFonts w:ascii="Arial" w:hAnsi="Arial" w:hint="default"/>
      </w:rPr>
    </w:lvl>
    <w:lvl w:ilvl="6" w:tplc="D8DC1C28" w:tentative="1">
      <w:start w:val="1"/>
      <w:numFmt w:val="bullet"/>
      <w:lvlText w:val="•"/>
      <w:lvlJc w:val="left"/>
      <w:pPr>
        <w:tabs>
          <w:tab w:val="num" w:pos="5040"/>
        </w:tabs>
        <w:ind w:left="5040" w:hanging="360"/>
      </w:pPr>
      <w:rPr>
        <w:rFonts w:ascii="Arial" w:hAnsi="Arial" w:hint="default"/>
      </w:rPr>
    </w:lvl>
    <w:lvl w:ilvl="7" w:tplc="942289AC" w:tentative="1">
      <w:start w:val="1"/>
      <w:numFmt w:val="bullet"/>
      <w:lvlText w:val="•"/>
      <w:lvlJc w:val="left"/>
      <w:pPr>
        <w:tabs>
          <w:tab w:val="num" w:pos="5760"/>
        </w:tabs>
        <w:ind w:left="5760" w:hanging="360"/>
      </w:pPr>
      <w:rPr>
        <w:rFonts w:ascii="Arial" w:hAnsi="Arial" w:hint="default"/>
      </w:rPr>
    </w:lvl>
    <w:lvl w:ilvl="8" w:tplc="1B54C450" w:tentative="1">
      <w:start w:val="1"/>
      <w:numFmt w:val="bullet"/>
      <w:lvlText w:val="•"/>
      <w:lvlJc w:val="left"/>
      <w:pPr>
        <w:tabs>
          <w:tab w:val="num" w:pos="6480"/>
        </w:tabs>
        <w:ind w:left="6480" w:hanging="360"/>
      </w:pPr>
      <w:rPr>
        <w:rFonts w:ascii="Arial" w:hAnsi="Arial" w:hint="default"/>
      </w:rPr>
    </w:lvl>
  </w:abstractNum>
  <w:abstractNum w:abstractNumId="13">
    <w:nsid w:val="43072DA0"/>
    <w:multiLevelType w:val="multilevel"/>
    <w:tmpl w:val="27A2D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B577A2"/>
    <w:multiLevelType w:val="hybridMultilevel"/>
    <w:tmpl w:val="C2969F4A"/>
    <w:lvl w:ilvl="0" w:tplc="6730F5C0">
      <w:start w:val="1"/>
      <w:numFmt w:val="bullet"/>
      <w:lvlText w:val=""/>
      <w:lvlJc w:val="left"/>
      <w:pPr>
        <w:tabs>
          <w:tab w:val="num" w:pos="720"/>
        </w:tabs>
        <w:ind w:left="720" w:hanging="360"/>
      </w:pPr>
      <w:rPr>
        <w:rFonts w:ascii="Wingdings" w:hAnsi="Wingdings" w:hint="default"/>
      </w:rPr>
    </w:lvl>
    <w:lvl w:ilvl="1" w:tplc="8D8820DA" w:tentative="1">
      <w:start w:val="1"/>
      <w:numFmt w:val="bullet"/>
      <w:lvlText w:val=""/>
      <w:lvlJc w:val="left"/>
      <w:pPr>
        <w:tabs>
          <w:tab w:val="num" w:pos="1440"/>
        </w:tabs>
        <w:ind w:left="1440" w:hanging="360"/>
      </w:pPr>
      <w:rPr>
        <w:rFonts w:ascii="Wingdings" w:hAnsi="Wingdings" w:hint="default"/>
      </w:rPr>
    </w:lvl>
    <w:lvl w:ilvl="2" w:tplc="A5984758" w:tentative="1">
      <w:start w:val="1"/>
      <w:numFmt w:val="bullet"/>
      <w:lvlText w:val=""/>
      <w:lvlJc w:val="left"/>
      <w:pPr>
        <w:tabs>
          <w:tab w:val="num" w:pos="2160"/>
        </w:tabs>
        <w:ind w:left="2160" w:hanging="360"/>
      </w:pPr>
      <w:rPr>
        <w:rFonts w:ascii="Wingdings" w:hAnsi="Wingdings" w:hint="default"/>
      </w:rPr>
    </w:lvl>
    <w:lvl w:ilvl="3" w:tplc="6B726A6A" w:tentative="1">
      <w:start w:val="1"/>
      <w:numFmt w:val="bullet"/>
      <w:lvlText w:val=""/>
      <w:lvlJc w:val="left"/>
      <w:pPr>
        <w:tabs>
          <w:tab w:val="num" w:pos="2880"/>
        </w:tabs>
        <w:ind w:left="2880" w:hanging="360"/>
      </w:pPr>
      <w:rPr>
        <w:rFonts w:ascii="Wingdings" w:hAnsi="Wingdings" w:hint="default"/>
      </w:rPr>
    </w:lvl>
    <w:lvl w:ilvl="4" w:tplc="070A5486" w:tentative="1">
      <w:start w:val="1"/>
      <w:numFmt w:val="bullet"/>
      <w:lvlText w:val=""/>
      <w:lvlJc w:val="left"/>
      <w:pPr>
        <w:tabs>
          <w:tab w:val="num" w:pos="3600"/>
        </w:tabs>
        <w:ind w:left="3600" w:hanging="360"/>
      </w:pPr>
      <w:rPr>
        <w:rFonts w:ascii="Wingdings" w:hAnsi="Wingdings" w:hint="default"/>
      </w:rPr>
    </w:lvl>
    <w:lvl w:ilvl="5" w:tplc="04C418D2" w:tentative="1">
      <w:start w:val="1"/>
      <w:numFmt w:val="bullet"/>
      <w:lvlText w:val=""/>
      <w:lvlJc w:val="left"/>
      <w:pPr>
        <w:tabs>
          <w:tab w:val="num" w:pos="4320"/>
        </w:tabs>
        <w:ind w:left="4320" w:hanging="360"/>
      </w:pPr>
      <w:rPr>
        <w:rFonts w:ascii="Wingdings" w:hAnsi="Wingdings" w:hint="default"/>
      </w:rPr>
    </w:lvl>
    <w:lvl w:ilvl="6" w:tplc="B3F443FC" w:tentative="1">
      <w:start w:val="1"/>
      <w:numFmt w:val="bullet"/>
      <w:lvlText w:val=""/>
      <w:lvlJc w:val="left"/>
      <w:pPr>
        <w:tabs>
          <w:tab w:val="num" w:pos="5040"/>
        </w:tabs>
        <w:ind w:left="5040" w:hanging="360"/>
      </w:pPr>
      <w:rPr>
        <w:rFonts w:ascii="Wingdings" w:hAnsi="Wingdings" w:hint="default"/>
      </w:rPr>
    </w:lvl>
    <w:lvl w:ilvl="7" w:tplc="75F26298" w:tentative="1">
      <w:start w:val="1"/>
      <w:numFmt w:val="bullet"/>
      <w:lvlText w:val=""/>
      <w:lvlJc w:val="left"/>
      <w:pPr>
        <w:tabs>
          <w:tab w:val="num" w:pos="5760"/>
        </w:tabs>
        <w:ind w:left="5760" w:hanging="360"/>
      </w:pPr>
      <w:rPr>
        <w:rFonts w:ascii="Wingdings" w:hAnsi="Wingdings" w:hint="default"/>
      </w:rPr>
    </w:lvl>
    <w:lvl w:ilvl="8" w:tplc="DAEAC3A0" w:tentative="1">
      <w:start w:val="1"/>
      <w:numFmt w:val="bullet"/>
      <w:lvlText w:val=""/>
      <w:lvlJc w:val="left"/>
      <w:pPr>
        <w:tabs>
          <w:tab w:val="num" w:pos="6480"/>
        </w:tabs>
        <w:ind w:left="6480" w:hanging="360"/>
      </w:pPr>
      <w:rPr>
        <w:rFonts w:ascii="Wingdings" w:hAnsi="Wingdings" w:hint="default"/>
      </w:rPr>
    </w:lvl>
  </w:abstractNum>
  <w:abstractNum w:abstractNumId="15">
    <w:nsid w:val="4E526950"/>
    <w:multiLevelType w:val="multilevel"/>
    <w:tmpl w:val="F852F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0A055AA"/>
    <w:multiLevelType w:val="hybridMultilevel"/>
    <w:tmpl w:val="5BC62F2A"/>
    <w:lvl w:ilvl="0" w:tplc="DD56CC3C">
      <w:start w:val="1"/>
      <w:numFmt w:val="bullet"/>
      <w:lvlText w:val=""/>
      <w:lvlJc w:val="left"/>
      <w:pPr>
        <w:tabs>
          <w:tab w:val="num" w:pos="720"/>
        </w:tabs>
        <w:ind w:left="720" w:hanging="360"/>
      </w:pPr>
      <w:rPr>
        <w:rFonts w:ascii="Wingdings" w:hAnsi="Wingdings" w:hint="default"/>
      </w:rPr>
    </w:lvl>
    <w:lvl w:ilvl="1" w:tplc="C95ED6BC" w:tentative="1">
      <w:start w:val="1"/>
      <w:numFmt w:val="bullet"/>
      <w:lvlText w:val=""/>
      <w:lvlJc w:val="left"/>
      <w:pPr>
        <w:tabs>
          <w:tab w:val="num" w:pos="1440"/>
        </w:tabs>
        <w:ind w:left="1440" w:hanging="360"/>
      </w:pPr>
      <w:rPr>
        <w:rFonts w:ascii="Wingdings" w:hAnsi="Wingdings" w:hint="default"/>
      </w:rPr>
    </w:lvl>
    <w:lvl w:ilvl="2" w:tplc="86CCC8EE" w:tentative="1">
      <w:start w:val="1"/>
      <w:numFmt w:val="bullet"/>
      <w:lvlText w:val=""/>
      <w:lvlJc w:val="left"/>
      <w:pPr>
        <w:tabs>
          <w:tab w:val="num" w:pos="2160"/>
        </w:tabs>
        <w:ind w:left="2160" w:hanging="360"/>
      </w:pPr>
      <w:rPr>
        <w:rFonts w:ascii="Wingdings" w:hAnsi="Wingdings" w:hint="default"/>
      </w:rPr>
    </w:lvl>
    <w:lvl w:ilvl="3" w:tplc="F28EBF24" w:tentative="1">
      <w:start w:val="1"/>
      <w:numFmt w:val="bullet"/>
      <w:lvlText w:val=""/>
      <w:lvlJc w:val="left"/>
      <w:pPr>
        <w:tabs>
          <w:tab w:val="num" w:pos="2880"/>
        </w:tabs>
        <w:ind w:left="2880" w:hanging="360"/>
      </w:pPr>
      <w:rPr>
        <w:rFonts w:ascii="Wingdings" w:hAnsi="Wingdings" w:hint="default"/>
      </w:rPr>
    </w:lvl>
    <w:lvl w:ilvl="4" w:tplc="6CCE90D6" w:tentative="1">
      <w:start w:val="1"/>
      <w:numFmt w:val="bullet"/>
      <w:lvlText w:val=""/>
      <w:lvlJc w:val="left"/>
      <w:pPr>
        <w:tabs>
          <w:tab w:val="num" w:pos="3600"/>
        </w:tabs>
        <w:ind w:left="3600" w:hanging="360"/>
      </w:pPr>
      <w:rPr>
        <w:rFonts w:ascii="Wingdings" w:hAnsi="Wingdings" w:hint="default"/>
      </w:rPr>
    </w:lvl>
    <w:lvl w:ilvl="5" w:tplc="EAD2200C" w:tentative="1">
      <w:start w:val="1"/>
      <w:numFmt w:val="bullet"/>
      <w:lvlText w:val=""/>
      <w:lvlJc w:val="left"/>
      <w:pPr>
        <w:tabs>
          <w:tab w:val="num" w:pos="4320"/>
        </w:tabs>
        <w:ind w:left="4320" w:hanging="360"/>
      </w:pPr>
      <w:rPr>
        <w:rFonts w:ascii="Wingdings" w:hAnsi="Wingdings" w:hint="default"/>
      </w:rPr>
    </w:lvl>
    <w:lvl w:ilvl="6" w:tplc="F3603F4C" w:tentative="1">
      <w:start w:val="1"/>
      <w:numFmt w:val="bullet"/>
      <w:lvlText w:val=""/>
      <w:lvlJc w:val="left"/>
      <w:pPr>
        <w:tabs>
          <w:tab w:val="num" w:pos="5040"/>
        </w:tabs>
        <w:ind w:left="5040" w:hanging="360"/>
      </w:pPr>
      <w:rPr>
        <w:rFonts w:ascii="Wingdings" w:hAnsi="Wingdings" w:hint="default"/>
      </w:rPr>
    </w:lvl>
    <w:lvl w:ilvl="7" w:tplc="BCC44EE6" w:tentative="1">
      <w:start w:val="1"/>
      <w:numFmt w:val="bullet"/>
      <w:lvlText w:val=""/>
      <w:lvlJc w:val="left"/>
      <w:pPr>
        <w:tabs>
          <w:tab w:val="num" w:pos="5760"/>
        </w:tabs>
        <w:ind w:left="5760" w:hanging="360"/>
      </w:pPr>
      <w:rPr>
        <w:rFonts w:ascii="Wingdings" w:hAnsi="Wingdings" w:hint="default"/>
      </w:rPr>
    </w:lvl>
    <w:lvl w:ilvl="8" w:tplc="3A44B21C" w:tentative="1">
      <w:start w:val="1"/>
      <w:numFmt w:val="bullet"/>
      <w:lvlText w:val=""/>
      <w:lvlJc w:val="left"/>
      <w:pPr>
        <w:tabs>
          <w:tab w:val="num" w:pos="6480"/>
        </w:tabs>
        <w:ind w:left="6480" w:hanging="360"/>
      </w:pPr>
      <w:rPr>
        <w:rFonts w:ascii="Wingdings" w:hAnsi="Wingdings" w:hint="default"/>
      </w:rPr>
    </w:lvl>
  </w:abstractNum>
  <w:abstractNum w:abstractNumId="17">
    <w:nsid w:val="50C13EA9"/>
    <w:multiLevelType w:val="hybridMultilevel"/>
    <w:tmpl w:val="14C2B11A"/>
    <w:lvl w:ilvl="0" w:tplc="B15EEB74">
      <w:start w:val="1"/>
      <w:numFmt w:val="decimal"/>
      <w:lvlText w:val="%1."/>
      <w:lvlJc w:val="left"/>
      <w:pPr>
        <w:ind w:left="360" w:hanging="360"/>
      </w:pPr>
      <w:rPr>
        <w:rFonts w:ascii="Times New Roman" w:eastAsiaTheme="minorHAnsi" w:hAnsi="Times New Roman" w:hint="default"/>
        <w:b w:val="0"/>
        <w:color w:val="auto"/>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6DC7038"/>
    <w:multiLevelType w:val="multilevel"/>
    <w:tmpl w:val="CB7CD194"/>
    <w:lvl w:ilvl="0">
      <w:start w:val="1"/>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686"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260" w:hanging="12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54A0D28"/>
    <w:multiLevelType w:val="multilevel"/>
    <w:tmpl w:val="7736EEF4"/>
    <w:lvl w:ilvl="0">
      <w:start w:val="1"/>
      <w:numFmt w:val="upperRoman"/>
      <w:lvlText w:val="%1."/>
      <w:lvlJc w:val="left"/>
      <w:pPr>
        <w:ind w:left="1080" w:hanging="720"/>
      </w:pPr>
      <w:rPr>
        <w:rFonts w:hint="default"/>
      </w:rPr>
    </w:lvl>
    <w:lvl w:ilvl="1">
      <w:start w:val="1"/>
      <w:numFmt w:val="decimal"/>
      <w:isLgl/>
      <w:lvlText w:val="%1.%2."/>
      <w:lvlJc w:val="left"/>
      <w:pPr>
        <w:ind w:left="1290" w:hanging="930"/>
      </w:pPr>
      <w:rPr>
        <w:rFonts w:eastAsiaTheme="majorEastAsia" w:hint="default"/>
        <w:b/>
        <w:color w:val="auto"/>
      </w:rPr>
    </w:lvl>
    <w:lvl w:ilvl="2">
      <w:start w:val="3"/>
      <w:numFmt w:val="decimal"/>
      <w:isLgl/>
      <w:lvlText w:val="%1.%2.%3."/>
      <w:lvlJc w:val="left"/>
      <w:pPr>
        <w:ind w:left="1290" w:hanging="930"/>
      </w:pPr>
      <w:rPr>
        <w:rFonts w:eastAsiaTheme="majorEastAsia" w:hint="default"/>
        <w:b/>
        <w:color w:val="auto"/>
      </w:rPr>
    </w:lvl>
    <w:lvl w:ilvl="3">
      <w:start w:val="1"/>
      <w:numFmt w:val="decimal"/>
      <w:isLgl/>
      <w:lvlText w:val="%1.%2.%3.%4."/>
      <w:lvlJc w:val="left"/>
      <w:pPr>
        <w:ind w:left="1440" w:hanging="1080"/>
      </w:pPr>
      <w:rPr>
        <w:rFonts w:eastAsiaTheme="majorEastAsia" w:hint="default"/>
        <w:b/>
        <w:color w:val="auto"/>
      </w:rPr>
    </w:lvl>
    <w:lvl w:ilvl="4">
      <w:start w:val="1"/>
      <w:numFmt w:val="decimal"/>
      <w:isLgl/>
      <w:lvlText w:val="%1.%2.%3.%4.%5."/>
      <w:lvlJc w:val="left"/>
      <w:pPr>
        <w:ind w:left="1440" w:hanging="1080"/>
      </w:pPr>
      <w:rPr>
        <w:rFonts w:eastAsiaTheme="majorEastAsia" w:hint="default"/>
        <w:b/>
        <w:color w:val="auto"/>
      </w:rPr>
    </w:lvl>
    <w:lvl w:ilvl="5">
      <w:start w:val="1"/>
      <w:numFmt w:val="decimal"/>
      <w:isLgl/>
      <w:lvlText w:val="%1.%2.%3.%4.%5.%6."/>
      <w:lvlJc w:val="left"/>
      <w:pPr>
        <w:ind w:left="1800" w:hanging="1440"/>
      </w:pPr>
      <w:rPr>
        <w:rFonts w:eastAsiaTheme="majorEastAsia" w:hint="default"/>
        <w:b/>
        <w:color w:val="auto"/>
      </w:rPr>
    </w:lvl>
    <w:lvl w:ilvl="6">
      <w:start w:val="1"/>
      <w:numFmt w:val="decimal"/>
      <w:isLgl/>
      <w:lvlText w:val="%1.%2.%3.%4.%5.%6.%7."/>
      <w:lvlJc w:val="left"/>
      <w:pPr>
        <w:ind w:left="2160" w:hanging="1800"/>
      </w:pPr>
      <w:rPr>
        <w:rFonts w:eastAsiaTheme="majorEastAsia" w:hint="default"/>
        <w:b/>
        <w:color w:val="auto"/>
      </w:rPr>
    </w:lvl>
    <w:lvl w:ilvl="7">
      <w:start w:val="1"/>
      <w:numFmt w:val="decimal"/>
      <w:isLgl/>
      <w:lvlText w:val="%1.%2.%3.%4.%5.%6.%7.%8."/>
      <w:lvlJc w:val="left"/>
      <w:pPr>
        <w:ind w:left="2160" w:hanging="1800"/>
      </w:pPr>
      <w:rPr>
        <w:rFonts w:eastAsiaTheme="majorEastAsia" w:hint="default"/>
        <w:b/>
        <w:color w:val="auto"/>
      </w:rPr>
    </w:lvl>
    <w:lvl w:ilvl="8">
      <w:start w:val="1"/>
      <w:numFmt w:val="decimal"/>
      <w:isLgl/>
      <w:lvlText w:val="%1.%2.%3.%4.%5.%6.%7.%8.%9."/>
      <w:lvlJc w:val="left"/>
      <w:pPr>
        <w:ind w:left="2520" w:hanging="2160"/>
      </w:pPr>
      <w:rPr>
        <w:rFonts w:eastAsiaTheme="majorEastAsia" w:hint="default"/>
        <w:b/>
        <w:color w:val="auto"/>
      </w:rPr>
    </w:lvl>
  </w:abstractNum>
  <w:abstractNum w:abstractNumId="20">
    <w:nsid w:val="67347F2C"/>
    <w:multiLevelType w:val="hybridMultilevel"/>
    <w:tmpl w:val="008A0F0C"/>
    <w:lvl w:ilvl="0" w:tplc="B3E614DA">
      <w:start w:val="1"/>
      <w:numFmt w:val="bullet"/>
      <w:lvlText w:val="•"/>
      <w:lvlJc w:val="left"/>
      <w:pPr>
        <w:tabs>
          <w:tab w:val="num" w:pos="720"/>
        </w:tabs>
        <w:ind w:left="720" w:hanging="360"/>
      </w:pPr>
      <w:rPr>
        <w:rFonts w:ascii="Arial" w:hAnsi="Arial" w:hint="default"/>
      </w:rPr>
    </w:lvl>
    <w:lvl w:ilvl="1" w:tplc="49C68D92" w:tentative="1">
      <w:start w:val="1"/>
      <w:numFmt w:val="bullet"/>
      <w:lvlText w:val="•"/>
      <w:lvlJc w:val="left"/>
      <w:pPr>
        <w:tabs>
          <w:tab w:val="num" w:pos="1440"/>
        </w:tabs>
        <w:ind w:left="1440" w:hanging="360"/>
      </w:pPr>
      <w:rPr>
        <w:rFonts w:ascii="Arial" w:hAnsi="Arial" w:hint="default"/>
      </w:rPr>
    </w:lvl>
    <w:lvl w:ilvl="2" w:tplc="BF467890" w:tentative="1">
      <w:start w:val="1"/>
      <w:numFmt w:val="bullet"/>
      <w:lvlText w:val="•"/>
      <w:lvlJc w:val="left"/>
      <w:pPr>
        <w:tabs>
          <w:tab w:val="num" w:pos="2160"/>
        </w:tabs>
        <w:ind w:left="2160" w:hanging="360"/>
      </w:pPr>
      <w:rPr>
        <w:rFonts w:ascii="Arial" w:hAnsi="Arial" w:hint="default"/>
      </w:rPr>
    </w:lvl>
    <w:lvl w:ilvl="3" w:tplc="C23E410A" w:tentative="1">
      <w:start w:val="1"/>
      <w:numFmt w:val="bullet"/>
      <w:lvlText w:val="•"/>
      <w:lvlJc w:val="left"/>
      <w:pPr>
        <w:tabs>
          <w:tab w:val="num" w:pos="2880"/>
        </w:tabs>
        <w:ind w:left="2880" w:hanging="360"/>
      </w:pPr>
      <w:rPr>
        <w:rFonts w:ascii="Arial" w:hAnsi="Arial" w:hint="default"/>
      </w:rPr>
    </w:lvl>
    <w:lvl w:ilvl="4" w:tplc="9394050C" w:tentative="1">
      <w:start w:val="1"/>
      <w:numFmt w:val="bullet"/>
      <w:lvlText w:val="•"/>
      <w:lvlJc w:val="left"/>
      <w:pPr>
        <w:tabs>
          <w:tab w:val="num" w:pos="3600"/>
        </w:tabs>
        <w:ind w:left="3600" w:hanging="360"/>
      </w:pPr>
      <w:rPr>
        <w:rFonts w:ascii="Arial" w:hAnsi="Arial" w:hint="default"/>
      </w:rPr>
    </w:lvl>
    <w:lvl w:ilvl="5" w:tplc="E056F302" w:tentative="1">
      <w:start w:val="1"/>
      <w:numFmt w:val="bullet"/>
      <w:lvlText w:val="•"/>
      <w:lvlJc w:val="left"/>
      <w:pPr>
        <w:tabs>
          <w:tab w:val="num" w:pos="4320"/>
        </w:tabs>
        <w:ind w:left="4320" w:hanging="360"/>
      </w:pPr>
      <w:rPr>
        <w:rFonts w:ascii="Arial" w:hAnsi="Arial" w:hint="default"/>
      </w:rPr>
    </w:lvl>
    <w:lvl w:ilvl="6" w:tplc="54BAF21E" w:tentative="1">
      <w:start w:val="1"/>
      <w:numFmt w:val="bullet"/>
      <w:lvlText w:val="•"/>
      <w:lvlJc w:val="left"/>
      <w:pPr>
        <w:tabs>
          <w:tab w:val="num" w:pos="5040"/>
        </w:tabs>
        <w:ind w:left="5040" w:hanging="360"/>
      </w:pPr>
      <w:rPr>
        <w:rFonts w:ascii="Arial" w:hAnsi="Arial" w:hint="default"/>
      </w:rPr>
    </w:lvl>
    <w:lvl w:ilvl="7" w:tplc="30F8FD28" w:tentative="1">
      <w:start w:val="1"/>
      <w:numFmt w:val="bullet"/>
      <w:lvlText w:val="•"/>
      <w:lvlJc w:val="left"/>
      <w:pPr>
        <w:tabs>
          <w:tab w:val="num" w:pos="5760"/>
        </w:tabs>
        <w:ind w:left="5760" w:hanging="360"/>
      </w:pPr>
      <w:rPr>
        <w:rFonts w:ascii="Arial" w:hAnsi="Arial" w:hint="default"/>
      </w:rPr>
    </w:lvl>
    <w:lvl w:ilvl="8" w:tplc="B58412EA" w:tentative="1">
      <w:start w:val="1"/>
      <w:numFmt w:val="bullet"/>
      <w:lvlText w:val="•"/>
      <w:lvlJc w:val="left"/>
      <w:pPr>
        <w:tabs>
          <w:tab w:val="num" w:pos="6480"/>
        </w:tabs>
        <w:ind w:left="6480" w:hanging="360"/>
      </w:pPr>
      <w:rPr>
        <w:rFonts w:ascii="Arial" w:hAnsi="Arial" w:hint="default"/>
      </w:rPr>
    </w:lvl>
  </w:abstractNum>
  <w:abstractNum w:abstractNumId="21">
    <w:nsid w:val="73D33704"/>
    <w:multiLevelType w:val="hybridMultilevel"/>
    <w:tmpl w:val="C85ACE34"/>
    <w:lvl w:ilvl="0" w:tplc="59161CCA">
      <w:start w:val="1"/>
      <w:numFmt w:val="bullet"/>
      <w:lvlText w:val=""/>
      <w:lvlJc w:val="left"/>
      <w:pPr>
        <w:tabs>
          <w:tab w:val="num" w:pos="720"/>
        </w:tabs>
        <w:ind w:left="720" w:hanging="360"/>
      </w:pPr>
      <w:rPr>
        <w:rFonts w:ascii="Wingdings" w:hAnsi="Wingdings" w:hint="default"/>
      </w:rPr>
    </w:lvl>
    <w:lvl w:ilvl="1" w:tplc="CF72F068" w:tentative="1">
      <w:start w:val="1"/>
      <w:numFmt w:val="bullet"/>
      <w:lvlText w:val=""/>
      <w:lvlJc w:val="left"/>
      <w:pPr>
        <w:tabs>
          <w:tab w:val="num" w:pos="1440"/>
        </w:tabs>
        <w:ind w:left="1440" w:hanging="360"/>
      </w:pPr>
      <w:rPr>
        <w:rFonts w:ascii="Wingdings" w:hAnsi="Wingdings" w:hint="default"/>
      </w:rPr>
    </w:lvl>
    <w:lvl w:ilvl="2" w:tplc="4F18E606" w:tentative="1">
      <w:start w:val="1"/>
      <w:numFmt w:val="bullet"/>
      <w:lvlText w:val=""/>
      <w:lvlJc w:val="left"/>
      <w:pPr>
        <w:tabs>
          <w:tab w:val="num" w:pos="2160"/>
        </w:tabs>
        <w:ind w:left="2160" w:hanging="360"/>
      </w:pPr>
      <w:rPr>
        <w:rFonts w:ascii="Wingdings" w:hAnsi="Wingdings" w:hint="default"/>
      </w:rPr>
    </w:lvl>
    <w:lvl w:ilvl="3" w:tplc="F982BD0A" w:tentative="1">
      <w:start w:val="1"/>
      <w:numFmt w:val="bullet"/>
      <w:lvlText w:val=""/>
      <w:lvlJc w:val="left"/>
      <w:pPr>
        <w:tabs>
          <w:tab w:val="num" w:pos="2880"/>
        </w:tabs>
        <w:ind w:left="2880" w:hanging="360"/>
      </w:pPr>
      <w:rPr>
        <w:rFonts w:ascii="Wingdings" w:hAnsi="Wingdings" w:hint="default"/>
      </w:rPr>
    </w:lvl>
    <w:lvl w:ilvl="4" w:tplc="C0D8D950" w:tentative="1">
      <w:start w:val="1"/>
      <w:numFmt w:val="bullet"/>
      <w:lvlText w:val=""/>
      <w:lvlJc w:val="left"/>
      <w:pPr>
        <w:tabs>
          <w:tab w:val="num" w:pos="3600"/>
        </w:tabs>
        <w:ind w:left="3600" w:hanging="360"/>
      </w:pPr>
      <w:rPr>
        <w:rFonts w:ascii="Wingdings" w:hAnsi="Wingdings" w:hint="default"/>
      </w:rPr>
    </w:lvl>
    <w:lvl w:ilvl="5" w:tplc="812E4E6E" w:tentative="1">
      <w:start w:val="1"/>
      <w:numFmt w:val="bullet"/>
      <w:lvlText w:val=""/>
      <w:lvlJc w:val="left"/>
      <w:pPr>
        <w:tabs>
          <w:tab w:val="num" w:pos="4320"/>
        </w:tabs>
        <w:ind w:left="4320" w:hanging="360"/>
      </w:pPr>
      <w:rPr>
        <w:rFonts w:ascii="Wingdings" w:hAnsi="Wingdings" w:hint="default"/>
      </w:rPr>
    </w:lvl>
    <w:lvl w:ilvl="6" w:tplc="4162A63E" w:tentative="1">
      <w:start w:val="1"/>
      <w:numFmt w:val="bullet"/>
      <w:lvlText w:val=""/>
      <w:lvlJc w:val="left"/>
      <w:pPr>
        <w:tabs>
          <w:tab w:val="num" w:pos="5040"/>
        </w:tabs>
        <w:ind w:left="5040" w:hanging="360"/>
      </w:pPr>
      <w:rPr>
        <w:rFonts w:ascii="Wingdings" w:hAnsi="Wingdings" w:hint="default"/>
      </w:rPr>
    </w:lvl>
    <w:lvl w:ilvl="7" w:tplc="2000E7B4" w:tentative="1">
      <w:start w:val="1"/>
      <w:numFmt w:val="bullet"/>
      <w:lvlText w:val=""/>
      <w:lvlJc w:val="left"/>
      <w:pPr>
        <w:tabs>
          <w:tab w:val="num" w:pos="5760"/>
        </w:tabs>
        <w:ind w:left="5760" w:hanging="360"/>
      </w:pPr>
      <w:rPr>
        <w:rFonts w:ascii="Wingdings" w:hAnsi="Wingdings" w:hint="default"/>
      </w:rPr>
    </w:lvl>
    <w:lvl w:ilvl="8" w:tplc="AA4CCBBE" w:tentative="1">
      <w:start w:val="1"/>
      <w:numFmt w:val="bullet"/>
      <w:lvlText w:val=""/>
      <w:lvlJc w:val="left"/>
      <w:pPr>
        <w:tabs>
          <w:tab w:val="num" w:pos="6480"/>
        </w:tabs>
        <w:ind w:left="6480" w:hanging="360"/>
      </w:pPr>
      <w:rPr>
        <w:rFonts w:ascii="Wingdings" w:hAnsi="Wingdings" w:hint="default"/>
      </w:rPr>
    </w:lvl>
  </w:abstractNum>
  <w:abstractNum w:abstractNumId="22">
    <w:nsid w:val="755F0730"/>
    <w:multiLevelType w:val="hybridMultilevel"/>
    <w:tmpl w:val="D4EE4528"/>
    <w:lvl w:ilvl="0" w:tplc="0DD27E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AC1226B"/>
    <w:multiLevelType w:val="hybridMultilevel"/>
    <w:tmpl w:val="297AAFDC"/>
    <w:lvl w:ilvl="0" w:tplc="0298C0E0">
      <w:start w:val="1"/>
      <w:numFmt w:val="bullet"/>
      <w:lvlText w:val="•"/>
      <w:lvlJc w:val="left"/>
      <w:pPr>
        <w:tabs>
          <w:tab w:val="num" w:pos="720"/>
        </w:tabs>
        <w:ind w:left="720" w:hanging="360"/>
      </w:pPr>
      <w:rPr>
        <w:rFonts w:ascii="Arial" w:hAnsi="Arial" w:hint="default"/>
      </w:rPr>
    </w:lvl>
    <w:lvl w:ilvl="1" w:tplc="F0823FE6" w:tentative="1">
      <w:start w:val="1"/>
      <w:numFmt w:val="bullet"/>
      <w:lvlText w:val="•"/>
      <w:lvlJc w:val="left"/>
      <w:pPr>
        <w:tabs>
          <w:tab w:val="num" w:pos="1440"/>
        </w:tabs>
        <w:ind w:left="1440" w:hanging="360"/>
      </w:pPr>
      <w:rPr>
        <w:rFonts w:ascii="Arial" w:hAnsi="Arial" w:hint="default"/>
      </w:rPr>
    </w:lvl>
    <w:lvl w:ilvl="2" w:tplc="F07A374C" w:tentative="1">
      <w:start w:val="1"/>
      <w:numFmt w:val="bullet"/>
      <w:lvlText w:val="•"/>
      <w:lvlJc w:val="left"/>
      <w:pPr>
        <w:tabs>
          <w:tab w:val="num" w:pos="2160"/>
        </w:tabs>
        <w:ind w:left="2160" w:hanging="360"/>
      </w:pPr>
      <w:rPr>
        <w:rFonts w:ascii="Arial" w:hAnsi="Arial" w:hint="default"/>
      </w:rPr>
    </w:lvl>
    <w:lvl w:ilvl="3" w:tplc="F0DA95D6" w:tentative="1">
      <w:start w:val="1"/>
      <w:numFmt w:val="bullet"/>
      <w:lvlText w:val="•"/>
      <w:lvlJc w:val="left"/>
      <w:pPr>
        <w:tabs>
          <w:tab w:val="num" w:pos="2880"/>
        </w:tabs>
        <w:ind w:left="2880" w:hanging="360"/>
      </w:pPr>
      <w:rPr>
        <w:rFonts w:ascii="Arial" w:hAnsi="Arial" w:hint="default"/>
      </w:rPr>
    </w:lvl>
    <w:lvl w:ilvl="4" w:tplc="A1CEDA8A" w:tentative="1">
      <w:start w:val="1"/>
      <w:numFmt w:val="bullet"/>
      <w:lvlText w:val="•"/>
      <w:lvlJc w:val="left"/>
      <w:pPr>
        <w:tabs>
          <w:tab w:val="num" w:pos="3600"/>
        </w:tabs>
        <w:ind w:left="3600" w:hanging="360"/>
      </w:pPr>
      <w:rPr>
        <w:rFonts w:ascii="Arial" w:hAnsi="Arial" w:hint="default"/>
      </w:rPr>
    </w:lvl>
    <w:lvl w:ilvl="5" w:tplc="9C4E0924" w:tentative="1">
      <w:start w:val="1"/>
      <w:numFmt w:val="bullet"/>
      <w:lvlText w:val="•"/>
      <w:lvlJc w:val="left"/>
      <w:pPr>
        <w:tabs>
          <w:tab w:val="num" w:pos="4320"/>
        </w:tabs>
        <w:ind w:left="4320" w:hanging="360"/>
      </w:pPr>
      <w:rPr>
        <w:rFonts w:ascii="Arial" w:hAnsi="Arial" w:hint="default"/>
      </w:rPr>
    </w:lvl>
    <w:lvl w:ilvl="6" w:tplc="243EBF7E" w:tentative="1">
      <w:start w:val="1"/>
      <w:numFmt w:val="bullet"/>
      <w:lvlText w:val="•"/>
      <w:lvlJc w:val="left"/>
      <w:pPr>
        <w:tabs>
          <w:tab w:val="num" w:pos="5040"/>
        </w:tabs>
        <w:ind w:left="5040" w:hanging="360"/>
      </w:pPr>
      <w:rPr>
        <w:rFonts w:ascii="Arial" w:hAnsi="Arial" w:hint="default"/>
      </w:rPr>
    </w:lvl>
    <w:lvl w:ilvl="7" w:tplc="F9A00338" w:tentative="1">
      <w:start w:val="1"/>
      <w:numFmt w:val="bullet"/>
      <w:lvlText w:val="•"/>
      <w:lvlJc w:val="left"/>
      <w:pPr>
        <w:tabs>
          <w:tab w:val="num" w:pos="5760"/>
        </w:tabs>
        <w:ind w:left="5760" w:hanging="360"/>
      </w:pPr>
      <w:rPr>
        <w:rFonts w:ascii="Arial" w:hAnsi="Arial" w:hint="default"/>
      </w:rPr>
    </w:lvl>
    <w:lvl w:ilvl="8" w:tplc="DD964036" w:tentative="1">
      <w:start w:val="1"/>
      <w:numFmt w:val="bullet"/>
      <w:lvlText w:val="•"/>
      <w:lvlJc w:val="left"/>
      <w:pPr>
        <w:tabs>
          <w:tab w:val="num" w:pos="6480"/>
        </w:tabs>
        <w:ind w:left="6480" w:hanging="360"/>
      </w:pPr>
      <w:rPr>
        <w:rFonts w:ascii="Arial" w:hAnsi="Arial" w:hint="default"/>
      </w:rPr>
    </w:lvl>
  </w:abstractNum>
  <w:abstractNum w:abstractNumId="24">
    <w:nsid w:val="7F2F093C"/>
    <w:multiLevelType w:val="hybridMultilevel"/>
    <w:tmpl w:val="4064C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8"/>
  </w:num>
  <w:num w:numId="3">
    <w:abstractNumId w:val="8"/>
  </w:num>
  <w:num w:numId="4">
    <w:abstractNumId w:val="6"/>
  </w:num>
  <w:num w:numId="5">
    <w:abstractNumId w:val="16"/>
  </w:num>
  <w:num w:numId="6">
    <w:abstractNumId w:val="21"/>
  </w:num>
  <w:num w:numId="7">
    <w:abstractNumId w:val="0"/>
  </w:num>
  <w:num w:numId="8">
    <w:abstractNumId w:val="20"/>
  </w:num>
  <w:num w:numId="9">
    <w:abstractNumId w:val="23"/>
  </w:num>
  <w:num w:numId="10">
    <w:abstractNumId w:val="1"/>
  </w:num>
  <w:num w:numId="11">
    <w:abstractNumId w:val="14"/>
  </w:num>
  <w:num w:numId="12">
    <w:abstractNumId w:val="12"/>
  </w:num>
  <w:num w:numId="13">
    <w:abstractNumId w:val="9"/>
  </w:num>
  <w:num w:numId="14">
    <w:abstractNumId w:val="19"/>
  </w:num>
  <w:num w:numId="15">
    <w:abstractNumId w:val="5"/>
  </w:num>
  <w:num w:numId="16">
    <w:abstractNumId w:val="17"/>
  </w:num>
  <w:num w:numId="17">
    <w:abstractNumId w:val="7"/>
  </w:num>
  <w:num w:numId="18">
    <w:abstractNumId w:val="22"/>
  </w:num>
  <w:num w:numId="19">
    <w:abstractNumId w:val="1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3"/>
  </w:num>
  <w:num w:numId="25">
    <w:abstractNumId w:val="24"/>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30B0"/>
    <w:rsid w:val="0001502E"/>
    <w:rsid w:val="00022BA1"/>
    <w:rsid w:val="0003364B"/>
    <w:rsid w:val="000706DB"/>
    <w:rsid w:val="00074D19"/>
    <w:rsid w:val="0009334E"/>
    <w:rsid w:val="00093F61"/>
    <w:rsid w:val="000B4D61"/>
    <w:rsid w:val="000B5DE9"/>
    <w:rsid w:val="000D08F0"/>
    <w:rsid w:val="000E0D93"/>
    <w:rsid w:val="000E7C6D"/>
    <w:rsid w:val="0010438E"/>
    <w:rsid w:val="00106099"/>
    <w:rsid w:val="00124A08"/>
    <w:rsid w:val="001270BB"/>
    <w:rsid w:val="00130167"/>
    <w:rsid w:val="0013580E"/>
    <w:rsid w:val="00154635"/>
    <w:rsid w:val="00164B9D"/>
    <w:rsid w:val="0017007C"/>
    <w:rsid w:val="00184D14"/>
    <w:rsid w:val="001904EB"/>
    <w:rsid w:val="001965B8"/>
    <w:rsid w:val="00196D6C"/>
    <w:rsid w:val="00196F52"/>
    <w:rsid w:val="001A45E0"/>
    <w:rsid w:val="001B770E"/>
    <w:rsid w:val="001C5944"/>
    <w:rsid w:val="001F38D7"/>
    <w:rsid w:val="001F64B0"/>
    <w:rsid w:val="00207E4A"/>
    <w:rsid w:val="00210EB4"/>
    <w:rsid w:val="0021134B"/>
    <w:rsid w:val="00231D97"/>
    <w:rsid w:val="002338D8"/>
    <w:rsid w:val="00243781"/>
    <w:rsid w:val="00253276"/>
    <w:rsid w:val="00260689"/>
    <w:rsid w:val="00260D27"/>
    <w:rsid w:val="00261CAF"/>
    <w:rsid w:val="00263EDE"/>
    <w:rsid w:val="00265259"/>
    <w:rsid w:val="00293E67"/>
    <w:rsid w:val="002B0C61"/>
    <w:rsid w:val="002B4DC5"/>
    <w:rsid w:val="002B59FA"/>
    <w:rsid w:val="002B79F6"/>
    <w:rsid w:val="002C19C2"/>
    <w:rsid w:val="002C439B"/>
    <w:rsid w:val="002D2D3E"/>
    <w:rsid w:val="002D4ABA"/>
    <w:rsid w:val="0030575B"/>
    <w:rsid w:val="00306E9C"/>
    <w:rsid w:val="00314386"/>
    <w:rsid w:val="003512D1"/>
    <w:rsid w:val="00352F3E"/>
    <w:rsid w:val="00380F72"/>
    <w:rsid w:val="003A1C67"/>
    <w:rsid w:val="003B3681"/>
    <w:rsid w:val="003D22E3"/>
    <w:rsid w:val="003E1852"/>
    <w:rsid w:val="003E71AA"/>
    <w:rsid w:val="003F30B0"/>
    <w:rsid w:val="003F4DCF"/>
    <w:rsid w:val="003F5FA4"/>
    <w:rsid w:val="00403702"/>
    <w:rsid w:val="00405BE8"/>
    <w:rsid w:val="00407571"/>
    <w:rsid w:val="00431B38"/>
    <w:rsid w:val="004358A5"/>
    <w:rsid w:val="0046117A"/>
    <w:rsid w:val="004620A3"/>
    <w:rsid w:val="00467AD3"/>
    <w:rsid w:val="00471B51"/>
    <w:rsid w:val="00482EE3"/>
    <w:rsid w:val="00483203"/>
    <w:rsid w:val="0048707A"/>
    <w:rsid w:val="00491E1B"/>
    <w:rsid w:val="00491ECA"/>
    <w:rsid w:val="004B2ADF"/>
    <w:rsid w:val="004B5F43"/>
    <w:rsid w:val="004D22FC"/>
    <w:rsid w:val="004D26FD"/>
    <w:rsid w:val="004E5F2A"/>
    <w:rsid w:val="004F1092"/>
    <w:rsid w:val="004F5C1F"/>
    <w:rsid w:val="004F5C67"/>
    <w:rsid w:val="004F6AFA"/>
    <w:rsid w:val="00503D80"/>
    <w:rsid w:val="005053A5"/>
    <w:rsid w:val="00512DA3"/>
    <w:rsid w:val="00512DE0"/>
    <w:rsid w:val="005134EF"/>
    <w:rsid w:val="005204E6"/>
    <w:rsid w:val="00530745"/>
    <w:rsid w:val="005321A0"/>
    <w:rsid w:val="005452CC"/>
    <w:rsid w:val="00545718"/>
    <w:rsid w:val="005559E0"/>
    <w:rsid w:val="0056581E"/>
    <w:rsid w:val="00570B25"/>
    <w:rsid w:val="00570EBC"/>
    <w:rsid w:val="005865C2"/>
    <w:rsid w:val="00593742"/>
    <w:rsid w:val="00593B26"/>
    <w:rsid w:val="00594377"/>
    <w:rsid w:val="005A599E"/>
    <w:rsid w:val="005C3130"/>
    <w:rsid w:val="005C6749"/>
    <w:rsid w:val="005D720B"/>
    <w:rsid w:val="005E0A6B"/>
    <w:rsid w:val="005E47DA"/>
    <w:rsid w:val="005F0829"/>
    <w:rsid w:val="005F2BDD"/>
    <w:rsid w:val="005F3827"/>
    <w:rsid w:val="00602DF3"/>
    <w:rsid w:val="006040B4"/>
    <w:rsid w:val="00626D9A"/>
    <w:rsid w:val="00634841"/>
    <w:rsid w:val="0063799D"/>
    <w:rsid w:val="006460E6"/>
    <w:rsid w:val="00656BE5"/>
    <w:rsid w:val="00664ED5"/>
    <w:rsid w:val="00692A8D"/>
    <w:rsid w:val="00696922"/>
    <w:rsid w:val="00696F5E"/>
    <w:rsid w:val="006B1581"/>
    <w:rsid w:val="006B42D9"/>
    <w:rsid w:val="006C22A5"/>
    <w:rsid w:val="006E6C37"/>
    <w:rsid w:val="006F0DE4"/>
    <w:rsid w:val="006F4642"/>
    <w:rsid w:val="00700E0E"/>
    <w:rsid w:val="00704479"/>
    <w:rsid w:val="0071014C"/>
    <w:rsid w:val="00715FC4"/>
    <w:rsid w:val="00726219"/>
    <w:rsid w:val="00727DC4"/>
    <w:rsid w:val="0075120F"/>
    <w:rsid w:val="007549D2"/>
    <w:rsid w:val="00762CAF"/>
    <w:rsid w:val="00763CE3"/>
    <w:rsid w:val="007738C4"/>
    <w:rsid w:val="00781432"/>
    <w:rsid w:val="00784BE8"/>
    <w:rsid w:val="00790303"/>
    <w:rsid w:val="00790FC7"/>
    <w:rsid w:val="007A56F1"/>
    <w:rsid w:val="007A6999"/>
    <w:rsid w:val="007A7CA7"/>
    <w:rsid w:val="007C3A88"/>
    <w:rsid w:val="007C4426"/>
    <w:rsid w:val="007C4B66"/>
    <w:rsid w:val="007D6279"/>
    <w:rsid w:val="0080308D"/>
    <w:rsid w:val="00804331"/>
    <w:rsid w:val="00810EE2"/>
    <w:rsid w:val="00813C5A"/>
    <w:rsid w:val="008221DD"/>
    <w:rsid w:val="008253F3"/>
    <w:rsid w:val="0083439C"/>
    <w:rsid w:val="0083497C"/>
    <w:rsid w:val="008376D5"/>
    <w:rsid w:val="00843FA8"/>
    <w:rsid w:val="00847814"/>
    <w:rsid w:val="00850942"/>
    <w:rsid w:val="00855F29"/>
    <w:rsid w:val="00873654"/>
    <w:rsid w:val="00875414"/>
    <w:rsid w:val="00884728"/>
    <w:rsid w:val="008848CD"/>
    <w:rsid w:val="00884F23"/>
    <w:rsid w:val="0088529A"/>
    <w:rsid w:val="00887ED7"/>
    <w:rsid w:val="008923A0"/>
    <w:rsid w:val="008A2652"/>
    <w:rsid w:val="008D1951"/>
    <w:rsid w:val="008E2583"/>
    <w:rsid w:val="008E5FD4"/>
    <w:rsid w:val="00903199"/>
    <w:rsid w:val="009104A1"/>
    <w:rsid w:val="00913E5C"/>
    <w:rsid w:val="009316B0"/>
    <w:rsid w:val="00955891"/>
    <w:rsid w:val="00966B61"/>
    <w:rsid w:val="009738BB"/>
    <w:rsid w:val="00973D1E"/>
    <w:rsid w:val="00980904"/>
    <w:rsid w:val="0098758D"/>
    <w:rsid w:val="009B25D6"/>
    <w:rsid w:val="009B31D9"/>
    <w:rsid w:val="009B6CD9"/>
    <w:rsid w:val="009B71F5"/>
    <w:rsid w:val="009C1F44"/>
    <w:rsid w:val="009D0EC7"/>
    <w:rsid w:val="009D1EB6"/>
    <w:rsid w:val="009D4242"/>
    <w:rsid w:val="009D59F1"/>
    <w:rsid w:val="009E06A6"/>
    <w:rsid w:val="009E2D40"/>
    <w:rsid w:val="009E403C"/>
    <w:rsid w:val="009E4EB4"/>
    <w:rsid w:val="009E66DE"/>
    <w:rsid w:val="009F53D0"/>
    <w:rsid w:val="00A054CA"/>
    <w:rsid w:val="00A13631"/>
    <w:rsid w:val="00A20CC5"/>
    <w:rsid w:val="00A34CD6"/>
    <w:rsid w:val="00A35BC8"/>
    <w:rsid w:val="00A35C14"/>
    <w:rsid w:val="00A432DD"/>
    <w:rsid w:val="00A64317"/>
    <w:rsid w:val="00A65190"/>
    <w:rsid w:val="00A65228"/>
    <w:rsid w:val="00A659C4"/>
    <w:rsid w:val="00A81E9E"/>
    <w:rsid w:val="00A82CFB"/>
    <w:rsid w:val="00A84D0B"/>
    <w:rsid w:val="00A93F5E"/>
    <w:rsid w:val="00AA13AD"/>
    <w:rsid w:val="00AA5A59"/>
    <w:rsid w:val="00AC0D7B"/>
    <w:rsid w:val="00AC1B9F"/>
    <w:rsid w:val="00AC1F65"/>
    <w:rsid w:val="00AD1316"/>
    <w:rsid w:val="00AD27BD"/>
    <w:rsid w:val="00B266BF"/>
    <w:rsid w:val="00B3332D"/>
    <w:rsid w:val="00B372F0"/>
    <w:rsid w:val="00B4326F"/>
    <w:rsid w:val="00B45922"/>
    <w:rsid w:val="00B46B75"/>
    <w:rsid w:val="00B64B4F"/>
    <w:rsid w:val="00B65306"/>
    <w:rsid w:val="00B829FC"/>
    <w:rsid w:val="00B8683E"/>
    <w:rsid w:val="00B96AA0"/>
    <w:rsid w:val="00BA46FC"/>
    <w:rsid w:val="00BA59C7"/>
    <w:rsid w:val="00BB46AA"/>
    <w:rsid w:val="00BC6DAF"/>
    <w:rsid w:val="00BD11BB"/>
    <w:rsid w:val="00BE09DE"/>
    <w:rsid w:val="00BE6B3E"/>
    <w:rsid w:val="00BE6E7D"/>
    <w:rsid w:val="00BF17E0"/>
    <w:rsid w:val="00BF201D"/>
    <w:rsid w:val="00BF3567"/>
    <w:rsid w:val="00BF372C"/>
    <w:rsid w:val="00BF57F3"/>
    <w:rsid w:val="00C01AF4"/>
    <w:rsid w:val="00C06DD2"/>
    <w:rsid w:val="00C07FDF"/>
    <w:rsid w:val="00C31DE4"/>
    <w:rsid w:val="00C56D5A"/>
    <w:rsid w:val="00C73B5E"/>
    <w:rsid w:val="00C73D6F"/>
    <w:rsid w:val="00C73DA5"/>
    <w:rsid w:val="00C74D8A"/>
    <w:rsid w:val="00C82BF7"/>
    <w:rsid w:val="00C91208"/>
    <w:rsid w:val="00CA1E5C"/>
    <w:rsid w:val="00CB7C1B"/>
    <w:rsid w:val="00CC42F9"/>
    <w:rsid w:val="00CC493F"/>
    <w:rsid w:val="00CE62F4"/>
    <w:rsid w:val="00CF0744"/>
    <w:rsid w:val="00D03485"/>
    <w:rsid w:val="00D108E8"/>
    <w:rsid w:val="00D11E9E"/>
    <w:rsid w:val="00D12A34"/>
    <w:rsid w:val="00D162BF"/>
    <w:rsid w:val="00D201A6"/>
    <w:rsid w:val="00D21A43"/>
    <w:rsid w:val="00D35A50"/>
    <w:rsid w:val="00D4571C"/>
    <w:rsid w:val="00D458E0"/>
    <w:rsid w:val="00D53523"/>
    <w:rsid w:val="00D61CDB"/>
    <w:rsid w:val="00D64192"/>
    <w:rsid w:val="00D73E2F"/>
    <w:rsid w:val="00D77AEE"/>
    <w:rsid w:val="00D95796"/>
    <w:rsid w:val="00D971B5"/>
    <w:rsid w:val="00DA138B"/>
    <w:rsid w:val="00DA4193"/>
    <w:rsid w:val="00DC2573"/>
    <w:rsid w:val="00DC7E2E"/>
    <w:rsid w:val="00DD1306"/>
    <w:rsid w:val="00DD5669"/>
    <w:rsid w:val="00DE5DC8"/>
    <w:rsid w:val="00E05D78"/>
    <w:rsid w:val="00E06808"/>
    <w:rsid w:val="00E10C2B"/>
    <w:rsid w:val="00E17FE1"/>
    <w:rsid w:val="00E2715B"/>
    <w:rsid w:val="00E32282"/>
    <w:rsid w:val="00E347A2"/>
    <w:rsid w:val="00E34C2F"/>
    <w:rsid w:val="00E3614E"/>
    <w:rsid w:val="00E44C22"/>
    <w:rsid w:val="00E52CB0"/>
    <w:rsid w:val="00E92F62"/>
    <w:rsid w:val="00E96C73"/>
    <w:rsid w:val="00E97F60"/>
    <w:rsid w:val="00EB0C65"/>
    <w:rsid w:val="00EB38F3"/>
    <w:rsid w:val="00EC4033"/>
    <w:rsid w:val="00EC5677"/>
    <w:rsid w:val="00EC682C"/>
    <w:rsid w:val="00ED7DBE"/>
    <w:rsid w:val="00EF02ED"/>
    <w:rsid w:val="00EF04EF"/>
    <w:rsid w:val="00F014B5"/>
    <w:rsid w:val="00F06FCF"/>
    <w:rsid w:val="00F1053E"/>
    <w:rsid w:val="00F212A0"/>
    <w:rsid w:val="00F307BB"/>
    <w:rsid w:val="00F40216"/>
    <w:rsid w:val="00F417B5"/>
    <w:rsid w:val="00F515FD"/>
    <w:rsid w:val="00F62155"/>
    <w:rsid w:val="00F718A1"/>
    <w:rsid w:val="00F73540"/>
    <w:rsid w:val="00F774E7"/>
    <w:rsid w:val="00F872EB"/>
    <w:rsid w:val="00F901E4"/>
    <w:rsid w:val="00FB2050"/>
    <w:rsid w:val="00FB7AD0"/>
    <w:rsid w:val="00FC0012"/>
    <w:rsid w:val="00FC4B93"/>
    <w:rsid w:val="00FC7B3B"/>
    <w:rsid w:val="00FD3ADD"/>
    <w:rsid w:val="00FD4714"/>
    <w:rsid w:val="00FF5B95"/>
    <w:rsid w:val="00FF6A09"/>
    <w:rsid w:val="00FF7D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D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1092"/>
    <w:pPr>
      <w:ind w:left="720"/>
      <w:contextualSpacing/>
    </w:pPr>
  </w:style>
  <w:style w:type="paragraph" w:styleId="a4">
    <w:name w:val="Normal (Web)"/>
    <w:basedOn w:val="a"/>
    <w:uiPriority w:val="99"/>
    <w:unhideWhenUsed/>
    <w:rsid w:val="004F1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F10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ash041e005f0431005f044b005f0447005f043d005f044b005f0439">
    <w:name w:val="dash041e_005f0431_005f044b_005f0447_005f043d_005f044b_005f0439"/>
    <w:basedOn w:val="a"/>
    <w:rsid w:val="00E05D78"/>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E05D78"/>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5">
    <w:name w:val="header"/>
    <w:basedOn w:val="a"/>
    <w:link w:val="a6"/>
    <w:uiPriority w:val="99"/>
    <w:unhideWhenUsed/>
    <w:rsid w:val="009031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3199"/>
  </w:style>
  <w:style w:type="paragraph" w:styleId="a7">
    <w:name w:val="footer"/>
    <w:basedOn w:val="a"/>
    <w:link w:val="a8"/>
    <w:uiPriority w:val="99"/>
    <w:unhideWhenUsed/>
    <w:rsid w:val="009031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3199"/>
  </w:style>
  <w:style w:type="table" w:styleId="a9">
    <w:name w:val="Table Grid"/>
    <w:basedOn w:val="a1"/>
    <w:rsid w:val="00BD1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rsid w:val="003F5F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26D9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26D9A"/>
    <w:rPr>
      <w:rFonts w:ascii="Segoe UI" w:hAnsi="Segoe UI" w:cs="Segoe UI"/>
      <w:sz w:val="18"/>
      <w:szCs w:val="18"/>
    </w:rPr>
  </w:style>
  <w:style w:type="table" w:customStyle="1" w:styleId="2">
    <w:name w:val="Сетка таблицы2"/>
    <w:basedOn w:val="a1"/>
    <w:next w:val="a9"/>
    <w:uiPriority w:val="39"/>
    <w:rsid w:val="00FC7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EF02ED"/>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39"/>
    <w:rsid w:val="00E34C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c">
    <w:name w:val="Без интервала Знак"/>
    <w:link w:val="ad"/>
    <w:uiPriority w:val="1"/>
    <w:locked/>
    <w:rsid w:val="00A13631"/>
    <w:rPr>
      <w:rFonts w:ascii="Times New Roman" w:eastAsia="Times New Roman" w:hAnsi="Times New Roman" w:cs="Times New Roman"/>
    </w:rPr>
  </w:style>
  <w:style w:type="paragraph" w:styleId="ad">
    <w:name w:val="No Spacing"/>
    <w:link w:val="ac"/>
    <w:uiPriority w:val="1"/>
    <w:qFormat/>
    <w:rsid w:val="00A13631"/>
    <w:pPr>
      <w:spacing w:after="0" w:line="240" w:lineRule="auto"/>
    </w:pPr>
    <w:rPr>
      <w:rFonts w:ascii="Times New Roman" w:eastAsia="Times New Roman" w:hAnsi="Times New Roman" w:cs="Times New Roman"/>
    </w:rPr>
  </w:style>
  <w:style w:type="character" w:customStyle="1" w:styleId="20">
    <w:name w:val="Основной текст (2)_"/>
    <w:link w:val="21"/>
    <w:locked/>
    <w:rsid w:val="00A13631"/>
    <w:rPr>
      <w:rFonts w:ascii="Times New Roman" w:hAnsi="Times New Roman" w:cs="Times New Roman"/>
      <w:sz w:val="28"/>
      <w:szCs w:val="28"/>
      <w:shd w:val="clear" w:color="auto" w:fill="FFFFFF"/>
    </w:rPr>
  </w:style>
  <w:style w:type="paragraph" w:customStyle="1" w:styleId="21">
    <w:name w:val="Основной текст (2)"/>
    <w:basedOn w:val="a"/>
    <w:link w:val="20"/>
    <w:rsid w:val="00A13631"/>
    <w:pPr>
      <w:widowControl w:val="0"/>
      <w:shd w:val="clear" w:color="auto" w:fill="FFFFFF"/>
      <w:spacing w:after="0" w:line="317" w:lineRule="exact"/>
      <w:jc w:val="center"/>
    </w:pPr>
    <w:rPr>
      <w:rFonts w:ascii="Times New Roman" w:hAnsi="Times New Roman" w:cs="Times New Roman"/>
      <w:sz w:val="28"/>
      <w:szCs w:val="28"/>
    </w:rPr>
  </w:style>
  <w:style w:type="character" w:customStyle="1" w:styleId="212pt">
    <w:name w:val="Основной текст (2) + 12 pt"/>
    <w:aliases w:val="Не полужирный"/>
    <w:rsid w:val="00A13631"/>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1">
    <w:name w:val="Основной текст (2) + 11"/>
    <w:aliases w:val="5 pt,Полужирный"/>
    <w:rsid w:val="00A13631"/>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table" w:customStyle="1" w:styleId="5">
    <w:name w:val="Сетка таблицы5"/>
    <w:basedOn w:val="a1"/>
    <w:next w:val="a9"/>
    <w:uiPriority w:val="59"/>
    <w:rsid w:val="00570B25"/>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08343">
      <w:bodyDiv w:val="1"/>
      <w:marLeft w:val="0"/>
      <w:marRight w:val="0"/>
      <w:marTop w:val="0"/>
      <w:marBottom w:val="0"/>
      <w:divBdr>
        <w:top w:val="none" w:sz="0" w:space="0" w:color="auto"/>
        <w:left w:val="none" w:sz="0" w:space="0" w:color="auto"/>
        <w:bottom w:val="none" w:sz="0" w:space="0" w:color="auto"/>
        <w:right w:val="none" w:sz="0" w:space="0" w:color="auto"/>
      </w:divBdr>
    </w:div>
    <w:div w:id="48891814">
      <w:bodyDiv w:val="1"/>
      <w:marLeft w:val="0"/>
      <w:marRight w:val="0"/>
      <w:marTop w:val="0"/>
      <w:marBottom w:val="0"/>
      <w:divBdr>
        <w:top w:val="none" w:sz="0" w:space="0" w:color="auto"/>
        <w:left w:val="none" w:sz="0" w:space="0" w:color="auto"/>
        <w:bottom w:val="none" w:sz="0" w:space="0" w:color="auto"/>
        <w:right w:val="none" w:sz="0" w:space="0" w:color="auto"/>
      </w:divBdr>
    </w:div>
    <w:div w:id="57633883">
      <w:bodyDiv w:val="1"/>
      <w:marLeft w:val="0"/>
      <w:marRight w:val="0"/>
      <w:marTop w:val="0"/>
      <w:marBottom w:val="0"/>
      <w:divBdr>
        <w:top w:val="none" w:sz="0" w:space="0" w:color="auto"/>
        <w:left w:val="none" w:sz="0" w:space="0" w:color="auto"/>
        <w:bottom w:val="none" w:sz="0" w:space="0" w:color="auto"/>
        <w:right w:val="none" w:sz="0" w:space="0" w:color="auto"/>
      </w:divBdr>
    </w:div>
    <w:div w:id="66075923">
      <w:bodyDiv w:val="1"/>
      <w:marLeft w:val="0"/>
      <w:marRight w:val="0"/>
      <w:marTop w:val="0"/>
      <w:marBottom w:val="0"/>
      <w:divBdr>
        <w:top w:val="none" w:sz="0" w:space="0" w:color="auto"/>
        <w:left w:val="none" w:sz="0" w:space="0" w:color="auto"/>
        <w:bottom w:val="none" w:sz="0" w:space="0" w:color="auto"/>
        <w:right w:val="none" w:sz="0" w:space="0" w:color="auto"/>
      </w:divBdr>
      <w:divsChild>
        <w:div w:id="149250218">
          <w:marLeft w:val="547"/>
          <w:marRight w:val="0"/>
          <w:marTop w:val="96"/>
          <w:marBottom w:val="0"/>
          <w:divBdr>
            <w:top w:val="none" w:sz="0" w:space="0" w:color="auto"/>
            <w:left w:val="none" w:sz="0" w:space="0" w:color="auto"/>
            <w:bottom w:val="none" w:sz="0" w:space="0" w:color="auto"/>
            <w:right w:val="none" w:sz="0" w:space="0" w:color="auto"/>
          </w:divBdr>
        </w:div>
      </w:divsChild>
    </w:div>
    <w:div w:id="110395012">
      <w:bodyDiv w:val="1"/>
      <w:marLeft w:val="0"/>
      <w:marRight w:val="0"/>
      <w:marTop w:val="0"/>
      <w:marBottom w:val="0"/>
      <w:divBdr>
        <w:top w:val="none" w:sz="0" w:space="0" w:color="auto"/>
        <w:left w:val="none" w:sz="0" w:space="0" w:color="auto"/>
        <w:bottom w:val="none" w:sz="0" w:space="0" w:color="auto"/>
        <w:right w:val="none" w:sz="0" w:space="0" w:color="auto"/>
      </w:divBdr>
      <w:divsChild>
        <w:div w:id="490029781">
          <w:marLeft w:val="562"/>
          <w:marRight w:val="0"/>
          <w:marTop w:val="96"/>
          <w:marBottom w:val="0"/>
          <w:divBdr>
            <w:top w:val="none" w:sz="0" w:space="0" w:color="auto"/>
            <w:left w:val="none" w:sz="0" w:space="0" w:color="auto"/>
            <w:bottom w:val="none" w:sz="0" w:space="0" w:color="auto"/>
            <w:right w:val="none" w:sz="0" w:space="0" w:color="auto"/>
          </w:divBdr>
        </w:div>
      </w:divsChild>
    </w:div>
    <w:div w:id="126245766">
      <w:bodyDiv w:val="1"/>
      <w:marLeft w:val="0"/>
      <w:marRight w:val="0"/>
      <w:marTop w:val="0"/>
      <w:marBottom w:val="0"/>
      <w:divBdr>
        <w:top w:val="none" w:sz="0" w:space="0" w:color="auto"/>
        <w:left w:val="none" w:sz="0" w:space="0" w:color="auto"/>
        <w:bottom w:val="none" w:sz="0" w:space="0" w:color="auto"/>
        <w:right w:val="none" w:sz="0" w:space="0" w:color="auto"/>
      </w:divBdr>
    </w:div>
    <w:div w:id="151870978">
      <w:bodyDiv w:val="1"/>
      <w:marLeft w:val="0"/>
      <w:marRight w:val="0"/>
      <w:marTop w:val="0"/>
      <w:marBottom w:val="0"/>
      <w:divBdr>
        <w:top w:val="none" w:sz="0" w:space="0" w:color="auto"/>
        <w:left w:val="none" w:sz="0" w:space="0" w:color="auto"/>
        <w:bottom w:val="none" w:sz="0" w:space="0" w:color="auto"/>
        <w:right w:val="none" w:sz="0" w:space="0" w:color="auto"/>
      </w:divBdr>
    </w:div>
    <w:div w:id="287974063">
      <w:bodyDiv w:val="1"/>
      <w:marLeft w:val="0"/>
      <w:marRight w:val="0"/>
      <w:marTop w:val="0"/>
      <w:marBottom w:val="0"/>
      <w:divBdr>
        <w:top w:val="none" w:sz="0" w:space="0" w:color="auto"/>
        <w:left w:val="none" w:sz="0" w:space="0" w:color="auto"/>
        <w:bottom w:val="none" w:sz="0" w:space="0" w:color="auto"/>
        <w:right w:val="none" w:sz="0" w:space="0" w:color="auto"/>
      </w:divBdr>
    </w:div>
    <w:div w:id="316306486">
      <w:bodyDiv w:val="1"/>
      <w:marLeft w:val="0"/>
      <w:marRight w:val="0"/>
      <w:marTop w:val="0"/>
      <w:marBottom w:val="0"/>
      <w:divBdr>
        <w:top w:val="none" w:sz="0" w:space="0" w:color="auto"/>
        <w:left w:val="none" w:sz="0" w:space="0" w:color="auto"/>
        <w:bottom w:val="none" w:sz="0" w:space="0" w:color="auto"/>
        <w:right w:val="none" w:sz="0" w:space="0" w:color="auto"/>
      </w:divBdr>
    </w:div>
    <w:div w:id="322046881">
      <w:bodyDiv w:val="1"/>
      <w:marLeft w:val="0"/>
      <w:marRight w:val="0"/>
      <w:marTop w:val="0"/>
      <w:marBottom w:val="0"/>
      <w:divBdr>
        <w:top w:val="none" w:sz="0" w:space="0" w:color="auto"/>
        <w:left w:val="none" w:sz="0" w:space="0" w:color="auto"/>
        <w:bottom w:val="none" w:sz="0" w:space="0" w:color="auto"/>
        <w:right w:val="none" w:sz="0" w:space="0" w:color="auto"/>
      </w:divBdr>
    </w:div>
    <w:div w:id="324743574">
      <w:bodyDiv w:val="1"/>
      <w:marLeft w:val="0"/>
      <w:marRight w:val="0"/>
      <w:marTop w:val="0"/>
      <w:marBottom w:val="0"/>
      <w:divBdr>
        <w:top w:val="none" w:sz="0" w:space="0" w:color="auto"/>
        <w:left w:val="none" w:sz="0" w:space="0" w:color="auto"/>
        <w:bottom w:val="none" w:sz="0" w:space="0" w:color="auto"/>
        <w:right w:val="none" w:sz="0" w:space="0" w:color="auto"/>
      </w:divBdr>
    </w:div>
    <w:div w:id="330522955">
      <w:bodyDiv w:val="1"/>
      <w:marLeft w:val="0"/>
      <w:marRight w:val="0"/>
      <w:marTop w:val="0"/>
      <w:marBottom w:val="0"/>
      <w:divBdr>
        <w:top w:val="none" w:sz="0" w:space="0" w:color="auto"/>
        <w:left w:val="none" w:sz="0" w:space="0" w:color="auto"/>
        <w:bottom w:val="none" w:sz="0" w:space="0" w:color="auto"/>
        <w:right w:val="none" w:sz="0" w:space="0" w:color="auto"/>
      </w:divBdr>
    </w:div>
    <w:div w:id="400644414">
      <w:bodyDiv w:val="1"/>
      <w:marLeft w:val="0"/>
      <w:marRight w:val="0"/>
      <w:marTop w:val="0"/>
      <w:marBottom w:val="0"/>
      <w:divBdr>
        <w:top w:val="none" w:sz="0" w:space="0" w:color="auto"/>
        <w:left w:val="none" w:sz="0" w:space="0" w:color="auto"/>
        <w:bottom w:val="none" w:sz="0" w:space="0" w:color="auto"/>
        <w:right w:val="none" w:sz="0" w:space="0" w:color="auto"/>
      </w:divBdr>
    </w:div>
    <w:div w:id="428500754">
      <w:bodyDiv w:val="1"/>
      <w:marLeft w:val="0"/>
      <w:marRight w:val="0"/>
      <w:marTop w:val="0"/>
      <w:marBottom w:val="0"/>
      <w:divBdr>
        <w:top w:val="none" w:sz="0" w:space="0" w:color="auto"/>
        <w:left w:val="none" w:sz="0" w:space="0" w:color="auto"/>
        <w:bottom w:val="none" w:sz="0" w:space="0" w:color="auto"/>
        <w:right w:val="none" w:sz="0" w:space="0" w:color="auto"/>
      </w:divBdr>
    </w:div>
    <w:div w:id="575021352">
      <w:bodyDiv w:val="1"/>
      <w:marLeft w:val="0"/>
      <w:marRight w:val="0"/>
      <w:marTop w:val="0"/>
      <w:marBottom w:val="0"/>
      <w:divBdr>
        <w:top w:val="none" w:sz="0" w:space="0" w:color="auto"/>
        <w:left w:val="none" w:sz="0" w:space="0" w:color="auto"/>
        <w:bottom w:val="none" w:sz="0" w:space="0" w:color="auto"/>
        <w:right w:val="none" w:sz="0" w:space="0" w:color="auto"/>
      </w:divBdr>
      <w:divsChild>
        <w:div w:id="890926024">
          <w:marLeft w:val="547"/>
          <w:marRight w:val="0"/>
          <w:marTop w:val="96"/>
          <w:marBottom w:val="0"/>
          <w:divBdr>
            <w:top w:val="none" w:sz="0" w:space="0" w:color="auto"/>
            <w:left w:val="none" w:sz="0" w:space="0" w:color="auto"/>
            <w:bottom w:val="none" w:sz="0" w:space="0" w:color="auto"/>
            <w:right w:val="none" w:sz="0" w:space="0" w:color="auto"/>
          </w:divBdr>
        </w:div>
        <w:div w:id="1831167040">
          <w:marLeft w:val="547"/>
          <w:marRight w:val="0"/>
          <w:marTop w:val="96"/>
          <w:marBottom w:val="0"/>
          <w:divBdr>
            <w:top w:val="none" w:sz="0" w:space="0" w:color="auto"/>
            <w:left w:val="none" w:sz="0" w:space="0" w:color="auto"/>
            <w:bottom w:val="none" w:sz="0" w:space="0" w:color="auto"/>
            <w:right w:val="none" w:sz="0" w:space="0" w:color="auto"/>
          </w:divBdr>
        </w:div>
        <w:div w:id="793451176">
          <w:marLeft w:val="547"/>
          <w:marRight w:val="0"/>
          <w:marTop w:val="96"/>
          <w:marBottom w:val="0"/>
          <w:divBdr>
            <w:top w:val="none" w:sz="0" w:space="0" w:color="auto"/>
            <w:left w:val="none" w:sz="0" w:space="0" w:color="auto"/>
            <w:bottom w:val="none" w:sz="0" w:space="0" w:color="auto"/>
            <w:right w:val="none" w:sz="0" w:space="0" w:color="auto"/>
          </w:divBdr>
        </w:div>
      </w:divsChild>
    </w:div>
    <w:div w:id="593057524">
      <w:bodyDiv w:val="1"/>
      <w:marLeft w:val="0"/>
      <w:marRight w:val="0"/>
      <w:marTop w:val="0"/>
      <w:marBottom w:val="0"/>
      <w:divBdr>
        <w:top w:val="none" w:sz="0" w:space="0" w:color="auto"/>
        <w:left w:val="none" w:sz="0" w:space="0" w:color="auto"/>
        <w:bottom w:val="none" w:sz="0" w:space="0" w:color="auto"/>
        <w:right w:val="none" w:sz="0" w:space="0" w:color="auto"/>
      </w:divBdr>
    </w:div>
    <w:div w:id="636184704">
      <w:bodyDiv w:val="1"/>
      <w:marLeft w:val="0"/>
      <w:marRight w:val="0"/>
      <w:marTop w:val="0"/>
      <w:marBottom w:val="0"/>
      <w:divBdr>
        <w:top w:val="none" w:sz="0" w:space="0" w:color="auto"/>
        <w:left w:val="none" w:sz="0" w:space="0" w:color="auto"/>
        <w:bottom w:val="none" w:sz="0" w:space="0" w:color="auto"/>
        <w:right w:val="none" w:sz="0" w:space="0" w:color="auto"/>
      </w:divBdr>
    </w:div>
    <w:div w:id="728193696">
      <w:bodyDiv w:val="1"/>
      <w:marLeft w:val="0"/>
      <w:marRight w:val="0"/>
      <w:marTop w:val="0"/>
      <w:marBottom w:val="0"/>
      <w:divBdr>
        <w:top w:val="none" w:sz="0" w:space="0" w:color="auto"/>
        <w:left w:val="none" w:sz="0" w:space="0" w:color="auto"/>
        <w:bottom w:val="none" w:sz="0" w:space="0" w:color="auto"/>
        <w:right w:val="none" w:sz="0" w:space="0" w:color="auto"/>
      </w:divBdr>
    </w:div>
    <w:div w:id="735863200">
      <w:bodyDiv w:val="1"/>
      <w:marLeft w:val="0"/>
      <w:marRight w:val="0"/>
      <w:marTop w:val="0"/>
      <w:marBottom w:val="0"/>
      <w:divBdr>
        <w:top w:val="none" w:sz="0" w:space="0" w:color="auto"/>
        <w:left w:val="none" w:sz="0" w:space="0" w:color="auto"/>
        <w:bottom w:val="none" w:sz="0" w:space="0" w:color="auto"/>
        <w:right w:val="none" w:sz="0" w:space="0" w:color="auto"/>
      </w:divBdr>
      <w:divsChild>
        <w:div w:id="766854473">
          <w:marLeft w:val="547"/>
          <w:marRight w:val="0"/>
          <w:marTop w:val="96"/>
          <w:marBottom w:val="0"/>
          <w:divBdr>
            <w:top w:val="none" w:sz="0" w:space="0" w:color="auto"/>
            <w:left w:val="none" w:sz="0" w:space="0" w:color="auto"/>
            <w:bottom w:val="none" w:sz="0" w:space="0" w:color="auto"/>
            <w:right w:val="none" w:sz="0" w:space="0" w:color="auto"/>
          </w:divBdr>
        </w:div>
      </w:divsChild>
    </w:div>
    <w:div w:id="741369755">
      <w:bodyDiv w:val="1"/>
      <w:marLeft w:val="0"/>
      <w:marRight w:val="0"/>
      <w:marTop w:val="0"/>
      <w:marBottom w:val="0"/>
      <w:divBdr>
        <w:top w:val="none" w:sz="0" w:space="0" w:color="auto"/>
        <w:left w:val="none" w:sz="0" w:space="0" w:color="auto"/>
        <w:bottom w:val="none" w:sz="0" w:space="0" w:color="auto"/>
        <w:right w:val="none" w:sz="0" w:space="0" w:color="auto"/>
      </w:divBdr>
    </w:div>
    <w:div w:id="770777461">
      <w:bodyDiv w:val="1"/>
      <w:marLeft w:val="0"/>
      <w:marRight w:val="0"/>
      <w:marTop w:val="0"/>
      <w:marBottom w:val="0"/>
      <w:divBdr>
        <w:top w:val="none" w:sz="0" w:space="0" w:color="auto"/>
        <w:left w:val="none" w:sz="0" w:space="0" w:color="auto"/>
        <w:bottom w:val="none" w:sz="0" w:space="0" w:color="auto"/>
        <w:right w:val="none" w:sz="0" w:space="0" w:color="auto"/>
      </w:divBdr>
    </w:div>
    <w:div w:id="797187294">
      <w:bodyDiv w:val="1"/>
      <w:marLeft w:val="0"/>
      <w:marRight w:val="0"/>
      <w:marTop w:val="0"/>
      <w:marBottom w:val="0"/>
      <w:divBdr>
        <w:top w:val="none" w:sz="0" w:space="0" w:color="auto"/>
        <w:left w:val="none" w:sz="0" w:space="0" w:color="auto"/>
        <w:bottom w:val="none" w:sz="0" w:space="0" w:color="auto"/>
        <w:right w:val="none" w:sz="0" w:space="0" w:color="auto"/>
      </w:divBdr>
    </w:div>
    <w:div w:id="807435338">
      <w:bodyDiv w:val="1"/>
      <w:marLeft w:val="0"/>
      <w:marRight w:val="0"/>
      <w:marTop w:val="0"/>
      <w:marBottom w:val="0"/>
      <w:divBdr>
        <w:top w:val="none" w:sz="0" w:space="0" w:color="auto"/>
        <w:left w:val="none" w:sz="0" w:space="0" w:color="auto"/>
        <w:bottom w:val="none" w:sz="0" w:space="0" w:color="auto"/>
        <w:right w:val="none" w:sz="0" w:space="0" w:color="auto"/>
      </w:divBdr>
    </w:div>
    <w:div w:id="874006437">
      <w:bodyDiv w:val="1"/>
      <w:marLeft w:val="0"/>
      <w:marRight w:val="0"/>
      <w:marTop w:val="0"/>
      <w:marBottom w:val="0"/>
      <w:divBdr>
        <w:top w:val="none" w:sz="0" w:space="0" w:color="auto"/>
        <w:left w:val="none" w:sz="0" w:space="0" w:color="auto"/>
        <w:bottom w:val="none" w:sz="0" w:space="0" w:color="auto"/>
        <w:right w:val="none" w:sz="0" w:space="0" w:color="auto"/>
      </w:divBdr>
    </w:div>
    <w:div w:id="909383191">
      <w:bodyDiv w:val="1"/>
      <w:marLeft w:val="0"/>
      <w:marRight w:val="0"/>
      <w:marTop w:val="0"/>
      <w:marBottom w:val="0"/>
      <w:divBdr>
        <w:top w:val="none" w:sz="0" w:space="0" w:color="auto"/>
        <w:left w:val="none" w:sz="0" w:space="0" w:color="auto"/>
        <w:bottom w:val="none" w:sz="0" w:space="0" w:color="auto"/>
        <w:right w:val="none" w:sz="0" w:space="0" w:color="auto"/>
      </w:divBdr>
    </w:div>
    <w:div w:id="921136712">
      <w:bodyDiv w:val="1"/>
      <w:marLeft w:val="0"/>
      <w:marRight w:val="0"/>
      <w:marTop w:val="0"/>
      <w:marBottom w:val="0"/>
      <w:divBdr>
        <w:top w:val="none" w:sz="0" w:space="0" w:color="auto"/>
        <w:left w:val="none" w:sz="0" w:space="0" w:color="auto"/>
        <w:bottom w:val="none" w:sz="0" w:space="0" w:color="auto"/>
        <w:right w:val="none" w:sz="0" w:space="0" w:color="auto"/>
      </w:divBdr>
    </w:div>
    <w:div w:id="971399589">
      <w:bodyDiv w:val="1"/>
      <w:marLeft w:val="0"/>
      <w:marRight w:val="0"/>
      <w:marTop w:val="0"/>
      <w:marBottom w:val="0"/>
      <w:divBdr>
        <w:top w:val="none" w:sz="0" w:space="0" w:color="auto"/>
        <w:left w:val="none" w:sz="0" w:space="0" w:color="auto"/>
        <w:bottom w:val="none" w:sz="0" w:space="0" w:color="auto"/>
        <w:right w:val="none" w:sz="0" w:space="0" w:color="auto"/>
      </w:divBdr>
    </w:div>
    <w:div w:id="988941914">
      <w:bodyDiv w:val="1"/>
      <w:marLeft w:val="0"/>
      <w:marRight w:val="0"/>
      <w:marTop w:val="0"/>
      <w:marBottom w:val="0"/>
      <w:divBdr>
        <w:top w:val="none" w:sz="0" w:space="0" w:color="auto"/>
        <w:left w:val="none" w:sz="0" w:space="0" w:color="auto"/>
        <w:bottom w:val="none" w:sz="0" w:space="0" w:color="auto"/>
        <w:right w:val="none" w:sz="0" w:space="0" w:color="auto"/>
      </w:divBdr>
      <w:divsChild>
        <w:div w:id="149753158">
          <w:marLeft w:val="547"/>
          <w:marRight w:val="0"/>
          <w:marTop w:val="96"/>
          <w:marBottom w:val="0"/>
          <w:divBdr>
            <w:top w:val="none" w:sz="0" w:space="0" w:color="auto"/>
            <w:left w:val="none" w:sz="0" w:space="0" w:color="auto"/>
            <w:bottom w:val="none" w:sz="0" w:space="0" w:color="auto"/>
            <w:right w:val="none" w:sz="0" w:space="0" w:color="auto"/>
          </w:divBdr>
        </w:div>
      </w:divsChild>
    </w:div>
    <w:div w:id="1053235362">
      <w:bodyDiv w:val="1"/>
      <w:marLeft w:val="0"/>
      <w:marRight w:val="0"/>
      <w:marTop w:val="0"/>
      <w:marBottom w:val="0"/>
      <w:divBdr>
        <w:top w:val="none" w:sz="0" w:space="0" w:color="auto"/>
        <w:left w:val="none" w:sz="0" w:space="0" w:color="auto"/>
        <w:bottom w:val="none" w:sz="0" w:space="0" w:color="auto"/>
        <w:right w:val="none" w:sz="0" w:space="0" w:color="auto"/>
      </w:divBdr>
      <w:divsChild>
        <w:div w:id="1088888625">
          <w:marLeft w:val="547"/>
          <w:marRight w:val="0"/>
          <w:marTop w:val="96"/>
          <w:marBottom w:val="0"/>
          <w:divBdr>
            <w:top w:val="none" w:sz="0" w:space="0" w:color="auto"/>
            <w:left w:val="none" w:sz="0" w:space="0" w:color="auto"/>
            <w:bottom w:val="none" w:sz="0" w:space="0" w:color="auto"/>
            <w:right w:val="none" w:sz="0" w:space="0" w:color="auto"/>
          </w:divBdr>
        </w:div>
      </w:divsChild>
    </w:div>
    <w:div w:id="1176993286">
      <w:bodyDiv w:val="1"/>
      <w:marLeft w:val="0"/>
      <w:marRight w:val="0"/>
      <w:marTop w:val="0"/>
      <w:marBottom w:val="0"/>
      <w:divBdr>
        <w:top w:val="none" w:sz="0" w:space="0" w:color="auto"/>
        <w:left w:val="none" w:sz="0" w:space="0" w:color="auto"/>
        <w:bottom w:val="none" w:sz="0" w:space="0" w:color="auto"/>
        <w:right w:val="none" w:sz="0" w:space="0" w:color="auto"/>
      </w:divBdr>
      <w:divsChild>
        <w:div w:id="991641970">
          <w:marLeft w:val="562"/>
          <w:marRight w:val="0"/>
          <w:marTop w:val="96"/>
          <w:marBottom w:val="0"/>
          <w:divBdr>
            <w:top w:val="none" w:sz="0" w:space="0" w:color="auto"/>
            <w:left w:val="none" w:sz="0" w:space="0" w:color="auto"/>
            <w:bottom w:val="none" w:sz="0" w:space="0" w:color="auto"/>
            <w:right w:val="none" w:sz="0" w:space="0" w:color="auto"/>
          </w:divBdr>
        </w:div>
      </w:divsChild>
    </w:div>
    <w:div w:id="1182086840">
      <w:bodyDiv w:val="1"/>
      <w:marLeft w:val="0"/>
      <w:marRight w:val="0"/>
      <w:marTop w:val="0"/>
      <w:marBottom w:val="0"/>
      <w:divBdr>
        <w:top w:val="none" w:sz="0" w:space="0" w:color="auto"/>
        <w:left w:val="none" w:sz="0" w:space="0" w:color="auto"/>
        <w:bottom w:val="none" w:sz="0" w:space="0" w:color="auto"/>
        <w:right w:val="none" w:sz="0" w:space="0" w:color="auto"/>
      </w:divBdr>
    </w:div>
    <w:div w:id="1190139717">
      <w:bodyDiv w:val="1"/>
      <w:marLeft w:val="0"/>
      <w:marRight w:val="0"/>
      <w:marTop w:val="0"/>
      <w:marBottom w:val="0"/>
      <w:divBdr>
        <w:top w:val="none" w:sz="0" w:space="0" w:color="auto"/>
        <w:left w:val="none" w:sz="0" w:space="0" w:color="auto"/>
        <w:bottom w:val="none" w:sz="0" w:space="0" w:color="auto"/>
        <w:right w:val="none" w:sz="0" w:space="0" w:color="auto"/>
      </w:divBdr>
    </w:div>
    <w:div w:id="1226992415">
      <w:bodyDiv w:val="1"/>
      <w:marLeft w:val="0"/>
      <w:marRight w:val="0"/>
      <w:marTop w:val="0"/>
      <w:marBottom w:val="0"/>
      <w:divBdr>
        <w:top w:val="none" w:sz="0" w:space="0" w:color="auto"/>
        <w:left w:val="none" w:sz="0" w:space="0" w:color="auto"/>
        <w:bottom w:val="none" w:sz="0" w:space="0" w:color="auto"/>
        <w:right w:val="none" w:sz="0" w:space="0" w:color="auto"/>
      </w:divBdr>
      <w:divsChild>
        <w:div w:id="1093935012">
          <w:marLeft w:val="547"/>
          <w:marRight w:val="0"/>
          <w:marTop w:val="96"/>
          <w:marBottom w:val="0"/>
          <w:divBdr>
            <w:top w:val="none" w:sz="0" w:space="0" w:color="auto"/>
            <w:left w:val="none" w:sz="0" w:space="0" w:color="auto"/>
            <w:bottom w:val="none" w:sz="0" w:space="0" w:color="auto"/>
            <w:right w:val="none" w:sz="0" w:space="0" w:color="auto"/>
          </w:divBdr>
        </w:div>
        <w:div w:id="1371146729">
          <w:marLeft w:val="547"/>
          <w:marRight w:val="0"/>
          <w:marTop w:val="96"/>
          <w:marBottom w:val="0"/>
          <w:divBdr>
            <w:top w:val="none" w:sz="0" w:space="0" w:color="auto"/>
            <w:left w:val="none" w:sz="0" w:space="0" w:color="auto"/>
            <w:bottom w:val="none" w:sz="0" w:space="0" w:color="auto"/>
            <w:right w:val="none" w:sz="0" w:space="0" w:color="auto"/>
          </w:divBdr>
        </w:div>
        <w:div w:id="73472410">
          <w:marLeft w:val="547"/>
          <w:marRight w:val="0"/>
          <w:marTop w:val="96"/>
          <w:marBottom w:val="0"/>
          <w:divBdr>
            <w:top w:val="none" w:sz="0" w:space="0" w:color="auto"/>
            <w:left w:val="none" w:sz="0" w:space="0" w:color="auto"/>
            <w:bottom w:val="none" w:sz="0" w:space="0" w:color="auto"/>
            <w:right w:val="none" w:sz="0" w:space="0" w:color="auto"/>
          </w:divBdr>
        </w:div>
      </w:divsChild>
    </w:div>
    <w:div w:id="1233008823">
      <w:bodyDiv w:val="1"/>
      <w:marLeft w:val="0"/>
      <w:marRight w:val="0"/>
      <w:marTop w:val="0"/>
      <w:marBottom w:val="0"/>
      <w:divBdr>
        <w:top w:val="none" w:sz="0" w:space="0" w:color="auto"/>
        <w:left w:val="none" w:sz="0" w:space="0" w:color="auto"/>
        <w:bottom w:val="none" w:sz="0" w:space="0" w:color="auto"/>
        <w:right w:val="none" w:sz="0" w:space="0" w:color="auto"/>
      </w:divBdr>
    </w:div>
    <w:div w:id="1272854066">
      <w:bodyDiv w:val="1"/>
      <w:marLeft w:val="0"/>
      <w:marRight w:val="0"/>
      <w:marTop w:val="0"/>
      <w:marBottom w:val="0"/>
      <w:divBdr>
        <w:top w:val="none" w:sz="0" w:space="0" w:color="auto"/>
        <w:left w:val="none" w:sz="0" w:space="0" w:color="auto"/>
        <w:bottom w:val="none" w:sz="0" w:space="0" w:color="auto"/>
        <w:right w:val="none" w:sz="0" w:space="0" w:color="auto"/>
      </w:divBdr>
      <w:divsChild>
        <w:div w:id="354966782">
          <w:marLeft w:val="1166"/>
          <w:marRight w:val="0"/>
          <w:marTop w:val="77"/>
          <w:marBottom w:val="0"/>
          <w:divBdr>
            <w:top w:val="none" w:sz="0" w:space="0" w:color="auto"/>
            <w:left w:val="none" w:sz="0" w:space="0" w:color="auto"/>
            <w:bottom w:val="none" w:sz="0" w:space="0" w:color="auto"/>
            <w:right w:val="none" w:sz="0" w:space="0" w:color="auto"/>
          </w:divBdr>
        </w:div>
        <w:div w:id="1310212736">
          <w:marLeft w:val="547"/>
          <w:marRight w:val="0"/>
          <w:marTop w:val="96"/>
          <w:marBottom w:val="0"/>
          <w:divBdr>
            <w:top w:val="none" w:sz="0" w:space="0" w:color="auto"/>
            <w:left w:val="none" w:sz="0" w:space="0" w:color="auto"/>
            <w:bottom w:val="none" w:sz="0" w:space="0" w:color="auto"/>
            <w:right w:val="none" w:sz="0" w:space="0" w:color="auto"/>
          </w:divBdr>
        </w:div>
        <w:div w:id="243414255">
          <w:marLeft w:val="547"/>
          <w:marRight w:val="0"/>
          <w:marTop w:val="96"/>
          <w:marBottom w:val="0"/>
          <w:divBdr>
            <w:top w:val="none" w:sz="0" w:space="0" w:color="auto"/>
            <w:left w:val="none" w:sz="0" w:space="0" w:color="auto"/>
            <w:bottom w:val="none" w:sz="0" w:space="0" w:color="auto"/>
            <w:right w:val="none" w:sz="0" w:space="0" w:color="auto"/>
          </w:divBdr>
        </w:div>
      </w:divsChild>
    </w:div>
    <w:div w:id="1380321470">
      <w:bodyDiv w:val="1"/>
      <w:marLeft w:val="0"/>
      <w:marRight w:val="0"/>
      <w:marTop w:val="0"/>
      <w:marBottom w:val="0"/>
      <w:divBdr>
        <w:top w:val="none" w:sz="0" w:space="0" w:color="auto"/>
        <w:left w:val="none" w:sz="0" w:space="0" w:color="auto"/>
        <w:bottom w:val="none" w:sz="0" w:space="0" w:color="auto"/>
        <w:right w:val="none" w:sz="0" w:space="0" w:color="auto"/>
      </w:divBdr>
    </w:div>
    <w:div w:id="1392583267">
      <w:bodyDiv w:val="1"/>
      <w:marLeft w:val="0"/>
      <w:marRight w:val="0"/>
      <w:marTop w:val="0"/>
      <w:marBottom w:val="0"/>
      <w:divBdr>
        <w:top w:val="none" w:sz="0" w:space="0" w:color="auto"/>
        <w:left w:val="none" w:sz="0" w:space="0" w:color="auto"/>
        <w:bottom w:val="none" w:sz="0" w:space="0" w:color="auto"/>
        <w:right w:val="none" w:sz="0" w:space="0" w:color="auto"/>
      </w:divBdr>
    </w:div>
    <w:div w:id="1404335244">
      <w:bodyDiv w:val="1"/>
      <w:marLeft w:val="0"/>
      <w:marRight w:val="0"/>
      <w:marTop w:val="0"/>
      <w:marBottom w:val="0"/>
      <w:divBdr>
        <w:top w:val="none" w:sz="0" w:space="0" w:color="auto"/>
        <w:left w:val="none" w:sz="0" w:space="0" w:color="auto"/>
        <w:bottom w:val="none" w:sz="0" w:space="0" w:color="auto"/>
        <w:right w:val="none" w:sz="0" w:space="0" w:color="auto"/>
      </w:divBdr>
    </w:div>
    <w:div w:id="1617252682">
      <w:bodyDiv w:val="1"/>
      <w:marLeft w:val="0"/>
      <w:marRight w:val="0"/>
      <w:marTop w:val="0"/>
      <w:marBottom w:val="0"/>
      <w:divBdr>
        <w:top w:val="none" w:sz="0" w:space="0" w:color="auto"/>
        <w:left w:val="none" w:sz="0" w:space="0" w:color="auto"/>
        <w:bottom w:val="none" w:sz="0" w:space="0" w:color="auto"/>
        <w:right w:val="none" w:sz="0" w:space="0" w:color="auto"/>
      </w:divBdr>
    </w:div>
    <w:div w:id="1829638841">
      <w:bodyDiv w:val="1"/>
      <w:marLeft w:val="0"/>
      <w:marRight w:val="0"/>
      <w:marTop w:val="0"/>
      <w:marBottom w:val="0"/>
      <w:divBdr>
        <w:top w:val="none" w:sz="0" w:space="0" w:color="auto"/>
        <w:left w:val="none" w:sz="0" w:space="0" w:color="auto"/>
        <w:bottom w:val="none" w:sz="0" w:space="0" w:color="auto"/>
        <w:right w:val="none" w:sz="0" w:space="0" w:color="auto"/>
      </w:divBdr>
      <w:divsChild>
        <w:div w:id="431510030">
          <w:marLeft w:val="547"/>
          <w:marRight w:val="0"/>
          <w:marTop w:val="96"/>
          <w:marBottom w:val="0"/>
          <w:divBdr>
            <w:top w:val="none" w:sz="0" w:space="0" w:color="auto"/>
            <w:left w:val="none" w:sz="0" w:space="0" w:color="auto"/>
            <w:bottom w:val="none" w:sz="0" w:space="0" w:color="auto"/>
            <w:right w:val="none" w:sz="0" w:space="0" w:color="auto"/>
          </w:divBdr>
        </w:div>
        <w:div w:id="774440626">
          <w:marLeft w:val="547"/>
          <w:marRight w:val="0"/>
          <w:marTop w:val="96"/>
          <w:marBottom w:val="0"/>
          <w:divBdr>
            <w:top w:val="none" w:sz="0" w:space="0" w:color="auto"/>
            <w:left w:val="none" w:sz="0" w:space="0" w:color="auto"/>
            <w:bottom w:val="none" w:sz="0" w:space="0" w:color="auto"/>
            <w:right w:val="none" w:sz="0" w:space="0" w:color="auto"/>
          </w:divBdr>
        </w:div>
        <w:div w:id="1692757612">
          <w:marLeft w:val="547"/>
          <w:marRight w:val="0"/>
          <w:marTop w:val="96"/>
          <w:marBottom w:val="0"/>
          <w:divBdr>
            <w:top w:val="none" w:sz="0" w:space="0" w:color="auto"/>
            <w:left w:val="none" w:sz="0" w:space="0" w:color="auto"/>
            <w:bottom w:val="none" w:sz="0" w:space="0" w:color="auto"/>
            <w:right w:val="none" w:sz="0" w:space="0" w:color="auto"/>
          </w:divBdr>
        </w:div>
        <w:div w:id="596406236">
          <w:marLeft w:val="547"/>
          <w:marRight w:val="0"/>
          <w:marTop w:val="96"/>
          <w:marBottom w:val="0"/>
          <w:divBdr>
            <w:top w:val="none" w:sz="0" w:space="0" w:color="auto"/>
            <w:left w:val="none" w:sz="0" w:space="0" w:color="auto"/>
            <w:bottom w:val="none" w:sz="0" w:space="0" w:color="auto"/>
            <w:right w:val="none" w:sz="0" w:space="0" w:color="auto"/>
          </w:divBdr>
        </w:div>
      </w:divsChild>
    </w:div>
    <w:div w:id="20253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andia.ru/text/category/razvitie_reben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725B5-A0F8-4AC6-9A91-09CE53040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3455</TotalTime>
  <Pages>72</Pages>
  <Words>31369</Words>
  <Characters>178806</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 Белов</dc:creator>
  <cp:keywords/>
  <dc:description/>
  <cp:lastModifiedBy>user</cp:lastModifiedBy>
  <cp:revision>80</cp:revision>
  <cp:lastPrinted>2019-06-26T17:44:00Z</cp:lastPrinted>
  <dcterms:created xsi:type="dcterms:W3CDTF">2016-08-09T12:11:00Z</dcterms:created>
  <dcterms:modified xsi:type="dcterms:W3CDTF">2022-06-30T09:59:00Z</dcterms:modified>
</cp:coreProperties>
</file>