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7EE" w:rsidRPr="008E753E" w:rsidRDefault="00BB423D" w:rsidP="00537BC1">
      <w:pPr>
        <w:spacing w:after="0" w:line="240" w:lineRule="auto"/>
        <w:jc w:val="center"/>
        <w:rPr>
          <w:rFonts w:ascii="Times New Roman" w:hAnsi="Times New Roman" w:cs="Times New Roman"/>
          <w:sz w:val="28"/>
          <w:szCs w:val="28"/>
        </w:rPr>
      </w:pPr>
      <w:r>
        <w:rPr>
          <w:rFonts w:ascii="Times New Roman" w:hAnsi="Times New Roman"/>
          <w:b/>
          <w:caps/>
          <w:sz w:val="24"/>
          <w:szCs w:val="24"/>
        </w:rPr>
        <w:t xml:space="preserve"> </w:t>
      </w:r>
    </w:p>
    <w:p w:rsidR="006F4F7B" w:rsidRDefault="00BB423D" w:rsidP="002C2BA6">
      <w:pPr>
        <w:spacing w:after="0" w:line="240" w:lineRule="auto"/>
        <w:jc w:val="center"/>
        <w:rPr>
          <w:rFonts w:ascii="Times New Roman" w:hAnsi="Times New Roman" w:cs="Times New Roman"/>
          <w:b/>
          <w:sz w:val="28"/>
          <w:szCs w:val="28"/>
        </w:rPr>
        <w:sectPr w:rsidR="006F4F7B" w:rsidSect="005D07EE">
          <w:pgSz w:w="11906" w:h="16838"/>
          <w:pgMar w:top="1134" w:right="850" w:bottom="1134" w:left="1701" w:header="708" w:footer="708" w:gutter="0"/>
          <w:cols w:space="708"/>
          <w:docGrid w:linePitch="360"/>
        </w:sectPr>
      </w:pPr>
      <w:r w:rsidRPr="00BB423D">
        <w:rPr>
          <w:rFonts w:ascii="Times New Roman" w:hAnsi="Times New Roman" w:cs="Times New Roman"/>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5pt;height:445.65pt" o:ole="">
            <v:imagedata r:id="rId8" o:title=""/>
          </v:shape>
          <o:OLEObject Type="Embed" ProgID="FoxitReader.Document" ShapeID="_x0000_i1025" DrawAspect="Content" ObjectID="_1747038301" r:id="rId9"/>
        </w:object>
      </w:r>
    </w:p>
    <w:p w:rsidR="0039621B" w:rsidRPr="002C2BA6" w:rsidRDefault="00FA3ECE" w:rsidP="002C2BA6">
      <w:pPr>
        <w:spacing w:after="0" w:line="240" w:lineRule="auto"/>
        <w:jc w:val="center"/>
        <w:rPr>
          <w:rFonts w:ascii="Times New Roman" w:eastAsia="Times New Roman" w:hAnsi="Times New Roman"/>
          <w:b/>
          <w:sz w:val="24"/>
          <w:szCs w:val="24"/>
          <w:lang w:eastAsia="ru-RU"/>
        </w:rPr>
      </w:pPr>
      <w:r w:rsidRPr="00FA3ECE">
        <w:rPr>
          <w:rFonts w:ascii="Times New Roman" w:hAnsi="Times New Roman" w:cs="Times New Roman"/>
          <w:b/>
          <w:sz w:val="28"/>
          <w:szCs w:val="28"/>
        </w:rPr>
        <w:lastRenderedPageBreak/>
        <w:t>Стру</w:t>
      </w:r>
      <w:r>
        <w:rPr>
          <w:rFonts w:ascii="Times New Roman" w:hAnsi="Times New Roman" w:cs="Times New Roman"/>
          <w:b/>
          <w:sz w:val="28"/>
          <w:szCs w:val="28"/>
        </w:rPr>
        <w:t>ктура отчета о самообследовании</w:t>
      </w:r>
    </w:p>
    <w:p w:rsidR="005C3558" w:rsidRDefault="005C3558" w:rsidP="00FA3ECE">
      <w:pPr>
        <w:spacing w:after="0" w:line="240" w:lineRule="auto"/>
        <w:ind w:left="993" w:hanging="285"/>
        <w:jc w:val="both"/>
        <w:rPr>
          <w:rFonts w:ascii="Times New Roman" w:hAnsi="Times New Roman" w:cs="Times New Roman"/>
          <w:sz w:val="28"/>
          <w:szCs w:val="28"/>
        </w:rPr>
      </w:pPr>
    </w:p>
    <w:p w:rsidR="00875263" w:rsidRPr="009F39E8" w:rsidRDefault="005C3558" w:rsidP="00D64680">
      <w:pPr>
        <w:spacing w:after="0" w:line="240" w:lineRule="auto"/>
        <w:jc w:val="both"/>
        <w:rPr>
          <w:rFonts w:ascii="Times New Roman" w:hAnsi="Times New Roman" w:cs="Times New Roman"/>
          <w:sz w:val="28"/>
          <w:szCs w:val="28"/>
        </w:rPr>
      </w:pPr>
      <w:r w:rsidRPr="009F39E8">
        <w:rPr>
          <w:rFonts w:ascii="Times New Roman" w:hAnsi="Times New Roman" w:cs="Times New Roman"/>
          <w:sz w:val="28"/>
          <w:szCs w:val="28"/>
        </w:rPr>
        <w:t xml:space="preserve">1.Общие сведения </w:t>
      </w:r>
      <w:r w:rsidR="006908A0" w:rsidRPr="009F39E8">
        <w:rPr>
          <w:rFonts w:ascii="Times New Roman" w:hAnsi="Times New Roman" w:cs="Times New Roman"/>
          <w:sz w:val="28"/>
          <w:szCs w:val="28"/>
        </w:rPr>
        <w:t xml:space="preserve"> </w:t>
      </w:r>
      <w:r w:rsidR="006908A0" w:rsidRPr="009F39E8">
        <w:rPr>
          <w:rStyle w:val="22"/>
          <w:rFonts w:eastAsiaTheme="minorHAnsi"/>
          <w:sz w:val="28"/>
          <w:szCs w:val="28"/>
        </w:rPr>
        <w:t>о Муниципальном автономном дошкольном образовательном учреждении «Детский сад «Сказка»</w:t>
      </w:r>
    </w:p>
    <w:p w:rsidR="003060F6" w:rsidRPr="009F39E8" w:rsidRDefault="00C37CDB"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2</w:t>
      </w:r>
      <w:r w:rsidR="005C3558" w:rsidRPr="009F39E8">
        <w:rPr>
          <w:rFonts w:ascii="Times New Roman" w:eastAsia="Times New Roman" w:hAnsi="Times New Roman" w:cs="Times New Roman"/>
          <w:color w:val="000000"/>
          <w:sz w:val="28"/>
          <w:szCs w:val="28"/>
          <w:lang w:eastAsia="ru-RU"/>
        </w:rPr>
        <w:t>. О</w:t>
      </w:r>
      <w:r w:rsidR="003060F6" w:rsidRPr="009F39E8">
        <w:rPr>
          <w:rFonts w:ascii="Times New Roman" w:eastAsia="Times New Roman" w:hAnsi="Times New Roman" w:cs="Times New Roman"/>
          <w:color w:val="000000"/>
          <w:sz w:val="28"/>
          <w:szCs w:val="28"/>
          <w:lang w:eastAsia="ru-RU"/>
        </w:rPr>
        <w:t>ценк</w:t>
      </w:r>
      <w:r w:rsidR="005C3558" w:rsidRPr="009F39E8">
        <w:rPr>
          <w:rFonts w:ascii="Times New Roman" w:eastAsia="Times New Roman" w:hAnsi="Times New Roman" w:cs="Times New Roman"/>
          <w:color w:val="000000"/>
          <w:sz w:val="28"/>
          <w:szCs w:val="28"/>
          <w:lang w:eastAsia="ru-RU"/>
        </w:rPr>
        <w:t>а образовательной деятельности</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3. </w:t>
      </w:r>
      <w:r w:rsidR="002A1DF0" w:rsidRPr="009F39E8">
        <w:rPr>
          <w:rStyle w:val="22"/>
          <w:rFonts w:eastAsiaTheme="minorHAnsi"/>
          <w:sz w:val="28"/>
          <w:szCs w:val="28"/>
        </w:rPr>
        <w:t>Оценка системы управления Муниципального автономного дошкольного образовательного учреждения «Детский сад «Сказка»</w:t>
      </w:r>
    </w:p>
    <w:p w:rsidR="003060F6" w:rsidRPr="009F39E8" w:rsidRDefault="00C37CDB"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4 </w:t>
      </w:r>
      <w:r w:rsidR="002A1DF0" w:rsidRPr="009F39E8">
        <w:rPr>
          <w:rFonts w:ascii="Times New Roman" w:eastAsia="Times New Roman" w:hAnsi="Times New Roman" w:cs="Times New Roman"/>
          <w:sz w:val="28"/>
          <w:szCs w:val="28"/>
          <w:lang w:eastAsia="ru-RU"/>
        </w:rPr>
        <w:t xml:space="preserve"> </w:t>
      </w:r>
      <w:r w:rsidR="002A1DF0" w:rsidRPr="009F39E8">
        <w:rPr>
          <w:rStyle w:val="22"/>
          <w:rFonts w:eastAsiaTheme="minorHAnsi"/>
          <w:sz w:val="28"/>
          <w:szCs w:val="28"/>
        </w:rPr>
        <w:t>Оценка содержания и качества подготовки воспитанников</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5. </w:t>
      </w:r>
      <w:r w:rsidR="002A1DF0" w:rsidRPr="009F39E8">
        <w:rPr>
          <w:rStyle w:val="22"/>
          <w:rFonts w:eastAsiaTheme="minorHAnsi"/>
          <w:sz w:val="28"/>
          <w:szCs w:val="28"/>
        </w:rPr>
        <w:t>Оценка организации учебного процесса</w:t>
      </w:r>
      <w:r w:rsidR="003060F6" w:rsidRPr="009F39E8">
        <w:rPr>
          <w:rFonts w:ascii="Times New Roman" w:eastAsia="Times New Roman" w:hAnsi="Times New Roman" w:cs="Times New Roman"/>
          <w:sz w:val="28"/>
          <w:szCs w:val="28"/>
          <w:lang w:eastAsia="ru-RU"/>
        </w:rPr>
        <w:t xml:space="preserve"> </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6. </w:t>
      </w:r>
      <w:r w:rsidR="002A1DF0" w:rsidRPr="009F39E8">
        <w:rPr>
          <w:rStyle w:val="22"/>
          <w:rFonts w:eastAsiaTheme="minorHAnsi"/>
          <w:sz w:val="28"/>
          <w:szCs w:val="28"/>
        </w:rPr>
        <w:t>Оценка востребованности выпускников</w:t>
      </w:r>
    </w:p>
    <w:p w:rsidR="003060F6" w:rsidRPr="009F39E8" w:rsidRDefault="005C3558"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7. Качество</w:t>
      </w:r>
      <w:r w:rsidR="003060F6" w:rsidRPr="009F39E8">
        <w:rPr>
          <w:rFonts w:ascii="Times New Roman" w:eastAsia="Times New Roman" w:hAnsi="Times New Roman" w:cs="Times New Roman"/>
          <w:color w:val="000000"/>
          <w:sz w:val="28"/>
          <w:szCs w:val="28"/>
          <w:lang w:eastAsia="ru-RU"/>
        </w:rPr>
        <w:t xml:space="preserve"> кадрового, учебно-методического, библиотечно-информационного обеспечения</w:t>
      </w:r>
      <w:r w:rsidRPr="009F39E8">
        <w:rPr>
          <w:rFonts w:ascii="Times New Roman" w:eastAsia="Times New Roman" w:hAnsi="Times New Roman" w:cs="Times New Roman"/>
          <w:color w:val="000000"/>
          <w:sz w:val="28"/>
          <w:szCs w:val="28"/>
          <w:lang w:eastAsia="ru-RU"/>
        </w:rPr>
        <w:t>, материально-технической базы</w:t>
      </w:r>
    </w:p>
    <w:p w:rsidR="003060F6" w:rsidRPr="009F39E8" w:rsidRDefault="005C3558"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 xml:space="preserve">8. </w:t>
      </w:r>
      <w:r w:rsidR="002A1DF0" w:rsidRPr="009F39E8">
        <w:rPr>
          <w:rStyle w:val="22"/>
          <w:rFonts w:eastAsiaTheme="minorHAnsi"/>
          <w:sz w:val="28"/>
          <w:szCs w:val="28"/>
        </w:rPr>
        <w:t>Оценка качества материально-технической базы</w:t>
      </w:r>
      <w:r w:rsidR="002A1DF0" w:rsidRPr="009F39E8">
        <w:rPr>
          <w:rFonts w:ascii="Times New Roman" w:eastAsia="Times New Roman" w:hAnsi="Times New Roman" w:cs="Times New Roman"/>
          <w:color w:val="000000"/>
          <w:sz w:val="28"/>
          <w:szCs w:val="28"/>
          <w:lang w:eastAsia="ru-RU"/>
        </w:rPr>
        <w:t xml:space="preserve"> </w:t>
      </w:r>
    </w:p>
    <w:p w:rsidR="002A1DF0" w:rsidRDefault="00C37CDB" w:rsidP="0039621B">
      <w:pPr>
        <w:spacing w:after="0" w:line="240" w:lineRule="auto"/>
        <w:rPr>
          <w:rStyle w:val="22"/>
          <w:rFonts w:eastAsiaTheme="minorHAnsi"/>
          <w:sz w:val="28"/>
          <w:szCs w:val="28"/>
        </w:rPr>
      </w:pPr>
      <w:r w:rsidRPr="009F39E8">
        <w:rPr>
          <w:rFonts w:ascii="Times New Roman" w:eastAsia="Times New Roman" w:hAnsi="Times New Roman" w:cs="Times New Roman"/>
          <w:color w:val="000000"/>
          <w:sz w:val="28"/>
          <w:szCs w:val="28"/>
          <w:lang w:eastAsia="ru-RU"/>
        </w:rPr>
        <w:t>9</w:t>
      </w:r>
      <w:bookmarkStart w:id="0" w:name="_GoBack"/>
      <w:bookmarkEnd w:id="0"/>
      <w:r w:rsidR="0021112D" w:rsidRPr="009F39E8">
        <w:rPr>
          <w:rFonts w:ascii="Times New Roman" w:eastAsia="Times New Roman" w:hAnsi="Times New Roman" w:cs="Times New Roman"/>
          <w:color w:val="000000"/>
          <w:sz w:val="28"/>
          <w:szCs w:val="28"/>
          <w:lang w:eastAsia="ru-RU"/>
        </w:rPr>
        <w:t xml:space="preserve">. </w:t>
      </w:r>
      <w:r w:rsidR="002A1DF0" w:rsidRPr="009F39E8">
        <w:rPr>
          <w:rStyle w:val="22"/>
          <w:rFonts w:eastAsiaTheme="minorHAnsi"/>
          <w:sz w:val="28"/>
          <w:szCs w:val="28"/>
        </w:rPr>
        <w:t>Оценка функционирования внутренней системы качества образования</w:t>
      </w:r>
    </w:p>
    <w:p w:rsidR="00AE6A1B" w:rsidRPr="009F39E8" w:rsidRDefault="00AE6A1B" w:rsidP="0039621B">
      <w:pPr>
        <w:spacing w:after="0" w:line="240" w:lineRule="auto"/>
        <w:rPr>
          <w:rFonts w:ascii="Times New Roman" w:eastAsia="Times New Roman" w:hAnsi="Times New Roman" w:cs="Times New Roman"/>
          <w:color w:val="000000"/>
          <w:sz w:val="28"/>
          <w:szCs w:val="28"/>
          <w:lang w:eastAsia="ru-RU"/>
        </w:rPr>
      </w:pPr>
      <w:r>
        <w:rPr>
          <w:rStyle w:val="22"/>
          <w:rFonts w:eastAsiaTheme="minorHAnsi"/>
          <w:sz w:val="28"/>
          <w:szCs w:val="28"/>
        </w:rPr>
        <w:t>10. Обеспечение здоровья, безопасности и качества услуг</w:t>
      </w:r>
    </w:p>
    <w:p w:rsidR="00875263" w:rsidRPr="009F39E8" w:rsidRDefault="00AE6A1B" w:rsidP="0039621B">
      <w:pPr>
        <w:spacing w:after="0" w:line="240" w:lineRule="auto"/>
        <w:rPr>
          <w:rFonts w:ascii="Times New Roman" w:hAnsi="Times New Roman" w:cs="Times New Roman"/>
          <w:b/>
          <w:sz w:val="28"/>
          <w:szCs w:val="28"/>
        </w:rPr>
      </w:pPr>
      <w:r>
        <w:rPr>
          <w:rFonts w:ascii="Times New Roman" w:hAnsi="Times New Roman" w:cs="Times New Roman"/>
          <w:sz w:val="28"/>
          <w:szCs w:val="28"/>
        </w:rPr>
        <w:t>11</w:t>
      </w:r>
      <w:r w:rsidR="002A1DF0" w:rsidRPr="009F39E8">
        <w:rPr>
          <w:rFonts w:ascii="Times New Roman" w:hAnsi="Times New Roman" w:cs="Times New Roman"/>
          <w:sz w:val="28"/>
          <w:szCs w:val="28"/>
        </w:rPr>
        <w:t xml:space="preserve">. </w:t>
      </w:r>
      <w:r w:rsidR="002A1DF0" w:rsidRPr="009F39E8">
        <w:rPr>
          <w:rStyle w:val="22"/>
          <w:rFonts w:eastAsiaTheme="minorHAnsi"/>
          <w:sz w:val="28"/>
          <w:szCs w:val="28"/>
        </w:rPr>
        <w:t>Анализ показателей деятельности МАДОУ «Детский сад «</w:t>
      </w:r>
      <w:r w:rsidR="009F39E8">
        <w:rPr>
          <w:rStyle w:val="22"/>
          <w:rFonts w:eastAsiaTheme="minorHAnsi"/>
          <w:sz w:val="28"/>
          <w:szCs w:val="28"/>
        </w:rPr>
        <w:t>Сказка</w:t>
      </w:r>
      <w:r w:rsidR="002A1DF0" w:rsidRPr="009F39E8">
        <w:rPr>
          <w:rStyle w:val="22"/>
          <w:rFonts w:eastAsiaTheme="minorHAnsi"/>
          <w:sz w:val="28"/>
          <w:szCs w:val="28"/>
        </w:rPr>
        <w:t>», подлежащего самообследованию</w:t>
      </w:r>
    </w:p>
    <w:p w:rsidR="005A791B" w:rsidRPr="009F39E8" w:rsidRDefault="005A791B" w:rsidP="00013409">
      <w:pPr>
        <w:spacing w:after="0" w:line="240" w:lineRule="auto"/>
        <w:jc w:val="center"/>
        <w:rPr>
          <w:rFonts w:ascii="Times New Roman" w:hAnsi="Times New Roman" w:cs="Times New Roman"/>
          <w:b/>
          <w:sz w:val="28"/>
          <w:szCs w:val="28"/>
        </w:rPr>
      </w:pPr>
    </w:p>
    <w:p w:rsidR="005A791B" w:rsidRPr="009F39E8" w:rsidRDefault="005A791B" w:rsidP="00D14321">
      <w:pPr>
        <w:spacing w:after="0" w:line="240" w:lineRule="auto"/>
        <w:rPr>
          <w:rFonts w:ascii="Times New Roman" w:hAnsi="Times New Roman" w:cs="Times New Roman"/>
          <w:b/>
          <w:sz w:val="28"/>
          <w:szCs w:val="28"/>
        </w:rPr>
      </w:pPr>
    </w:p>
    <w:p w:rsidR="0039621B" w:rsidRPr="009F39E8"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2C2BA6" w:rsidRDefault="002C2BA6"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D14321" w:rsidRDefault="00D14321" w:rsidP="00D14321">
      <w:pPr>
        <w:spacing w:after="0" w:line="240" w:lineRule="auto"/>
        <w:rPr>
          <w:rFonts w:ascii="Times New Roman" w:hAnsi="Times New Roman" w:cs="Times New Roman"/>
          <w:b/>
          <w:sz w:val="28"/>
          <w:szCs w:val="28"/>
        </w:rPr>
      </w:pPr>
    </w:p>
    <w:p w:rsidR="00013409" w:rsidRPr="00013409" w:rsidRDefault="00013409" w:rsidP="00013409">
      <w:pPr>
        <w:spacing w:after="0" w:line="240" w:lineRule="auto"/>
        <w:jc w:val="center"/>
        <w:rPr>
          <w:rFonts w:ascii="Times New Roman" w:hAnsi="Times New Roman" w:cs="Times New Roman"/>
          <w:b/>
          <w:sz w:val="28"/>
          <w:szCs w:val="28"/>
        </w:rPr>
      </w:pPr>
      <w:r w:rsidRPr="00013409">
        <w:rPr>
          <w:rFonts w:ascii="Times New Roman" w:hAnsi="Times New Roman" w:cs="Times New Roman"/>
          <w:b/>
          <w:sz w:val="28"/>
          <w:szCs w:val="28"/>
        </w:rPr>
        <w:t>Отчет по самообследованию</w:t>
      </w:r>
    </w:p>
    <w:p w:rsidR="00013409" w:rsidRPr="00013409" w:rsidRDefault="00AA4B8C" w:rsidP="000134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МАДОУ «Детский сад «Сказка» за </w:t>
      </w:r>
      <w:r w:rsidR="00643852">
        <w:rPr>
          <w:rFonts w:ascii="Times New Roman" w:hAnsi="Times New Roman" w:cs="Times New Roman"/>
          <w:b/>
          <w:sz w:val="28"/>
          <w:szCs w:val="28"/>
        </w:rPr>
        <w:t>2022</w:t>
      </w:r>
      <w:r w:rsidR="00C77ACA">
        <w:rPr>
          <w:rFonts w:ascii="Times New Roman" w:hAnsi="Times New Roman" w:cs="Times New Roman"/>
          <w:b/>
          <w:sz w:val="28"/>
          <w:szCs w:val="28"/>
        </w:rPr>
        <w:t xml:space="preserve"> </w:t>
      </w:r>
      <w:r w:rsidR="00013409" w:rsidRPr="00013409">
        <w:rPr>
          <w:rFonts w:ascii="Times New Roman" w:hAnsi="Times New Roman" w:cs="Times New Roman"/>
          <w:b/>
          <w:sz w:val="28"/>
          <w:szCs w:val="28"/>
        </w:rPr>
        <w:t>год</w:t>
      </w:r>
    </w:p>
    <w:p w:rsidR="00013409" w:rsidRDefault="00013409" w:rsidP="00013409">
      <w:pPr>
        <w:spacing w:after="0" w:line="240" w:lineRule="auto"/>
        <w:ind w:firstLine="708"/>
        <w:jc w:val="both"/>
        <w:rPr>
          <w:rFonts w:ascii="Times New Roman" w:hAnsi="Times New Roman" w:cs="Times New Roman"/>
          <w:sz w:val="28"/>
          <w:szCs w:val="28"/>
        </w:rPr>
      </w:pPr>
      <w:r w:rsidRPr="00013409">
        <w:rPr>
          <w:rFonts w:ascii="Times New Roman" w:hAnsi="Times New Roman" w:cs="Times New Roman"/>
          <w:sz w:val="28"/>
          <w:szCs w:val="28"/>
        </w:rPr>
        <w:t xml:space="preserve">Самообследование </w:t>
      </w:r>
      <w:r w:rsidR="00AA4B8C">
        <w:rPr>
          <w:rFonts w:ascii="Times New Roman" w:hAnsi="Times New Roman" w:cs="Times New Roman"/>
          <w:sz w:val="28"/>
          <w:szCs w:val="28"/>
        </w:rPr>
        <w:t>МАДОУ «Детский сад «Сказка»</w:t>
      </w:r>
      <w:r>
        <w:rPr>
          <w:rFonts w:ascii="Times New Roman" w:hAnsi="Times New Roman" w:cs="Times New Roman"/>
          <w:sz w:val="28"/>
          <w:szCs w:val="28"/>
        </w:rPr>
        <w:t xml:space="preserve"> </w:t>
      </w:r>
      <w:r w:rsidRPr="00013409">
        <w:rPr>
          <w:rFonts w:ascii="Times New Roman" w:hAnsi="Times New Roman" w:cs="Times New Roman"/>
          <w:sz w:val="28"/>
          <w:szCs w:val="28"/>
        </w:rPr>
        <w:t>проводилось в соответствии с приказом Мин</w:t>
      </w:r>
      <w:r>
        <w:rPr>
          <w:rFonts w:ascii="Times New Roman" w:hAnsi="Times New Roman" w:cs="Times New Roman"/>
          <w:sz w:val="28"/>
          <w:szCs w:val="28"/>
        </w:rPr>
        <w:t xml:space="preserve">истерства образования и науки </w:t>
      </w:r>
      <w:r w:rsidRPr="00013409">
        <w:rPr>
          <w:rFonts w:ascii="Times New Roman" w:hAnsi="Times New Roman" w:cs="Times New Roman"/>
          <w:sz w:val="28"/>
          <w:szCs w:val="28"/>
        </w:rPr>
        <w:t xml:space="preserve"> Р</w:t>
      </w:r>
      <w:r>
        <w:rPr>
          <w:rFonts w:ascii="Times New Roman" w:hAnsi="Times New Roman" w:cs="Times New Roman"/>
          <w:sz w:val="28"/>
          <w:szCs w:val="28"/>
        </w:rPr>
        <w:t>Ф</w:t>
      </w:r>
      <w:r w:rsidRPr="00013409">
        <w:rPr>
          <w:rFonts w:ascii="Times New Roman" w:hAnsi="Times New Roman" w:cs="Times New Roman"/>
          <w:sz w:val="28"/>
          <w:szCs w:val="28"/>
        </w:rPr>
        <w:t xml:space="preserve"> от 14.06.</w:t>
      </w:r>
      <w:r>
        <w:rPr>
          <w:rFonts w:ascii="Times New Roman" w:hAnsi="Times New Roman" w:cs="Times New Roman"/>
          <w:sz w:val="28"/>
          <w:szCs w:val="28"/>
        </w:rPr>
        <w:t xml:space="preserve"> </w:t>
      </w:r>
      <w:r w:rsidRPr="00013409">
        <w:rPr>
          <w:rFonts w:ascii="Times New Roman" w:hAnsi="Times New Roman" w:cs="Times New Roman"/>
          <w:sz w:val="28"/>
          <w:szCs w:val="28"/>
        </w:rPr>
        <w:t>2013 года № 462 «Об утверждении Порядка проведения самообследов</w:t>
      </w:r>
      <w:r>
        <w:rPr>
          <w:rFonts w:ascii="Times New Roman" w:hAnsi="Times New Roman" w:cs="Times New Roman"/>
          <w:sz w:val="28"/>
          <w:szCs w:val="28"/>
        </w:rPr>
        <w:t>ания образовательной организацией</w:t>
      </w:r>
      <w:r w:rsidRPr="00013409">
        <w:rPr>
          <w:rFonts w:ascii="Times New Roman" w:hAnsi="Times New Roman" w:cs="Times New Roman"/>
          <w:sz w:val="28"/>
          <w:szCs w:val="28"/>
        </w:rPr>
        <w:t xml:space="preserve">». </w:t>
      </w:r>
    </w:p>
    <w:p w:rsidR="00B94DEB" w:rsidRDefault="00013409" w:rsidP="00013409">
      <w:pPr>
        <w:spacing w:after="0" w:line="240" w:lineRule="auto"/>
        <w:ind w:firstLine="708"/>
        <w:jc w:val="both"/>
        <w:rPr>
          <w:rFonts w:ascii="Times New Roman" w:hAnsi="Times New Roman" w:cs="Times New Roman"/>
          <w:sz w:val="28"/>
          <w:szCs w:val="28"/>
        </w:rPr>
      </w:pPr>
      <w:r w:rsidRPr="00013409">
        <w:rPr>
          <w:rFonts w:ascii="Times New Roman" w:hAnsi="Times New Roman" w:cs="Times New Roman"/>
          <w:sz w:val="28"/>
          <w:szCs w:val="28"/>
        </w:rPr>
        <w:t>Целями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w:t>
      </w:r>
    </w:p>
    <w:p w:rsidR="00FA3ECE" w:rsidRDefault="00FA3ECE" w:rsidP="00FA3ECE">
      <w:pPr>
        <w:spacing w:after="0" w:line="240" w:lineRule="auto"/>
        <w:rPr>
          <w:rFonts w:ascii="Times New Roman" w:hAnsi="Times New Roman" w:cs="Times New Roman"/>
          <w:b/>
          <w:sz w:val="28"/>
          <w:szCs w:val="28"/>
        </w:rPr>
      </w:pPr>
    </w:p>
    <w:p w:rsidR="00FA3ECE" w:rsidRDefault="00FA3ECE" w:rsidP="00FA3ECE">
      <w:pPr>
        <w:spacing w:after="0" w:line="240" w:lineRule="auto"/>
        <w:rPr>
          <w:rFonts w:ascii="Times New Roman" w:hAnsi="Times New Roman" w:cs="Times New Roman"/>
          <w:b/>
          <w:sz w:val="36"/>
          <w:szCs w:val="36"/>
          <w:u w:val="single"/>
        </w:rPr>
      </w:pPr>
      <w:r w:rsidRPr="0053447E">
        <w:rPr>
          <w:rFonts w:ascii="Times New Roman" w:hAnsi="Times New Roman" w:cs="Times New Roman"/>
          <w:b/>
          <w:sz w:val="36"/>
          <w:szCs w:val="36"/>
          <w:u w:val="single"/>
        </w:rPr>
        <w:t>1.Общие сведения об образовательной организаци</w:t>
      </w:r>
      <w:r w:rsidR="0053447E" w:rsidRPr="0053447E">
        <w:rPr>
          <w:rFonts w:ascii="Times New Roman" w:hAnsi="Times New Roman" w:cs="Times New Roman"/>
          <w:b/>
          <w:sz w:val="36"/>
          <w:szCs w:val="36"/>
          <w:u w:val="single"/>
        </w:rPr>
        <w:t>и, подлежащей самообследованию</w:t>
      </w:r>
    </w:p>
    <w:p w:rsidR="0053447E" w:rsidRPr="0053447E" w:rsidRDefault="0053447E" w:rsidP="00FA3ECE">
      <w:pPr>
        <w:spacing w:after="0" w:line="240" w:lineRule="auto"/>
        <w:rPr>
          <w:rFonts w:ascii="Times New Roman" w:hAnsi="Times New Roman" w:cs="Times New Roman"/>
          <w:b/>
          <w:sz w:val="36"/>
          <w:szCs w:val="36"/>
          <w:u w:val="single"/>
        </w:rPr>
      </w:pPr>
    </w:p>
    <w:p w:rsidR="00A57161" w:rsidRPr="001476C1" w:rsidRDefault="007C0C59" w:rsidP="00A57161">
      <w:pPr>
        <w:pStyle w:val="210"/>
        <w:spacing w:after="0" w:line="240" w:lineRule="auto"/>
        <w:ind w:firstLine="709"/>
        <w:jc w:val="both"/>
        <w:rPr>
          <w:rFonts w:ascii="Times New Roman" w:hAnsi="Times New Roman" w:cs="Times New Roman"/>
          <w:sz w:val="28"/>
          <w:szCs w:val="28"/>
        </w:rPr>
      </w:pPr>
      <w:r w:rsidRPr="00BE6D42">
        <w:rPr>
          <w:rFonts w:ascii="Times New Roman" w:hAnsi="Times New Roman" w:cs="Times New Roman"/>
          <w:b/>
          <w:i/>
          <w:sz w:val="28"/>
          <w:szCs w:val="28"/>
        </w:rPr>
        <w:t>Полное наименование общеобразовательного учреждения в соответствии с Уставом:</w:t>
      </w:r>
      <w:r w:rsidRPr="00BE6D42">
        <w:rPr>
          <w:rFonts w:ascii="Times New Roman" w:hAnsi="Times New Roman" w:cs="Times New Roman"/>
          <w:sz w:val="28"/>
          <w:szCs w:val="28"/>
        </w:rPr>
        <w:t xml:space="preserve"> </w:t>
      </w:r>
      <w:r w:rsidR="00A57161">
        <w:rPr>
          <w:rFonts w:ascii="Times New Roman" w:hAnsi="Times New Roman" w:cs="Times New Roman"/>
          <w:sz w:val="28"/>
          <w:szCs w:val="28"/>
        </w:rPr>
        <w:t xml:space="preserve"> </w:t>
      </w:r>
      <w:r w:rsidR="00A74634">
        <w:rPr>
          <w:rFonts w:ascii="Times New Roman" w:hAnsi="Times New Roman" w:cs="Times New Roman"/>
          <w:sz w:val="28"/>
          <w:szCs w:val="28"/>
        </w:rPr>
        <w:t xml:space="preserve"> М</w:t>
      </w:r>
      <w:r w:rsidR="00A57161" w:rsidRPr="001476C1">
        <w:rPr>
          <w:rFonts w:ascii="Times New Roman" w:hAnsi="Times New Roman" w:cs="Times New Roman"/>
          <w:sz w:val="28"/>
          <w:szCs w:val="28"/>
        </w:rPr>
        <w:t>униципальное автономное дошкольное образовательное учреждение «Детский сад «Сказка»</w:t>
      </w:r>
    </w:p>
    <w:p w:rsidR="007C0C59" w:rsidRPr="00BE6D42" w:rsidRDefault="00A74634" w:rsidP="00A57161">
      <w:pPr>
        <w:pStyle w:val="21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C0C59" w:rsidRPr="00BE6D42" w:rsidRDefault="007C0C59" w:rsidP="007C0C59">
      <w:pPr>
        <w:spacing w:after="0" w:line="240" w:lineRule="auto"/>
        <w:ind w:firstLine="708"/>
        <w:jc w:val="both"/>
        <w:rPr>
          <w:rFonts w:ascii="Times New Roman" w:hAnsi="Times New Roman" w:cs="Times New Roman"/>
          <w:b/>
          <w:sz w:val="28"/>
          <w:szCs w:val="28"/>
        </w:rPr>
      </w:pPr>
      <w:r w:rsidRPr="00BE6D42">
        <w:rPr>
          <w:rFonts w:ascii="Times New Roman" w:hAnsi="Times New Roman" w:cs="Times New Roman"/>
          <w:b/>
          <w:i/>
          <w:sz w:val="28"/>
          <w:szCs w:val="28"/>
        </w:rPr>
        <w:t>Учредитель:</w:t>
      </w:r>
      <w:r w:rsidRPr="00BE6D42">
        <w:rPr>
          <w:rFonts w:ascii="Times New Roman" w:hAnsi="Times New Roman" w:cs="Times New Roman"/>
          <w:sz w:val="28"/>
          <w:szCs w:val="28"/>
        </w:rPr>
        <w:t xml:space="preserve"> Администрация Артинского городского округа в лице Управления образования Артинского городского   </w:t>
      </w:r>
      <w:r w:rsidRPr="00BE6D42">
        <w:rPr>
          <w:rFonts w:ascii="Times New Roman" w:hAnsi="Times New Roman" w:cs="Times New Roman"/>
          <w:b/>
          <w:sz w:val="28"/>
          <w:szCs w:val="28"/>
        </w:rPr>
        <w:t>округа</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Организационно-правовая форма:</w:t>
      </w:r>
      <w:r w:rsidRPr="00BE6D42">
        <w:rPr>
          <w:rFonts w:ascii="Times New Roman" w:hAnsi="Times New Roman" w:cs="Times New Roman"/>
          <w:sz w:val="28"/>
          <w:szCs w:val="28"/>
        </w:rPr>
        <w:t xml:space="preserve"> автономное  учреждение</w:t>
      </w:r>
    </w:p>
    <w:p w:rsidR="00C605F5" w:rsidRPr="001476C1" w:rsidRDefault="00C605F5" w:rsidP="00C605F5">
      <w:pPr>
        <w:pStyle w:val="210"/>
        <w:spacing w:after="0" w:line="240" w:lineRule="auto"/>
        <w:ind w:firstLine="709"/>
        <w:jc w:val="both"/>
        <w:rPr>
          <w:rFonts w:ascii="Times New Roman" w:hAnsi="Times New Roman" w:cs="Times New Roman"/>
          <w:sz w:val="28"/>
          <w:szCs w:val="28"/>
        </w:rPr>
      </w:pPr>
      <w:r w:rsidRPr="00C605F5">
        <w:rPr>
          <w:rFonts w:ascii="Times New Roman" w:hAnsi="Times New Roman" w:cs="Times New Roman"/>
          <w:b/>
          <w:i/>
          <w:sz w:val="28"/>
          <w:szCs w:val="28"/>
        </w:rPr>
        <w:t xml:space="preserve"> Юридический адрес</w:t>
      </w:r>
      <w:r>
        <w:rPr>
          <w:rFonts w:ascii="Times New Roman" w:hAnsi="Times New Roman" w:cs="Times New Roman"/>
          <w:b/>
          <w:i/>
          <w:sz w:val="28"/>
          <w:szCs w:val="28"/>
        </w:rPr>
        <w:t xml:space="preserve">: </w:t>
      </w:r>
      <w:r w:rsidRPr="001476C1">
        <w:rPr>
          <w:rFonts w:ascii="Times New Roman" w:hAnsi="Times New Roman" w:cs="Times New Roman"/>
          <w:sz w:val="28"/>
          <w:szCs w:val="28"/>
        </w:rPr>
        <w:t xml:space="preserve">Россия, 623340, Свердловская область, Артинский район, р.п. Арти, ул. Королёва, 29 Б; </w:t>
      </w:r>
    </w:p>
    <w:p w:rsidR="007C0C59" w:rsidRPr="00BE6D42" w:rsidRDefault="00C605F5" w:rsidP="00C605F5">
      <w:pPr>
        <w:pStyle w:val="210"/>
        <w:spacing w:after="0" w:line="240" w:lineRule="auto"/>
        <w:ind w:firstLine="709"/>
        <w:jc w:val="both"/>
        <w:rPr>
          <w:rFonts w:ascii="Times New Roman" w:hAnsi="Times New Roman" w:cs="Times New Roman"/>
          <w:sz w:val="28"/>
          <w:szCs w:val="28"/>
        </w:rPr>
      </w:pPr>
      <w:r w:rsidRPr="00C605F5">
        <w:rPr>
          <w:rFonts w:ascii="Times New Roman" w:hAnsi="Times New Roman" w:cs="Times New Roman"/>
          <w:b/>
          <w:i/>
          <w:sz w:val="28"/>
          <w:szCs w:val="28"/>
        </w:rPr>
        <w:t>Фактические адреса:</w:t>
      </w:r>
      <w:r>
        <w:rPr>
          <w:rFonts w:ascii="Times New Roman" w:hAnsi="Times New Roman" w:cs="Times New Roman"/>
          <w:sz w:val="28"/>
          <w:szCs w:val="28"/>
        </w:rPr>
        <w:t xml:space="preserve"> </w:t>
      </w:r>
      <w:r w:rsidRPr="001476C1">
        <w:rPr>
          <w:rFonts w:ascii="Times New Roman" w:hAnsi="Times New Roman" w:cs="Times New Roman"/>
          <w:sz w:val="28"/>
          <w:szCs w:val="28"/>
        </w:rPr>
        <w:t xml:space="preserve">Россия, 623340,  Свердловская область, Артинский район, р.п. Арти, ул. Королёва, 29 Б;  </w:t>
      </w:r>
      <w:r>
        <w:rPr>
          <w:rFonts w:ascii="Times New Roman" w:hAnsi="Times New Roman" w:cs="Times New Roman"/>
          <w:sz w:val="28"/>
          <w:szCs w:val="28"/>
        </w:rPr>
        <w:t>ул. Королёва, 29 А.</w:t>
      </w:r>
    </w:p>
    <w:p w:rsidR="007C0C59" w:rsidRPr="00BE6D42" w:rsidRDefault="00C605F5" w:rsidP="007C0C59">
      <w:pPr>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Телефон</w:t>
      </w:r>
      <w:r w:rsidR="007C0C59" w:rsidRPr="00BE6D42">
        <w:rPr>
          <w:rFonts w:ascii="Times New Roman" w:hAnsi="Times New Roman" w:cs="Times New Roman"/>
          <w:b/>
          <w:i/>
          <w:sz w:val="28"/>
          <w:szCs w:val="28"/>
        </w:rPr>
        <w:t>:</w:t>
      </w:r>
      <w:r w:rsidR="007C0C59" w:rsidRPr="00BE6D42">
        <w:rPr>
          <w:rFonts w:ascii="Times New Roman" w:hAnsi="Times New Roman" w:cs="Times New Roman"/>
          <w:sz w:val="28"/>
          <w:szCs w:val="28"/>
        </w:rPr>
        <w:t xml:space="preserve"> </w:t>
      </w:r>
      <w:r>
        <w:rPr>
          <w:rFonts w:ascii="Times New Roman" w:hAnsi="Times New Roman" w:cs="Times New Roman"/>
          <w:sz w:val="28"/>
          <w:szCs w:val="28"/>
        </w:rPr>
        <w:t>(34391) 2-20-06</w:t>
      </w:r>
      <w:r w:rsidR="00D14321">
        <w:rPr>
          <w:rFonts w:ascii="Times New Roman" w:hAnsi="Times New Roman" w:cs="Times New Roman"/>
          <w:sz w:val="28"/>
          <w:szCs w:val="28"/>
        </w:rPr>
        <w:t>, 2-16-32</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Факс:</w:t>
      </w:r>
      <w:r w:rsidRPr="00BE6D42">
        <w:rPr>
          <w:rFonts w:ascii="Times New Roman" w:hAnsi="Times New Roman" w:cs="Times New Roman"/>
          <w:sz w:val="28"/>
          <w:szCs w:val="28"/>
        </w:rPr>
        <w:t xml:space="preserve"> (</w:t>
      </w:r>
      <w:r w:rsidRPr="00FD4D95">
        <w:rPr>
          <w:rFonts w:ascii="Times New Roman" w:hAnsi="Times New Roman" w:cs="Times New Roman"/>
          <w:sz w:val="28"/>
          <w:szCs w:val="28"/>
        </w:rPr>
        <w:t xml:space="preserve">34391) </w:t>
      </w:r>
      <w:r w:rsidR="00FD4D95" w:rsidRPr="00FD4D95">
        <w:rPr>
          <w:rFonts w:ascii="Times New Roman" w:hAnsi="Times New Roman" w:cs="Times New Roman"/>
          <w:sz w:val="28"/>
          <w:szCs w:val="28"/>
        </w:rPr>
        <w:t>2-20-06</w:t>
      </w:r>
    </w:p>
    <w:p w:rsidR="007C0C59" w:rsidRPr="00972309"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Электронная почта:</w:t>
      </w:r>
      <w:r>
        <w:rPr>
          <w:rFonts w:ascii="Times New Roman" w:hAnsi="Times New Roman" w:cs="Times New Roman"/>
          <w:sz w:val="28"/>
          <w:szCs w:val="28"/>
        </w:rPr>
        <w:t xml:space="preserve"> </w:t>
      </w:r>
      <w:r w:rsidR="00972309">
        <w:rPr>
          <w:rFonts w:ascii="Times New Roman" w:hAnsi="Times New Roman" w:cs="Times New Roman"/>
          <w:sz w:val="28"/>
          <w:szCs w:val="28"/>
        </w:rPr>
        <w:t xml:space="preserve"> </w:t>
      </w:r>
      <w:r w:rsidR="00972309">
        <w:rPr>
          <w:rFonts w:ascii="Times New Roman" w:hAnsi="Times New Roman" w:cs="Times New Roman"/>
          <w:sz w:val="28"/>
          <w:szCs w:val="28"/>
          <w:lang w:val="en-US"/>
        </w:rPr>
        <w:t>skazkaarti</w:t>
      </w:r>
      <w:r w:rsidR="009E4432" w:rsidRPr="009E4432">
        <w:rPr>
          <w:rFonts w:ascii="Times New Roman" w:hAnsi="Times New Roman" w:cs="Times New Roman"/>
          <w:sz w:val="28"/>
          <w:szCs w:val="28"/>
        </w:rPr>
        <w:t>@</w:t>
      </w:r>
      <w:r w:rsidR="009E4432">
        <w:rPr>
          <w:rFonts w:ascii="Times New Roman" w:hAnsi="Times New Roman" w:cs="Times New Roman"/>
          <w:sz w:val="28"/>
          <w:szCs w:val="28"/>
          <w:lang w:val="en-US"/>
        </w:rPr>
        <w:t>rambler</w:t>
      </w:r>
      <w:r w:rsidR="009E4432" w:rsidRPr="009E4432">
        <w:rPr>
          <w:rFonts w:ascii="Times New Roman" w:hAnsi="Times New Roman" w:cs="Times New Roman"/>
          <w:sz w:val="28"/>
          <w:szCs w:val="28"/>
        </w:rPr>
        <w:t>.</w:t>
      </w:r>
      <w:r w:rsidR="009E4432">
        <w:rPr>
          <w:rFonts w:ascii="Times New Roman" w:hAnsi="Times New Roman" w:cs="Times New Roman"/>
          <w:sz w:val="28"/>
          <w:szCs w:val="28"/>
          <w:lang w:val="en-US"/>
        </w:rPr>
        <w:t>ru</w:t>
      </w:r>
    </w:p>
    <w:p w:rsidR="00D015F9" w:rsidRPr="001476C1" w:rsidRDefault="00D015F9" w:rsidP="00D015F9">
      <w:pPr>
        <w:shd w:val="clear" w:color="auto" w:fill="FFFFFF"/>
        <w:tabs>
          <w:tab w:val="left" w:pos="830"/>
          <w:tab w:val="left" w:pos="1080"/>
        </w:tabs>
        <w:spacing w:after="0" w:line="240" w:lineRule="auto"/>
        <w:ind w:firstLine="709"/>
        <w:jc w:val="both"/>
        <w:rPr>
          <w:rFonts w:ascii="Times New Roman" w:eastAsia="Calibri" w:hAnsi="Times New Roman" w:cs="Times New Roman"/>
          <w:spacing w:val="1"/>
          <w:sz w:val="28"/>
          <w:szCs w:val="28"/>
        </w:rPr>
      </w:pPr>
      <w:r>
        <w:rPr>
          <w:rFonts w:ascii="Times New Roman" w:hAnsi="Times New Roman" w:cs="Times New Roman"/>
          <w:sz w:val="28"/>
          <w:szCs w:val="28"/>
        </w:rPr>
        <w:t xml:space="preserve"> </w:t>
      </w:r>
      <w:r w:rsidRPr="001476C1">
        <w:rPr>
          <w:rFonts w:ascii="Times New Roman" w:eastAsia="Calibri" w:hAnsi="Times New Roman" w:cs="Times New Roman"/>
          <w:sz w:val="28"/>
          <w:szCs w:val="28"/>
        </w:rPr>
        <w:t xml:space="preserve">Муниципальное автономное дошкольное образовательное учреждение «Детский сад «Сказка» </w:t>
      </w:r>
      <w:r w:rsidRPr="001476C1">
        <w:rPr>
          <w:rFonts w:ascii="Times New Roman" w:eastAsia="Calibri" w:hAnsi="Times New Roman" w:cs="Times New Roman"/>
          <w:spacing w:val="8"/>
          <w:sz w:val="28"/>
          <w:szCs w:val="28"/>
        </w:rPr>
        <w:t xml:space="preserve">создано </w:t>
      </w:r>
      <w:r w:rsidRPr="001476C1">
        <w:rPr>
          <w:rFonts w:ascii="Times New Roman" w:eastAsia="Calibri" w:hAnsi="Times New Roman" w:cs="Times New Roman"/>
          <w:spacing w:val="1"/>
          <w:sz w:val="28"/>
          <w:szCs w:val="28"/>
        </w:rPr>
        <w:t>путем изменения типа существующего муниципального казенного дошкольного  образовательного учреждения «Детский сад «Сказка»  на основании приказа Управления образования Администрации Артинского городского округа «О создании муниципального автономного дошкольного образовательного учреждения «</w:t>
      </w:r>
      <w:r w:rsidRPr="001476C1">
        <w:rPr>
          <w:rFonts w:ascii="Times New Roman" w:eastAsia="Calibri" w:hAnsi="Times New Roman" w:cs="Times New Roman"/>
          <w:sz w:val="28"/>
          <w:szCs w:val="28"/>
        </w:rPr>
        <w:t>Детский сад «Сказка</w:t>
      </w:r>
      <w:r w:rsidRPr="001476C1">
        <w:rPr>
          <w:rFonts w:ascii="Times New Roman" w:eastAsia="Calibri" w:hAnsi="Times New Roman" w:cs="Times New Roman"/>
          <w:spacing w:val="1"/>
          <w:sz w:val="28"/>
          <w:szCs w:val="28"/>
        </w:rPr>
        <w:t>» путем изменения типа существующего казенного дошкольного образовательного учреждения «</w:t>
      </w:r>
      <w:r w:rsidRPr="001476C1">
        <w:rPr>
          <w:rFonts w:ascii="Times New Roman" w:eastAsia="Calibri" w:hAnsi="Times New Roman" w:cs="Times New Roman"/>
          <w:sz w:val="28"/>
          <w:szCs w:val="28"/>
        </w:rPr>
        <w:t>Детский сад «Сказка</w:t>
      </w:r>
      <w:r w:rsidRPr="001476C1">
        <w:rPr>
          <w:rFonts w:ascii="Times New Roman" w:eastAsia="Calibri" w:hAnsi="Times New Roman" w:cs="Times New Roman"/>
          <w:spacing w:val="1"/>
          <w:sz w:val="28"/>
          <w:szCs w:val="28"/>
        </w:rPr>
        <w:t>» от 18.02.2014</w:t>
      </w:r>
      <w:r w:rsidR="00CA092A">
        <w:rPr>
          <w:rFonts w:ascii="Times New Roman" w:eastAsia="Calibri" w:hAnsi="Times New Roman" w:cs="Times New Roman"/>
          <w:spacing w:val="1"/>
          <w:sz w:val="28"/>
          <w:szCs w:val="28"/>
        </w:rPr>
        <w:t xml:space="preserve"> </w:t>
      </w:r>
      <w:r w:rsidRPr="001476C1">
        <w:rPr>
          <w:rFonts w:ascii="Times New Roman" w:eastAsia="Calibri" w:hAnsi="Times New Roman" w:cs="Times New Roman"/>
          <w:spacing w:val="1"/>
          <w:sz w:val="28"/>
          <w:szCs w:val="28"/>
        </w:rPr>
        <w:t>г. №  32-од.</w:t>
      </w:r>
    </w:p>
    <w:p w:rsidR="006820F3" w:rsidRDefault="006820F3" w:rsidP="00762105">
      <w:pPr>
        <w:spacing w:after="0" w:line="240" w:lineRule="auto"/>
        <w:ind w:firstLine="708"/>
        <w:jc w:val="both"/>
        <w:rPr>
          <w:rFonts w:ascii="Times New Roman" w:hAnsi="Times New Roman" w:cs="Times New Roman"/>
          <w:sz w:val="28"/>
          <w:szCs w:val="28"/>
        </w:rPr>
      </w:pPr>
    </w:p>
    <w:p w:rsidR="009D1A72" w:rsidRPr="001476C1" w:rsidRDefault="009D1A72" w:rsidP="009D1A72">
      <w:pPr>
        <w:autoSpaceDE w:val="0"/>
        <w:spacing w:after="0" w:line="240" w:lineRule="auto"/>
        <w:ind w:firstLine="709"/>
        <w:jc w:val="both"/>
        <w:rPr>
          <w:rFonts w:ascii="Times New Roman" w:eastAsia="Arial" w:hAnsi="Times New Roman" w:cs="Times New Roman"/>
          <w:sz w:val="28"/>
          <w:szCs w:val="28"/>
        </w:rPr>
      </w:pPr>
      <w:r>
        <w:rPr>
          <w:rFonts w:ascii="Times New Roman" w:hAnsi="Times New Roman" w:cs="Times New Roman"/>
          <w:sz w:val="28"/>
          <w:szCs w:val="28"/>
        </w:rPr>
        <w:t xml:space="preserve"> </w:t>
      </w:r>
      <w:r w:rsidRPr="001476C1">
        <w:rPr>
          <w:rFonts w:ascii="Times New Roman" w:eastAsia="Arial" w:hAnsi="Times New Roman" w:cs="Times New Roman"/>
          <w:sz w:val="28"/>
          <w:szCs w:val="28"/>
        </w:rPr>
        <w:t xml:space="preserve">Основными </w:t>
      </w:r>
      <w:r w:rsidRPr="001476C1">
        <w:rPr>
          <w:rFonts w:ascii="Times New Roman" w:eastAsia="Arial" w:hAnsi="Times New Roman" w:cs="Times New Roman"/>
          <w:b/>
          <w:sz w:val="28"/>
          <w:szCs w:val="28"/>
        </w:rPr>
        <w:t>задачами</w:t>
      </w:r>
      <w:r w:rsidRPr="001476C1">
        <w:rPr>
          <w:rFonts w:ascii="Times New Roman" w:eastAsia="Arial" w:hAnsi="Times New Roman" w:cs="Times New Roman"/>
          <w:sz w:val="28"/>
          <w:szCs w:val="28"/>
        </w:rPr>
        <w:t xml:space="preserve"> Учреждения являются: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 охрана жизни и укрепление физического и психического здоровья детей,</w:t>
      </w:r>
      <w:r w:rsidRPr="001476C1">
        <w:rPr>
          <w:rFonts w:ascii="Times New Roman" w:eastAsia="Times New Roman" w:hAnsi="Times New Roman" w:cs="Times New Roman"/>
          <w:iCs/>
          <w:sz w:val="28"/>
          <w:szCs w:val="28"/>
          <w:lang w:eastAsia="ru-RU"/>
        </w:rPr>
        <w:t xml:space="preserve"> в том числе их эмоционального благополучия;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-обеспечение познавательного, речевого, социально-личностного, художественно-эстетического и физического развития детей;</w:t>
      </w:r>
      <w:r w:rsidRPr="001476C1">
        <w:rPr>
          <w:rFonts w:ascii="Times New Roman" w:eastAsia="Times New Roman" w:hAnsi="Times New Roman" w:cs="Times New Roman"/>
          <w:iCs/>
          <w:sz w:val="28"/>
          <w:szCs w:val="28"/>
          <w:lang w:eastAsia="ru-RU"/>
        </w:rPr>
        <w:t xml:space="preserve"> </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w:t>
      </w:r>
      <w:r w:rsidRPr="001476C1">
        <w:rPr>
          <w:rFonts w:ascii="Times New Roman" w:eastAsia="Times New Roman" w:hAnsi="Times New Roman" w:cs="Times New Roman"/>
          <w:iCs/>
          <w:sz w:val="28"/>
          <w:szCs w:val="28"/>
          <w:lang w:eastAsia="ru-RU"/>
        </w:rPr>
        <w:lastRenderedPageBreak/>
        <w:t>ограниченных возможностей здоровья);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обеспечение преемственности целей, задач и содержания образования, реализуемых в рамках образовательных программ различных уровней;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социокультурной среды, соответствующей возрастным, индивидуальным, психологическим и физиологическим особенностям детей;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w:t>
      </w:r>
      <w:r w:rsidRPr="001476C1">
        <w:rPr>
          <w:rFonts w:ascii="Times New Roman" w:eastAsia="Times New Roman" w:hAnsi="Times New Roman" w:cs="Times New Roman"/>
          <w:sz w:val="28"/>
          <w:szCs w:val="28"/>
        </w:rPr>
        <w:t>воспитание с учетом возрастных категорий гражданственности, уважения к правам и свободам человека, любви к окружающей природе, Родине, семье;</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взаимодействие с семьями детей для обеспечения полноценного развития детей;</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осуществление необходимой коррекции недостатков в физическом и (или) психическом развитии детей;</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оказание консультативной и методической помощи родителям (законным представителям) по вопросам воспитания, обучения и развития детей от 2 месяцев до 7 лет.</w:t>
      </w:r>
    </w:p>
    <w:p w:rsidR="00BE6D42" w:rsidRDefault="00BE6D42" w:rsidP="007C0C59">
      <w:pPr>
        <w:spacing w:after="0" w:line="240" w:lineRule="auto"/>
        <w:ind w:firstLine="708"/>
        <w:jc w:val="both"/>
        <w:rPr>
          <w:rFonts w:ascii="Times New Roman" w:hAnsi="Times New Roman" w:cs="Times New Roman"/>
          <w:sz w:val="28"/>
          <w:szCs w:val="28"/>
        </w:rPr>
      </w:pPr>
    </w:p>
    <w:p w:rsidR="00BE6D42" w:rsidRDefault="00407240" w:rsidP="007C0C59">
      <w:pPr>
        <w:spacing w:after="0" w:line="240" w:lineRule="auto"/>
        <w:jc w:val="both"/>
        <w:rPr>
          <w:rFonts w:ascii="Times New Roman" w:hAnsi="Times New Roman" w:cs="Times New Roman"/>
          <w:b/>
          <w:i/>
          <w:sz w:val="28"/>
          <w:szCs w:val="28"/>
        </w:rPr>
      </w:pPr>
      <w:r w:rsidRPr="007C0C59">
        <w:rPr>
          <w:rFonts w:ascii="Times New Roman" w:hAnsi="Times New Roman" w:cs="Times New Roman"/>
          <w:b/>
          <w:i/>
          <w:sz w:val="28"/>
          <w:szCs w:val="28"/>
        </w:rPr>
        <w:t xml:space="preserve">Документы, на основании которых осуществляет свою деятельность </w:t>
      </w:r>
      <w:r w:rsidR="007C0C59" w:rsidRPr="007C0C59">
        <w:rPr>
          <w:rFonts w:ascii="Times New Roman" w:hAnsi="Times New Roman" w:cs="Times New Roman"/>
          <w:b/>
          <w:i/>
          <w:sz w:val="28"/>
          <w:szCs w:val="28"/>
        </w:rPr>
        <w:t>образовательная организация:</w:t>
      </w:r>
    </w:p>
    <w:p w:rsidR="003D3CE6" w:rsidRPr="003D3CE6" w:rsidRDefault="007C0C59" w:rsidP="003D3CE6">
      <w:pPr>
        <w:spacing w:after="0" w:line="240" w:lineRule="auto"/>
        <w:ind w:firstLine="567"/>
        <w:jc w:val="both"/>
        <w:outlineLvl w:val="0"/>
        <w:rPr>
          <w:rFonts w:ascii="Times New Roman" w:eastAsia="Times New Roman" w:hAnsi="Times New Roman" w:cs="Times New Roman"/>
          <w:sz w:val="28"/>
          <w:szCs w:val="28"/>
        </w:rPr>
      </w:pPr>
      <w:r w:rsidRPr="003D3CE6">
        <w:rPr>
          <w:rFonts w:ascii="Times New Roman" w:hAnsi="Times New Roman" w:cs="Times New Roman"/>
          <w:i/>
          <w:sz w:val="28"/>
          <w:szCs w:val="28"/>
        </w:rPr>
        <w:t>Лицензия:</w:t>
      </w:r>
      <w:r w:rsidR="003D3CE6">
        <w:rPr>
          <w:rFonts w:ascii="Times New Roman" w:eastAsia="Times New Roman" w:hAnsi="Times New Roman" w:cs="Times New Roman"/>
          <w:bCs/>
          <w:i/>
          <w:sz w:val="28"/>
          <w:szCs w:val="28"/>
        </w:rPr>
        <w:t xml:space="preserve"> </w:t>
      </w:r>
      <w:r w:rsidR="003D3CE6" w:rsidRPr="003D3CE6">
        <w:rPr>
          <w:rFonts w:ascii="Times New Roman" w:eastAsia="Times New Roman" w:hAnsi="Times New Roman" w:cs="Times New Roman"/>
          <w:bCs/>
          <w:sz w:val="28"/>
          <w:szCs w:val="28"/>
        </w:rPr>
        <w:t>№ 14431</w:t>
      </w:r>
      <w:r w:rsidR="003D3CE6" w:rsidRPr="003D3CE6">
        <w:rPr>
          <w:rFonts w:ascii="Times New Roman" w:eastAsia="Times New Roman" w:hAnsi="Times New Roman" w:cs="Times New Roman"/>
          <w:bCs/>
          <w:i/>
          <w:sz w:val="28"/>
          <w:szCs w:val="28"/>
        </w:rPr>
        <w:t xml:space="preserve">  </w:t>
      </w:r>
      <w:r w:rsidR="003D3CE6" w:rsidRPr="003D3CE6">
        <w:rPr>
          <w:rFonts w:ascii="Times New Roman" w:eastAsia="Times New Roman" w:hAnsi="Times New Roman" w:cs="Times New Roman"/>
          <w:sz w:val="28"/>
          <w:szCs w:val="28"/>
        </w:rPr>
        <w:t>выдана 03.08. 2011</w:t>
      </w:r>
      <w:r w:rsidR="00CA092A">
        <w:rPr>
          <w:rFonts w:ascii="Times New Roman" w:eastAsia="Times New Roman" w:hAnsi="Times New Roman" w:cs="Times New Roman"/>
          <w:sz w:val="28"/>
          <w:szCs w:val="28"/>
        </w:rPr>
        <w:t xml:space="preserve"> </w:t>
      </w:r>
      <w:r w:rsidR="003D3CE6" w:rsidRPr="003D3CE6">
        <w:rPr>
          <w:rFonts w:ascii="Times New Roman" w:eastAsia="Times New Roman" w:hAnsi="Times New Roman" w:cs="Times New Roman"/>
          <w:sz w:val="28"/>
          <w:szCs w:val="28"/>
        </w:rPr>
        <w:t>г. Министерством общего и профессионального образования Свердловской области; Приложение к лицензии № 1 к лицензии серия 66Л01 №</w:t>
      </w:r>
      <w:r w:rsidR="00D75375">
        <w:rPr>
          <w:rFonts w:ascii="Times New Roman" w:eastAsia="Times New Roman" w:hAnsi="Times New Roman" w:cs="Times New Roman"/>
          <w:sz w:val="28"/>
          <w:szCs w:val="28"/>
        </w:rPr>
        <w:t xml:space="preserve"> 0016149</w:t>
      </w:r>
      <w:r w:rsidR="003D3CE6" w:rsidRPr="003D3CE6">
        <w:rPr>
          <w:rFonts w:ascii="Times New Roman" w:eastAsia="Times New Roman" w:hAnsi="Times New Roman" w:cs="Times New Roman"/>
          <w:sz w:val="28"/>
          <w:szCs w:val="28"/>
        </w:rPr>
        <w:t xml:space="preserve"> на осуществление образовательной деятельности от 03.08.2011г.</w:t>
      </w:r>
      <w:r w:rsidR="003D3CE6">
        <w:rPr>
          <w:rFonts w:ascii="Times New Roman" w:eastAsia="Times New Roman" w:hAnsi="Times New Roman" w:cs="Times New Roman"/>
          <w:sz w:val="28"/>
          <w:szCs w:val="28"/>
        </w:rPr>
        <w:t xml:space="preserve"> бессрочно</w:t>
      </w:r>
    </w:p>
    <w:p w:rsidR="00BE6D42" w:rsidRPr="00576CD7" w:rsidRDefault="003D3CE6" w:rsidP="00317407">
      <w:pPr>
        <w:pStyle w:val="a3"/>
        <w:spacing w:after="0" w:line="240" w:lineRule="auto"/>
        <w:ind w:left="0" w:firstLine="567"/>
        <w:jc w:val="both"/>
        <w:rPr>
          <w:rFonts w:ascii="Times New Roman" w:hAnsi="Times New Roman" w:cs="Times New Roman"/>
          <w:sz w:val="28"/>
          <w:szCs w:val="28"/>
        </w:rPr>
      </w:pPr>
      <w:r w:rsidRPr="00576CD7">
        <w:rPr>
          <w:rFonts w:ascii="Times New Roman" w:hAnsi="Times New Roman" w:cs="Times New Roman"/>
          <w:sz w:val="28"/>
          <w:szCs w:val="28"/>
        </w:rPr>
        <w:t>МАДОУ «Детский сад «Сказка»</w:t>
      </w:r>
      <w:r w:rsidR="007C0C59" w:rsidRPr="00576CD7">
        <w:rPr>
          <w:rFonts w:ascii="Times New Roman" w:hAnsi="Times New Roman" w:cs="Times New Roman"/>
          <w:sz w:val="28"/>
          <w:szCs w:val="28"/>
        </w:rPr>
        <w:t xml:space="preserve"> </w:t>
      </w:r>
      <w:r w:rsidR="00407240" w:rsidRPr="00576CD7">
        <w:rPr>
          <w:rFonts w:ascii="Times New Roman" w:hAnsi="Times New Roman" w:cs="Times New Roman"/>
          <w:sz w:val="28"/>
          <w:szCs w:val="28"/>
        </w:rPr>
        <w:t xml:space="preserve">имеет право </w:t>
      </w:r>
      <w:r w:rsidR="001000C8" w:rsidRPr="00576CD7">
        <w:rPr>
          <w:rFonts w:ascii="Times New Roman" w:hAnsi="Times New Roman" w:cs="Times New Roman"/>
          <w:sz w:val="28"/>
          <w:szCs w:val="28"/>
        </w:rPr>
        <w:t xml:space="preserve">на ведение </w:t>
      </w:r>
      <w:r w:rsidR="00407240" w:rsidRPr="00576CD7">
        <w:rPr>
          <w:rFonts w:ascii="Times New Roman" w:hAnsi="Times New Roman" w:cs="Times New Roman"/>
          <w:sz w:val="28"/>
          <w:szCs w:val="28"/>
        </w:rPr>
        <w:t xml:space="preserve">образовательной деятельности по следующим образовательным программам: </w:t>
      </w:r>
    </w:p>
    <w:p w:rsidR="00576CD7" w:rsidRPr="000771FE" w:rsidRDefault="00576CD7" w:rsidP="00576C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576CD7">
        <w:rPr>
          <w:rFonts w:ascii="Times New Roman" w:hAnsi="Times New Roman" w:cs="Times New Roman"/>
          <w:sz w:val="28"/>
          <w:szCs w:val="28"/>
        </w:rPr>
        <w:t>о рекомендациям авторов Примерной основной общеобразовательной программы дошкольного образования «От рождения до школы» под редакцией Н.Е.Веракса, Т.С.</w:t>
      </w:r>
      <w:r w:rsidRPr="00576CD7">
        <w:rPr>
          <w:rFonts w:ascii="Times New Roman" w:hAnsi="Times New Roman" w:cs="Times New Roman"/>
          <w:bCs/>
          <w:sz w:val="28"/>
          <w:szCs w:val="28"/>
        </w:rPr>
        <w:t xml:space="preserve">Комаровой, </w:t>
      </w:r>
      <w:r w:rsidR="00255C74">
        <w:rPr>
          <w:rFonts w:ascii="Times New Roman" w:hAnsi="Times New Roman" w:cs="Times New Roman"/>
          <w:sz w:val="28"/>
          <w:szCs w:val="28"/>
        </w:rPr>
        <w:t xml:space="preserve">М.А.Васильевой и </w:t>
      </w:r>
      <w:r w:rsidR="000771FE" w:rsidRPr="000771FE">
        <w:rPr>
          <w:rFonts w:ascii="Times New Roman" w:hAnsi="Times New Roman" w:cs="Times New Roman"/>
          <w:color w:val="000000"/>
          <w:sz w:val="28"/>
          <w:szCs w:val="28"/>
          <w:shd w:val="clear" w:color="auto" w:fill="FFFFFF"/>
        </w:rPr>
        <w:t>Детство: Примерная образовательная программа дошкольного образования / Т.П. Бабаева, А.Г. Гогоберидзе, О.В. Солнцева и др.</w:t>
      </w:r>
    </w:p>
    <w:p w:rsidR="00576CD7" w:rsidRPr="00576CD7" w:rsidRDefault="00576CD7" w:rsidP="00576CD7">
      <w:pPr>
        <w:spacing w:after="0" w:line="240" w:lineRule="auto"/>
        <w:ind w:firstLine="567"/>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 xml:space="preserve">Детский  сад посещают дети в возрасте от  1 года до 8 лет. Нормативная численность – </w:t>
      </w:r>
      <w:r w:rsidR="006E05F0">
        <w:rPr>
          <w:rFonts w:ascii="Times New Roman" w:eastAsia="Times New Roman" w:hAnsi="Times New Roman" w:cs="Times New Roman"/>
          <w:sz w:val="28"/>
          <w:szCs w:val="28"/>
        </w:rPr>
        <w:t>445</w:t>
      </w:r>
      <w:r w:rsidRPr="00576CD7">
        <w:rPr>
          <w:rFonts w:ascii="Times New Roman" w:eastAsia="Times New Roman" w:hAnsi="Times New Roman" w:cs="Times New Roman"/>
          <w:color w:val="FF0000"/>
          <w:sz w:val="28"/>
          <w:szCs w:val="28"/>
        </w:rPr>
        <w:t xml:space="preserve"> </w:t>
      </w:r>
      <w:r w:rsidR="006E05F0">
        <w:rPr>
          <w:rFonts w:ascii="Times New Roman" w:eastAsia="Times New Roman" w:hAnsi="Times New Roman" w:cs="Times New Roman"/>
          <w:sz w:val="28"/>
          <w:szCs w:val="28"/>
        </w:rPr>
        <w:t>человек.</w:t>
      </w:r>
    </w:p>
    <w:p w:rsidR="00576CD7" w:rsidRPr="00576CD7" w:rsidRDefault="00576CD7" w:rsidP="00367D0B">
      <w:pPr>
        <w:spacing w:after="0" w:line="240" w:lineRule="auto"/>
        <w:ind w:firstLine="567"/>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 xml:space="preserve">В </w:t>
      </w:r>
      <w:r w:rsidR="00643852">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году в </w:t>
      </w:r>
      <w:r w:rsidRPr="00576CD7">
        <w:rPr>
          <w:rFonts w:ascii="Times New Roman" w:eastAsia="Times New Roman" w:hAnsi="Times New Roman" w:cs="Times New Roman"/>
          <w:sz w:val="28"/>
          <w:szCs w:val="28"/>
        </w:rPr>
        <w:t>МАДОУ «Де</w:t>
      </w:r>
      <w:r>
        <w:rPr>
          <w:rFonts w:ascii="Times New Roman" w:eastAsia="Times New Roman" w:hAnsi="Times New Roman" w:cs="Times New Roman"/>
          <w:sz w:val="28"/>
          <w:szCs w:val="28"/>
        </w:rPr>
        <w:t>тский сад «Сказка» функционировало</w:t>
      </w:r>
      <w:r w:rsidRPr="00576CD7">
        <w:rPr>
          <w:rFonts w:ascii="Times New Roman" w:eastAsia="Times New Roman" w:hAnsi="Times New Roman" w:cs="Times New Roman"/>
          <w:sz w:val="28"/>
          <w:szCs w:val="28"/>
        </w:rPr>
        <w:t xml:space="preserve"> 11 групп: </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Группа </w:t>
      </w:r>
      <w:r w:rsidRPr="00576CD7">
        <w:rPr>
          <w:rFonts w:ascii="Times New Roman" w:eastAsia="Times New Roman" w:hAnsi="Times New Roman" w:cs="Times New Roman"/>
          <w:sz w:val="28"/>
          <w:szCs w:val="28"/>
        </w:rPr>
        <w:t>«</w:t>
      </w:r>
      <w:r w:rsidR="00F51207">
        <w:rPr>
          <w:rFonts w:ascii="Times New Roman" w:eastAsia="Times New Roman" w:hAnsi="Times New Roman" w:cs="Times New Roman"/>
          <w:sz w:val="28"/>
          <w:szCs w:val="28"/>
        </w:rPr>
        <w:t>Ладушки» с  1</w:t>
      </w:r>
      <w:r w:rsidR="00667972">
        <w:rPr>
          <w:rFonts w:ascii="Times New Roman" w:eastAsia="Times New Roman" w:hAnsi="Times New Roman" w:cs="Times New Roman"/>
          <w:sz w:val="28"/>
          <w:szCs w:val="28"/>
        </w:rPr>
        <w:t xml:space="preserve"> года до 2</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F5120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Группа «Петушок» с 2 до 3</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Группа </w:t>
      </w:r>
      <w:r w:rsidR="00F51207">
        <w:rPr>
          <w:rFonts w:ascii="Times New Roman" w:eastAsia="Times New Roman" w:hAnsi="Times New Roman" w:cs="Times New Roman"/>
          <w:sz w:val="28"/>
          <w:szCs w:val="28"/>
        </w:rPr>
        <w:t>«Колобок» с 3</w:t>
      </w:r>
      <w:r w:rsidRPr="00576CD7">
        <w:rPr>
          <w:rFonts w:ascii="Times New Roman" w:eastAsia="Times New Roman" w:hAnsi="Times New Roman" w:cs="Times New Roman"/>
          <w:sz w:val="28"/>
          <w:szCs w:val="28"/>
        </w:rPr>
        <w:t xml:space="preserve"> д</w:t>
      </w:r>
      <w:r w:rsidR="00F51207">
        <w:rPr>
          <w:rFonts w:ascii="Times New Roman" w:eastAsia="Times New Roman" w:hAnsi="Times New Roman" w:cs="Times New Roman"/>
          <w:sz w:val="28"/>
          <w:szCs w:val="28"/>
        </w:rPr>
        <w:t>о 4</w:t>
      </w:r>
      <w:r>
        <w:rPr>
          <w:rFonts w:ascii="Times New Roman" w:eastAsia="Times New Roman" w:hAnsi="Times New Roman" w:cs="Times New Roman"/>
          <w:sz w:val="28"/>
          <w:szCs w:val="28"/>
        </w:rPr>
        <w:t xml:space="preserve"> лет;</w:t>
      </w:r>
    </w:p>
    <w:p w:rsidR="00700517" w:rsidRPr="00576CD7" w:rsidRDefault="00F51207" w:rsidP="0070051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Группа «Дюймовочка» с 5 до 6</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F5120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Группа «Золотой ключик» с 5 до 6</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Группа «Красная шапочка» с 5 до 6</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F5120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Группа «Золотая рыбка» с 5 до 6</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Группа «Гуси-лебеди</w:t>
      </w:r>
      <w:r w:rsidR="00F51207">
        <w:rPr>
          <w:rFonts w:ascii="Times New Roman" w:eastAsia="Times New Roman" w:hAnsi="Times New Roman" w:cs="Times New Roman"/>
          <w:sz w:val="28"/>
          <w:szCs w:val="28"/>
        </w:rPr>
        <w:t>» с 3</w:t>
      </w:r>
      <w:r w:rsidR="00700517" w:rsidRPr="00576CD7">
        <w:rPr>
          <w:rFonts w:ascii="Times New Roman" w:eastAsia="Times New Roman" w:hAnsi="Times New Roman" w:cs="Times New Roman"/>
          <w:sz w:val="28"/>
          <w:szCs w:val="28"/>
        </w:rPr>
        <w:t xml:space="preserve"> </w:t>
      </w:r>
      <w:r w:rsidR="00F51207">
        <w:rPr>
          <w:rFonts w:ascii="Times New Roman" w:eastAsia="Times New Roman" w:hAnsi="Times New Roman" w:cs="Times New Roman"/>
          <w:sz w:val="28"/>
          <w:szCs w:val="28"/>
        </w:rPr>
        <w:t xml:space="preserve">до 4 </w:t>
      </w:r>
      <w:r w:rsidR="00700517">
        <w:rPr>
          <w:rFonts w:ascii="Times New Roman" w:eastAsia="Times New Roman" w:hAnsi="Times New Roman" w:cs="Times New Roman"/>
          <w:sz w:val="28"/>
          <w:szCs w:val="28"/>
        </w:rPr>
        <w:t>лет</w:t>
      </w:r>
      <w:r w:rsidR="00700517" w:rsidRPr="00576CD7">
        <w:rPr>
          <w:rFonts w:ascii="Times New Roman" w:eastAsia="Times New Roman" w:hAnsi="Times New Roman" w:cs="Times New Roman"/>
          <w:sz w:val="28"/>
          <w:szCs w:val="28"/>
        </w:rPr>
        <w:t>;</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Группа </w:t>
      </w:r>
      <w:r w:rsidRPr="00576CD7">
        <w:rPr>
          <w:rFonts w:ascii="Times New Roman" w:eastAsia="Times New Roman" w:hAnsi="Times New Roman" w:cs="Times New Roman"/>
          <w:sz w:val="28"/>
          <w:szCs w:val="28"/>
        </w:rPr>
        <w:t>«Ален</w:t>
      </w:r>
      <w:r w:rsidR="00F51207">
        <w:rPr>
          <w:rFonts w:ascii="Times New Roman" w:eastAsia="Times New Roman" w:hAnsi="Times New Roman" w:cs="Times New Roman"/>
          <w:sz w:val="28"/>
          <w:szCs w:val="28"/>
        </w:rPr>
        <w:t>ький цветочек» с 5</w:t>
      </w:r>
      <w:r>
        <w:rPr>
          <w:rFonts w:ascii="Times New Roman" w:eastAsia="Times New Roman" w:hAnsi="Times New Roman" w:cs="Times New Roman"/>
          <w:sz w:val="28"/>
          <w:szCs w:val="28"/>
        </w:rPr>
        <w:t xml:space="preserve"> </w:t>
      </w:r>
      <w:r w:rsidR="00F51207">
        <w:rPr>
          <w:rFonts w:ascii="Times New Roman" w:eastAsia="Times New Roman" w:hAnsi="Times New Roman" w:cs="Times New Roman"/>
          <w:sz w:val="28"/>
          <w:szCs w:val="28"/>
        </w:rPr>
        <w:t>до 6</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F5120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Группа «Репка» с 4 до 5</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38313F" w:rsidRDefault="00667972"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Группа «</w:t>
      </w:r>
      <w:r w:rsidR="00F51207">
        <w:rPr>
          <w:rFonts w:ascii="Times New Roman" w:eastAsia="Times New Roman" w:hAnsi="Times New Roman" w:cs="Times New Roman"/>
          <w:sz w:val="28"/>
          <w:szCs w:val="28"/>
        </w:rPr>
        <w:t>Реченька» с 6 до 7</w:t>
      </w:r>
      <w:r w:rsidR="00700517">
        <w:rPr>
          <w:rFonts w:ascii="Times New Roman" w:eastAsia="Times New Roman" w:hAnsi="Times New Roman" w:cs="Times New Roman"/>
          <w:sz w:val="28"/>
          <w:szCs w:val="28"/>
        </w:rPr>
        <w:t xml:space="preserve"> лет.</w:t>
      </w:r>
    </w:p>
    <w:p w:rsidR="00576CD7" w:rsidRPr="00576CD7" w:rsidRDefault="00576CD7" w:rsidP="002C78BA">
      <w:pPr>
        <w:shd w:val="clear" w:color="auto" w:fill="FFFFFF" w:themeFill="background1"/>
        <w:spacing w:after="0" w:line="240" w:lineRule="auto"/>
        <w:ind w:firstLine="708"/>
        <w:contextualSpacing/>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В структурном подразделении МАДОУ «Детский сад «Сказка»-детский сад «Солнышко» функционирует 11 групп:</w:t>
      </w:r>
    </w:p>
    <w:p w:rsidR="00576CD7" w:rsidRPr="00576CD7" w:rsidRDefault="00576CD7" w:rsidP="00576CD7">
      <w:pPr>
        <w:shd w:val="clear" w:color="auto" w:fill="FFFFFF" w:themeFill="background1"/>
        <w:spacing w:after="0" w:line="240" w:lineRule="auto"/>
        <w:contextualSpacing/>
        <w:jc w:val="both"/>
        <w:rPr>
          <w:rFonts w:ascii="Times New Roman" w:eastAsia="Times New Roman" w:hAnsi="Times New Roman" w:cs="Times New Roman"/>
          <w:i/>
          <w:sz w:val="28"/>
          <w:szCs w:val="28"/>
        </w:rPr>
      </w:pPr>
      <w:r w:rsidRPr="00576CD7">
        <w:rPr>
          <w:rFonts w:ascii="Times New Roman" w:eastAsia="Times New Roman" w:hAnsi="Times New Roman" w:cs="Times New Roman"/>
          <w:i/>
          <w:sz w:val="28"/>
          <w:szCs w:val="28"/>
        </w:rPr>
        <w:t xml:space="preserve">                      - 3 группы раннего возраста (55 человек): </w:t>
      </w:r>
    </w:p>
    <w:p w:rsidR="00700517" w:rsidRPr="00576CD7"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Группа </w:t>
      </w:r>
      <w:r w:rsidRPr="00576CD7">
        <w:rPr>
          <w:rFonts w:ascii="Times New Roman" w:eastAsia="Times New Roman" w:hAnsi="Times New Roman" w:cs="Times New Roman"/>
          <w:sz w:val="28"/>
          <w:szCs w:val="28"/>
        </w:rPr>
        <w:t>«Пчел</w:t>
      </w:r>
      <w:r w:rsidR="008C6180">
        <w:rPr>
          <w:rFonts w:ascii="Times New Roman" w:eastAsia="Times New Roman" w:hAnsi="Times New Roman" w:cs="Times New Roman"/>
          <w:sz w:val="28"/>
          <w:szCs w:val="28"/>
        </w:rPr>
        <w:t>ки» с 1 года до 2</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Группа </w:t>
      </w:r>
      <w:r w:rsidRPr="00576CD7">
        <w:rPr>
          <w:rFonts w:ascii="Times New Roman" w:eastAsia="Times New Roman" w:hAnsi="Times New Roman" w:cs="Times New Roman"/>
          <w:sz w:val="28"/>
          <w:szCs w:val="28"/>
        </w:rPr>
        <w:t>«Лучи</w:t>
      </w:r>
      <w:r w:rsidR="008C6180">
        <w:rPr>
          <w:rFonts w:ascii="Times New Roman" w:eastAsia="Times New Roman" w:hAnsi="Times New Roman" w:cs="Times New Roman"/>
          <w:sz w:val="28"/>
          <w:szCs w:val="28"/>
        </w:rPr>
        <w:t>ки» с 1</w:t>
      </w:r>
      <w:r w:rsidR="00667972">
        <w:rPr>
          <w:rFonts w:ascii="Times New Roman" w:eastAsia="Times New Roman" w:hAnsi="Times New Roman" w:cs="Times New Roman"/>
          <w:sz w:val="28"/>
          <w:szCs w:val="28"/>
        </w:rPr>
        <w:t xml:space="preserve"> год</w:t>
      </w:r>
      <w:r w:rsidR="008C6180">
        <w:rPr>
          <w:rFonts w:ascii="Times New Roman" w:eastAsia="Times New Roman" w:hAnsi="Times New Roman" w:cs="Times New Roman"/>
          <w:sz w:val="28"/>
          <w:szCs w:val="28"/>
        </w:rPr>
        <w:t>а до 2</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9C2940"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Группа </w:t>
      </w:r>
      <w:r w:rsidRPr="00576CD7">
        <w:rPr>
          <w:rFonts w:ascii="Times New Roman" w:eastAsia="Times New Roman" w:hAnsi="Times New Roman" w:cs="Times New Roman"/>
          <w:sz w:val="28"/>
          <w:szCs w:val="28"/>
        </w:rPr>
        <w:t>«Терем</w:t>
      </w:r>
      <w:r w:rsidR="008C6180">
        <w:rPr>
          <w:rFonts w:ascii="Times New Roman" w:eastAsia="Times New Roman" w:hAnsi="Times New Roman" w:cs="Times New Roman"/>
          <w:sz w:val="28"/>
          <w:szCs w:val="28"/>
        </w:rPr>
        <w:t>ок» с 2 лет до 3</w:t>
      </w:r>
      <w:r>
        <w:rPr>
          <w:rFonts w:ascii="Times New Roman" w:eastAsia="Times New Roman" w:hAnsi="Times New Roman" w:cs="Times New Roman"/>
          <w:sz w:val="28"/>
          <w:szCs w:val="28"/>
        </w:rPr>
        <w:t xml:space="preserve"> лет;</w:t>
      </w:r>
    </w:p>
    <w:p w:rsidR="00700517" w:rsidRPr="00576CD7" w:rsidRDefault="00F5120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4. Группа «Умка» с 2 до 3</w:t>
      </w:r>
      <w:r w:rsidR="00700517">
        <w:rPr>
          <w:rFonts w:ascii="Times New Roman" w:hAnsi="Times New Roman" w:cs="Times New Roman"/>
          <w:sz w:val="28"/>
          <w:szCs w:val="28"/>
        </w:rPr>
        <w:t xml:space="preserve"> лет</w:t>
      </w:r>
      <w:r w:rsidR="00700517" w:rsidRPr="00576CD7">
        <w:rPr>
          <w:rFonts w:ascii="Times New Roman" w:hAnsi="Times New Roman" w:cs="Times New Roman"/>
          <w:sz w:val="28"/>
          <w:szCs w:val="28"/>
        </w:rPr>
        <w:t>;</w:t>
      </w:r>
    </w:p>
    <w:p w:rsidR="0070051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5. Группа </w:t>
      </w:r>
      <w:r w:rsidRPr="00576CD7">
        <w:rPr>
          <w:rFonts w:ascii="Times New Roman" w:hAnsi="Times New Roman" w:cs="Times New Roman"/>
          <w:sz w:val="28"/>
          <w:szCs w:val="28"/>
        </w:rPr>
        <w:t>«</w:t>
      </w:r>
      <w:r w:rsidR="00F51207">
        <w:rPr>
          <w:rFonts w:ascii="Times New Roman" w:hAnsi="Times New Roman" w:cs="Times New Roman"/>
          <w:sz w:val="28"/>
          <w:szCs w:val="28"/>
        </w:rPr>
        <w:t>Колосок» с 4 до 5</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6. Группа </w:t>
      </w:r>
      <w:r w:rsidRPr="00576CD7">
        <w:rPr>
          <w:rFonts w:ascii="Times New Roman" w:hAnsi="Times New Roman" w:cs="Times New Roman"/>
          <w:sz w:val="28"/>
          <w:szCs w:val="28"/>
        </w:rPr>
        <w:t>«Фа</w:t>
      </w:r>
      <w:r w:rsidR="00F51207">
        <w:rPr>
          <w:rFonts w:ascii="Times New Roman" w:hAnsi="Times New Roman" w:cs="Times New Roman"/>
          <w:sz w:val="28"/>
          <w:szCs w:val="28"/>
        </w:rPr>
        <w:t>нтазеры» с 4 до 5</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7. Группа </w:t>
      </w:r>
      <w:r w:rsidRPr="00576CD7">
        <w:rPr>
          <w:rFonts w:ascii="Times New Roman" w:hAnsi="Times New Roman" w:cs="Times New Roman"/>
          <w:sz w:val="28"/>
          <w:szCs w:val="28"/>
        </w:rPr>
        <w:t>«АБ</w:t>
      </w:r>
      <w:r w:rsidR="00F51207">
        <w:rPr>
          <w:rFonts w:ascii="Times New Roman" w:hAnsi="Times New Roman" w:cs="Times New Roman"/>
          <w:sz w:val="28"/>
          <w:szCs w:val="28"/>
        </w:rPr>
        <w:t>ВГДейка» с 2 до 3</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8. Группа </w:t>
      </w:r>
      <w:r w:rsidR="00F51207">
        <w:rPr>
          <w:rFonts w:ascii="Times New Roman" w:hAnsi="Times New Roman" w:cs="Times New Roman"/>
          <w:sz w:val="28"/>
          <w:szCs w:val="28"/>
        </w:rPr>
        <w:t>«Серебряное копытце» с 3 до 4</w:t>
      </w:r>
      <w:r>
        <w:rPr>
          <w:rFonts w:ascii="Times New Roman" w:hAnsi="Times New Roman" w:cs="Times New Roman"/>
          <w:sz w:val="28"/>
          <w:szCs w:val="28"/>
        </w:rPr>
        <w:t xml:space="preserve"> лет</w:t>
      </w:r>
      <w:r w:rsidRPr="00576CD7">
        <w:rPr>
          <w:rFonts w:ascii="Times New Roman" w:hAnsi="Times New Roman" w:cs="Times New Roman"/>
          <w:sz w:val="28"/>
          <w:szCs w:val="28"/>
        </w:rPr>
        <w:t xml:space="preserve">; </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9. Группа </w:t>
      </w:r>
      <w:r w:rsidRPr="00576CD7">
        <w:rPr>
          <w:rFonts w:ascii="Times New Roman" w:hAnsi="Times New Roman" w:cs="Times New Roman"/>
          <w:sz w:val="28"/>
          <w:szCs w:val="28"/>
        </w:rPr>
        <w:t>«</w:t>
      </w:r>
      <w:r w:rsidR="00667972">
        <w:rPr>
          <w:rFonts w:ascii="Times New Roman" w:hAnsi="Times New Roman" w:cs="Times New Roman"/>
          <w:sz w:val="28"/>
          <w:szCs w:val="28"/>
        </w:rPr>
        <w:t>Паровозик из</w:t>
      </w:r>
      <w:r w:rsidR="008C6180">
        <w:rPr>
          <w:rFonts w:ascii="Times New Roman" w:hAnsi="Times New Roman" w:cs="Times New Roman"/>
          <w:sz w:val="28"/>
          <w:szCs w:val="28"/>
        </w:rPr>
        <w:t xml:space="preserve"> Ромашково»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008C6180">
        <w:rPr>
          <w:rFonts w:ascii="Times New Roman" w:hAnsi="Times New Roman" w:cs="Times New Roman"/>
          <w:sz w:val="28"/>
          <w:szCs w:val="28"/>
        </w:rPr>
        <w:t>0 Группа «Цветик-Семицветик»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980915"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11 Группа </w:t>
      </w:r>
      <w:r w:rsidRPr="00576CD7">
        <w:rPr>
          <w:rFonts w:ascii="Times New Roman" w:hAnsi="Times New Roman" w:cs="Times New Roman"/>
          <w:sz w:val="28"/>
          <w:szCs w:val="28"/>
        </w:rPr>
        <w:t>«Лук</w:t>
      </w:r>
      <w:r w:rsidR="00F51207">
        <w:rPr>
          <w:rFonts w:ascii="Times New Roman" w:hAnsi="Times New Roman" w:cs="Times New Roman"/>
          <w:sz w:val="28"/>
          <w:szCs w:val="28"/>
        </w:rPr>
        <w:t>оморье»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C0C59" w:rsidRPr="00317407" w:rsidRDefault="007C0C59" w:rsidP="00317407">
      <w:pPr>
        <w:spacing w:after="0" w:line="240" w:lineRule="auto"/>
        <w:jc w:val="both"/>
        <w:rPr>
          <w:rFonts w:ascii="Times New Roman" w:hAnsi="Times New Roman" w:cs="Times New Roman"/>
          <w:sz w:val="28"/>
          <w:szCs w:val="28"/>
        </w:rPr>
      </w:pPr>
    </w:p>
    <w:p w:rsidR="00BE6D42" w:rsidRPr="001000C8" w:rsidRDefault="00407240" w:rsidP="000E0199">
      <w:pPr>
        <w:spacing w:after="0" w:line="240" w:lineRule="auto"/>
        <w:ind w:firstLine="708"/>
        <w:jc w:val="both"/>
        <w:rPr>
          <w:rFonts w:ascii="Times New Roman" w:hAnsi="Times New Roman" w:cs="Times New Roman"/>
          <w:sz w:val="28"/>
          <w:szCs w:val="28"/>
        </w:rPr>
      </w:pPr>
      <w:r w:rsidRPr="001000C8">
        <w:rPr>
          <w:rFonts w:ascii="Times New Roman" w:hAnsi="Times New Roman" w:cs="Times New Roman"/>
          <w:b/>
          <w:i/>
          <w:sz w:val="28"/>
          <w:szCs w:val="28"/>
        </w:rPr>
        <w:t>Учредитель</w:t>
      </w:r>
      <w:r w:rsidRPr="00407240">
        <w:rPr>
          <w:rFonts w:ascii="Times New Roman" w:hAnsi="Times New Roman" w:cs="Times New Roman"/>
          <w:sz w:val="28"/>
          <w:szCs w:val="28"/>
        </w:rPr>
        <w:t xml:space="preserve"> </w:t>
      </w:r>
      <w:r w:rsidR="001000C8" w:rsidRPr="001000C8">
        <w:rPr>
          <w:rFonts w:ascii="Times New Roman" w:hAnsi="Times New Roman" w:cs="Times New Roman"/>
          <w:sz w:val="28"/>
          <w:szCs w:val="28"/>
        </w:rPr>
        <w:t>Администрация Артинского городского округа в лице Управления образования Артинского городского   округа</w:t>
      </w:r>
      <w:r w:rsidR="001000C8">
        <w:rPr>
          <w:rFonts w:ascii="Times New Roman" w:hAnsi="Times New Roman" w:cs="Times New Roman"/>
          <w:sz w:val="28"/>
          <w:szCs w:val="28"/>
        </w:rPr>
        <w:t>.</w:t>
      </w:r>
    </w:p>
    <w:p w:rsidR="00984C6C" w:rsidRPr="007A3D49" w:rsidRDefault="00984C6C" w:rsidP="007A3D4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Основные документы и л</w:t>
      </w:r>
      <w:r w:rsidR="00407240" w:rsidRPr="001000C8">
        <w:rPr>
          <w:rFonts w:ascii="Times New Roman" w:hAnsi="Times New Roman" w:cs="Times New Roman"/>
          <w:b/>
          <w:i/>
          <w:sz w:val="28"/>
          <w:szCs w:val="28"/>
        </w:rPr>
        <w:t>окальные акты, регламентирующие деятельность</w:t>
      </w:r>
      <w:r w:rsidR="001000C8">
        <w:rPr>
          <w:rFonts w:ascii="Times New Roman" w:hAnsi="Times New Roman" w:cs="Times New Roman"/>
          <w:b/>
          <w:i/>
          <w:sz w:val="28"/>
          <w:szCs w:val="28"/>
        </w:rPr>
        <w:t xml:space="preserve"> </w:t>
      </w:r>
      <w:r w:rsidR="00D17224">
        <w:rPr>
          <w:rFonts w:ascii="Times New Roman" w:hAnsi="Times New Roman" w:cs="Times New Roman"/>
          <w:b/>
          <w:i/>
          <w:sz w:val="28"/>
          <w:szCs w:val="28"/>
        </w:rPr>
        <w:t>МАДОУ «Детский сад «Сказка</w:t>
      </w:r>
      <w:r w:rsidR="00146536">
        <w:rPr>
          <w:rFonts w:ascii="Times New Roman" w:hAnsi="Times New Roman" w:cs="Times New Roman"/>
          <w:b/>
          <w:i/>
          <w:sz w:val="28"/>
          <w:szCs w:val="28"/>
        </w:rPr>
        <w:t>»:</w:t>
      </w:r>
      <w:r w:rsidR="00407240" w:rsidRPr="001000C8">
        <w:rPr>
          <w:rFonts w:ascii="Times New Roman" w:hAnsi="Times New Roman" w:cs="Times New Roman"/>
          <w:b/>
          <w:i/>
          <w:sz w:val="28"/>
          <w:szCs w:val="28"/>
        </w:rPr>
        <w:t xml:space="preserve"> </w:t>
      </w:r>
    </w:p>
    <w:p w:rsidR="007C28E6" w:rsidRPr="00761F26" w:rsidRDefault="007C28E6"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Основная образовател</w:t>
      </w:r>
      <w:r w:rsidR="00266A64" w:rsidRPr="00761F26">
        <w:rPr>
          <w:rFonts w:ascii="Times New Roman" w:hAnsi="Times New Roman" w:cs="Times New Roman"/>
          <w:sz w:val="28"/>
          <w:szCs w:val="28"/>
        </w:rPr>
        <w:t>ьная программа дошкольного</w:t>
      </w:r>
      <w:r w:rsidRPr="00761F26">
        <w:rPr>
          <w:rFonts w:ascii="Times New Roman" w:hAnsi="Times New Roman" w:cs="Times New Roman"/>
          <w:sz w:val="28"/>
          <w:szCs w:val="28"/>
        </w:rPr>
        <w:t xml:space="preserve"> образования;</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Наблюдательном</w:t>
      </w:r>
      <w:r w:rsidRPr="00761F26">
        <w:rPr>
          <w:rFonts w:ascii="Times New Roman" w:eastAsia="Calibri" w:hAnsi="Times New Roman" w:cs="Times New Roman"/>
          <w:sz w:val="28"/>
          <w:szCs w:val="28"/>
        </w:rPr>
        <w:t xml:space="preserve"> совет</w:t>
      </w:r>
      <w:r w:rsidRPr="00761F26">
        <w:rPr>
          <w:rFonts w:ascii="Times New Roman" w:hAnsi="Times New Roman" w:cs="Times New Roman"/>
          <w:sz w:val="28"/>
          <w:szCs w:val="28"/>
        </w:rPr>
        <w:t>е</w:t>
      </w:r>
      <w:r w:rsidRPr="00761F26">
        <w:rPr>
          <w:rFonts w:ascii="Times New Roman" w:eastAsia="Calibri" w:hAnsi="Times New Roman" w:cs="Times New Roman"/>
          <w:sz w:val="28"/>
          <w:szCs w:val="28"/>
        </w:rPr>
        <w:t>;</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об Общем собрании</w:t>
      </w:r>
      <w:r w:rsidRPr="00761F26">
        <w:rPr>
          <w:rFonts w:ascii="Times New Roman" w:eastAsia="Calibri" w:hAnsi="Times New Roman" w:cs="Times New Roman"/>
          <w:sz w:val="28"/>
          <w:szCs w:val="28"/>
        </w:rPr>
        <w:t xml:space="preserve"> трудового коллектива;</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Педагогическом</w:t>
      </w:r>
      <w:r w:rsidRPr="00761F26">
        <w:rPr>
          <w:rFonts w:ascii="Times New Roman" w:eastAsia="Calibri" w:hAnsi="Times New Roman" w:cs="Times New Roman"/>
          <w:sz w:val="28"/>
          <w:szCs w:val="28"/>
        </w:rPr>
        <w:t xml:space="preserve"> совет</w:t>
      </w:r>
      <w:r w:rsidRPr="00761F26">
        <w:rPr>
          <w:rFonts w:ascii="Times New Roman" w:hAnsi="Times New Roman" w:cs="Times New Roman"/>
          <w:sz w:val="28"/>
          <w:szCs w:val="28"/>
        </w:rPr>
        <w:t>е</w:t>
      </w:r>
      <w:r w:rsidRPr="00761F26">
        <w:rPr>
          <w:rFonts w:ascii="Times New Roman" w:eastAsia="Calibri" w:hAnsi="Times New Roman" w:cs="Times New Roman"/>
          <w:sz w:val="28"/>
          <w:szCs w:val="28"/>
        </w:rPr>
        <w:t>;</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Родительском</w:t>
      </w:r>
      <w:r w:rsidRPr="00761F26">
        <w:rPr>
          <w:rFonts w:ascii="Times New Roman" w:eastAsia="Calibri" w:hAnsi="Times New Roman" w:cs="Times New Roman"/>
          <w:sz w:val="28"/>
          <w:szCs w:val="28"/>
        </w:rPr>
        <w:t xml:space="preserve"> комитет</w:t>
      </w:r>
      <w:r w:rsidRPr="00761F26">
        <w:rPr>
          <w:rFonts w:ascii="Times New Roman" w:hAnsi="Times New Roman" w:cs="Times New Roman"/>
          <w:sz w:val="28"/>
          <w:szCs w:val="28"/>
        </w:rPr>
        <w:t>е Учреждения;</w:t>
      </w:r>
    </w:p>
    <w:p w:rsidR="005D46EC" w:rsidRPr="00761F26" w:rsidRDefault="00266A64"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Положение о структурном подразделении</w:t>
      </w:r>
      <w:r w:rsidR="00984C6C" w:rsidRPr="00761F26">
        <w:rPr>
          <w:rFonts w:ascii="Times New Roman" w:hAnsi="Times New Roman" w:cs="Times New Roman"/>
          <w:sz w:val="28"/>
          <w:szCs w:val="28"/>
        </w:rPr>
        <w:t xml:space="preserve"> </w:t>
      </w:r>
      <w:r w:rsidRPr="00761F26">
        <w:rPr>
          <w:rFonts w:ascii="Times New Roman" w:hAnsi="Times New Roman" w:cs="Times New Roman"/>
          <w:sz w:val="28"/>
          <w:szCs w:val="28"/>
        </w:rPr>
        <w:t>МАДОУ «Детский сад «Сказка</w:t>
      </w:r>
      <w:r w:rsidR="00984C6C" w:rsidRPr="00761F26">
        <w:rPr>
          <w:rFonts w:ascii="Times New Roman" w:hAnsi="Times New Roman" w:cs="Times New Roman"/>
          <w:sz w:val="28"/>
          <w:szCs w:val="28"/>
        </w:rPr>
        <w:t>» -</w:t>
      </w:r>
      <w:r w:rsidRPr="00761F26">
        <w:rPr>
          <w:rFonts w:ascii="Times New Roman" w:hAnsi="Times New Roman" w:cs="Times New Roman"/>
          <w:sz w:val="28"/>
          <w:szCs w:val="28"/>
        </w:rPr>
        <w:t xml:space="preserve"> детский сад</w:t>
      </w:r>
      <w:r w:rsidR="00984C6C" w:rsidRPr="00761F26">
        <w:rPr>
          <w:rFonts w:ascii="Times New Roman" w:hAnsi="Times New Roman" w:cs="Times New Roman"/>
          <w:sz w:val="28"/>
          <w:szCs w:val="28"/>
        </w:rPr>
        <w:t xml:space="preserve"> «</w:t>
      </w:r>
      <w:r w:rsidRPr="00761F26">
        <w:rPr>
          <w:rFonts w:ascii="Times New Roman" w:hAnsi="Times New Roman" w:cs="Times New Roman"/>
          <w:sz w:val="28"/>
          <w:szCs w:val="28"/>
        </w:rPr>
        <w:t>Солнышко</w:t>
      </w:r>
      <w:r w:rsidR="00984C6C" w:rsidRPr="00761F26">
        <w:rPr>
          <w:rFonts w:ascii="Times New Roman" w:hAnsi="Times New Roman" w:cs="Times New Roman"/>
          <w:sz w:val="28"/>
          <w:szCs w:val="28"/>
        </w:rPr>
        <w:t>»</w:t>
      </w:r>
      <w:r w:rsidRPr="00761F26">
        <w:rPr>
          <w:rFonts w:ascii="Times New Roman" w:hAnsi="Times New Roman" w:cs="Times New Roman"/>
          <w:sz w:val="28"/>
          <w:szCs w:val="28"/>
        </w:rPr>
        <w:t>;</w:t>
      </w:r>
    </w:p>
    <w:p w:rsidR="00247A59" w:rsidRPr="00761F26" w:rsidRDefault="00984C6C"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порядке и основаниях отчисления и восстановления обучающихся, порядке оформления возникновения, приостановления и прекращения отношений между Учреждением </w:t>
      </w:r>
      <w:r w:rsidR="0017767A" w:rsidRPr="00761F26">
        <w:rPr>
          <w:rFonts w:ascii="Times New Roman" w:hAnsi="Times New Roman" w:cs="Times New Roman"/>
          <w:sz w:val="28"/>
          <w:szCs w:val="28"/>
        </w:rPr>
        <w:t xml:space="preserve">и воспитанниками </w:t>
      </w:r>
      <w:r w:rsidRPr="00761F26">
        <w:rPr>
          <w:rFonts w:ascii="Times New Roman" w:hAnsi="Times New Roman" w:cs="Times New Roman"/>
          <w:sz w:val="28"/>
          <w:szCs w:val="28"/>
        </w:rPr>
        <w:t xml:space="preserve"> и (или) родителями (законными предст</w:t>
      </w:r>
      <w:r w:rsidR="0017767A" w:rsidRPr="00761F26">
        <w:rPr>
          <w:rFonts w:ascii="Times New Roman" w:hAnsi="Times New Roman" w:cs="Times New Roman"/>
          <w:sz w:val="28"/>
          <w:szCs w:val="28"/>
        </w:rPr>
        <w:t>авителями);</w:t>
      </w:r>
      <w:r w:rsidRPr="00761F26">
        <w:rPr>
          <w:rFonts w:ascii="Times New Roman" w:hAnsi="Times New Roman" w:cs="Times New Roman"/>
          <w:sz w:val="28"/>
          <w:szCs w:val="28"/>
        </w:rPr>
        <w:t xml:space="preserve">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lastRenderedPageBreak/>
        <w:t xml:space="preserve">Положение о распределении стимулирующей части фонда оплаты труда;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Положе</w:t>
      </w:r>
      <w:r w:rsidR="007C28E6" w:rsidRPr="00761F26">
        <w:rPr>
          <w:rFonts w:ascii="Times New Roman" w:hAnsi="Times New Roman" w:cs="Times New Roman"/>
          <w:sz w:val="28"/>
          <w:szCs w:val="28"/>
        </w:rPr>
        <w:t>ние о дополнительном образовании</w:t>
      </w:r>
      <w:r w:rsidRPr="00761F26">
        <w:rPr>
          <w:rFonts w:ascii="Times New Roman" w:hAnsi="Times New Roman" w:cs="Times New Roman"/>
          <w:sz w:val="28"/>
          <w:szCs w:val="28"/>
        </w:rPr>
        <w:t xml:space="preserve">; </w:t>
      </w:r>
    </w:p>
    <w:p w:rsidR="001000C8" w:rsidRPr="00761F26" w:rsidRDefault="00247A59"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Положение об организации платных образовательных услуг;</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комиссии по урегулированию  споров между участниками образовательных отношений;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Коллективный договор;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Правила в</w:t>
      </w:r>
      <w:r w:rsidR="0017767A" w:rsidRPr="00761F26">
        <w:rPr>
          <w:rFonts w:ascii="Times New Roman" w:hAnsi="Times New Roman" w:cs="Times New Roman"/>
          <w:sz w:val="28"/>
          <w:szCs w:val="28"/>
        </w:rPr>
        <w:t>нутреннего распорядка воспитанников</w:t>
      </w:r>
      <w:r w:rsidRPr="00761F26">
        <w:rPr>
          <w:rFonts w:ascii="Times New Roman" w:hAnsi="Times New Roman" w:cs="Times New Roman"/>
          <w:sz w:val="28"/>
          <w:szCs w:val="28"/>
        </w:rPr>
        <w:t xml:space="preserve">; </w:t>
      </w:r>
    </w:p>
    <w:p w:rsidR="004D2D0C" w:rsidRPr="00817AEF" w:rsidRDefault="007C28E6" w:rsidP="00F7243A">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Должностные инструкции работников </w:t>
      </w:r>
      <w:r w:rsidR="0017767A" w:rsidRPr="00761F26">
        <w:rPr>
          <w:rFonts w:ascii="Times New Roman" w:hAnsi="Times New Roman" w:cs="Times New Roman"/>
          <w:sz w:val="28"/>
          <w:szCs w:val="28"/>
        </w:rPr>
        <w:t xml:space="preserve"> МАДОУ «Детский сад «Сказка</w:t>
      </w:r>
      <w:r w:rsidRPr="00761F26">
        <w:rPr>
          <w:rFonts w:ascii="Times New Roman" w:hAnsi="Times New Roman" w:cs="Times New Roman"/>
          <w:sz w:val="28"/>
          <w:szCs w:val="28"/>
        </w:rPr>
        <w:t>».</w:t>
      </w:r>
    </w:p>
    <w:p w:rsidR="004D2D0C" w:rsidRPr="005449EC" w:rsidRDefault="004D2D0C" w:rsidP="00F7243A">
      <w:pPr>
        <w:spacing w:after="0" w:line="240" w:lineRule="auto"/>
        <w:rPr>
          <w:rFonts w:ascii="Times New Roman" w:hAnsi="Times New Roman" w:cs="Times New Roman"/>
          <w:b/>
          <w:sz w:val="36"/>
          <w:szCs w:val="36"/>
          <w:u w:val="single"/>
        </w:rPr>
      </w:pPr>
    </w:p>
    <w:p w:rsidR="006D439C" w:rsidRPr="005449EC" w:rsidRDefault="006D439C" w:rsidP="006D439C">
      <w:pPr>
        <w:spacing w:after="0" w:line="240" w:lineRule="auto"/>
        <w:rPr>
          <w:rFonts w:ascii="Times New Roman" w:hAnsi="Times New Roman" w:cs="Times New Roman"/>
          <w:b/>
          <w:sz w:val="36"/>
          <w:szCs w:val="36"/>
          <w:u w:val="single"/>
        </w:rPr>
      </w:pPr>
      <w:r w:rsidRPr="005449EC">
        <w:rPr>
          <w:rFonts w:ascii="Times New Roman" w:hAnsi="Times New Roman" w:cs="Times New Roman"/>
          <w:b/>
          <w:sz w:val="36"/>
          <w:szCs w:val="36"/>
          <w:u w:val="single"/>
        </w:rPr>
        <w:t>2. Оценка образовательной деятельности</w:t>
      </w:r>
    </w:p>
    <w:p w:rsidR="009A1284" w:rsidRDefault="004862FA" w:rsidP="009A1284">
      <w:pPr>
        <w:spacing w:after="0" w:line="240" w:lineRule="auto"/>
        <w:ind w:firstLine="708"/>
        <w:jc w:val="both"/>
        <w:rPr>
          <w:rFonts w:ascii="Times New Roman" w:hAnsi="Times New Roman" w:cs="Times New Roman"/>
          <w:sz w:val="28"/>
          <w:szCs w:val="28"/>
        </w:rPr>
      </w:pPr>
      <w:r w:rsidRPr="004862FA">
        <w:rPr>
          <w:rFonts w:ascii="Times New Roman" w:hAnsi="Times New Roman" w:cs="Times New Roman"/>
          <w:sz w:val="28"/>
          <w:szCs w:val="28"/>
        </w:rPr>
        <w:t>Образоват</w:t>
      </w:r>
      <w:r w:rsidR="009A1284">
        <w:rPr>
          <w:rFonts w:ascii="Times New Roman" w:hAnsi="Times New Roman" w:cs="Times New Roman"/>
          <w:sz w:val="28"/>
          <w:szCs w:val="28"/>
        </w:rPr>
        <w:t xml:space="preserve">ельная </w:t>
      </w:r>
      <w:r w:rsidR="00AB49B9">
        <w:rPr>
          <w:rFonts w:ascii="Times New Roman" w:hAnsi="Times New Roman" w:cs="Times New Roman"/>
          <w:sz w:val="28"/>
          <w:szCs w:val="28"/>
        </w:rPr>
        <w:t xml:space="preserve">деятельность в ДОУ в </w:t>
      </w:r>
      <w:r w:rsidR="00643852">
        <w:rPr>
          <w:rFonts w:ascii="Times New Roman" w:hAnsi="Times New Roman" w:cs="Times New Roman"/>
          <w:sz w:val="28"/>
          <w:szCs w:val="28"/>
        </w:rPr>
        <w:t>2022</w:t>
      </w:r>
      <w:r w:rsidRPr="004862FA">
        <w:rPr>
          <w:rFonts w:ascii="Times New Roman" w:hAnsi="Times New Roman" w:cs="Times New Roman"/>
          <w:sz w:val="28"/>
          <w:szCs w:val="28"/>
        </w:rPr>
        <w:t xml:space="preserve">  году осуществлялась в соответствии со следующими нормативно – правовыми документами: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 законом от 24.07.1998 г. № 124-ФЗ «Об основных гарантиях прав ребенка в Российской Федерации» (с изменениями и дополнениями от 20.07.2000 г., 22 августа, 21 декабря 2004 г., 26, 30 июня 2007 г., 23 июля 2008 г., 28 апреля, 3 июня, 17 декабря 2009 г., 21 июля, 3 декабря 2011 г., 5 апреля, 29 июня, 2 июля, 25 ноября, 2 декабря 2013 г.);</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t xml:space="preserve"> </w:t>
      </w:r>
      <w:r w:rsidRPr="004862FA">
        <w:rPr>
          <w:rFonts w:ascii="Times New Roman" w:hAnsi="Times New Roman" w:cs="Times New Roman"/>
          <w:sz w:val="28"/>
          <w:szCs w:val="28"/>
        </w:rPr>
        <w:sym w:font="Symbol" w:char="F02D"/>
      </w:r>
      <w:r w:rsidR="006A44C9">
        <w:rPr>
          <w:rFonts w:ascii="Times New Roman" w:hAnsi="Times New Roman" w:cs="Times New Roman"/>
          <w:sz w:val="28"/>
          <w:szCs w:val="28"/>
        </w:rPr>
        <w:t xml:space="preserve"> Конвенцией</w:t>
      </w:r>
      <w:r w:rsidRPr="004862FA">
        <w:rPr>
          <w:rFonts w:ascii="Times New Roman" w:hAnsi="Times New Roman" w:cs="Times New Roman"/>
          <w:sz w:val="28"/>
          <w:szCs w:val="28"/>
        </w:rPr>
        <w:t xml:space="preserve"> ООН «О правах ребенка» (одобрена Генеральной Асамблеей ООН 20.11.1989 г., вступила в силу для СССР 15.09.1990 г.); </w:t>
      </w: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Конституцией Российской Федерации от 12. 12.1993 г.;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 законом «Об образовании в Российской Федерации» от 29.12.2012 г. № 273</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t>– ФЗ (далее Закон об образовании);</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Приказом МОиН РФ от 17.10.2013 г. № 1155 «Об утверждении Федерального государственного стандарта дошкольного образования»;</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СанПиН 2.4.1.3040 – 13 от 15.05.2013 г. № 26;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Федеральными законами, нормативными правовыми актами Российской Федерации, Министерства образования и науки Российской Федерации, регулирующи</w:t>
      </w:r>
      <w:r w:rsidR="009A1284">
        <w:rPr>
          <w:rFonts w:ascii="Times New Roman" w:hAnsi="Times New Roman" w:cs="Times New Roman"/>
          <w:sz w:val="28"/>
          <w:szCs w:val="28"/>
        </w:rPr>
        <w:t>е отношения в сфере образования.</w:t>
      </w:r>
    </w:p>
    <w:p w:rsidR="002E5D72" w:rsidRPr="00393E80"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 xml:space="preserve">Основная общеобразовательная программа - образовательная программа дошкольного образования </w:t>
      </w:r>
      <w:r w:rsidRPr="002E5D72">
        <w:rPr>
          <w:rFonts w:ascii="Times New Roman" w:eastAsia="Times New Roman" w:hAnsi="Times New Roman" w:cs="Times New Roman"/>
          <w:sz w:val="28"/>
          <w:szCs w:val="28"/>
          <w:lang w:eastAsia="ru-RU"/>
        </w:rPr>
        <w:t>разработана в соответствии с  Федеральным законом от 29 декабря 2012 г. № 273-ФЗ «Об образовании в Российской Федерации»</w:t>
      </w:r>
      <w:r w:rsidRPr="002E5D72">
        <w:rPr>
          <w:rFonts w:ascii="Times New Roman" w:hAnsi="Times New Roman" w:cs="Times New Roman"/>
        </w:rPr>
        <w:t xml:space="preserve"> </w:t>
      </w:r>
      <w:r w:rsidRPr="002E5D72">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года № 2/15), а также на основе комплексной  образовательной программы «От рождения до школы» под редакцией Н.Е. Вераксы, М.А. Васильевой, Т.С. Комаровой</w:t>
      </w:r>
      <w:r w:rsidR="00393E80">
        <w:rPr>
          <w:rFonts w:ascii="Times New Roman" w:hAnsi="Times New Roman" w:cs="Times New Roman"/>
          <w:sz w:val="28"/>
          <w:szCs w:val="28"/>
        </w:rPr>
        <w:t xml:space="preserve"> </w:t>
      </w:r>
      <w:r w:rsidR="00393E80" w:rsidRPr="00393E80">
        <w:rPr>
          <w:rFonts w:ascii="Times New Roman" w:hAnsi="Times New Roman" w:cs="Times New Roman"/>
          <w:sz w:val="28"/>
          <w:szCs w:val="28"/>
        </w:rPr>
        <w:t xml:space="preserve">и </w:t>
      </w:r>
      <w:r w:rsidR="00AB49B9" w:rsidRPr="00393E80">
        <w:rPr>
          <w:rFonts w:ascii="Times New Roman" w:hAnsi="Times New Roman" w:cs="Times New Roman"/>
          <w:sz w:val="28"/>
          <w:szCs w:val="28"/>
        </w:rPr>
        <w:t xml:space="preserve"> </w:t>
      </w:r>
      <w:r w:rsidR="00393E80" w:rsidRPr="00393E80">
        <w:rPr>
          <w:rFonts w:ascii="Times New Roman" w:hAnsi="Times New Roman" w:cs="Times New Roman"/>
          <w:sz w:val="28"/>
          <w:szCs w:val="28"/>
        </w:rPr>
        <w:t>Детство: Примерная образовательная программа дошкольного образования / Т. И. Бабаева, А. Г. Гогоберид</w:t>
      </w:r>
      <w:r w:rsidR="00F92F96">
        <w:rPr>
          <w:rFonts w:ascii="Times New Roman" w:hAnsi="Times New Roman" w:cs="Times New Roman"/>
          <w:sz w:val="28"/>
          <w:szCs w:val="28"/>
        </w:rPr>
        <w:t>зе, О. В. Солнцева и др. — СПб.</w:t>
      </w:r>
      <w:r w:rsidR="00393E80" w:rsidRPr="00393E80">
        <w:rPr>
          <w:rFonts w:ascii="Times New Roman" w:hAnsi="Times New Roman" w:cs="Times New Roman"/>
          <w:sz w:val="28"/>
          <w:szCs w:val="28"/>
        </w:rPr>
        <w:t>: ООО «ИЗДАТЕЛЬСТВО «ДЕТСТВО-ПРЕСС»</w:t>
      </w:r>
      <w:r w:rsidR="00393E80">
        <w:rPr>
          <w:rFonts w:ascii="Times New Roman" w:hAnsi="Times New Roman" w:cs="Times New Roman"/>
          <w:sz w:val="28"/>
          <w:szCs w:val="28"/>
        </w:rPr>
        <w:t>.</w:t>
      </w:r>
    </w:p>
    <w:p w:rsidR="002E5D72" w:rsidRPr="002E5D72"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Часть, формируемая участниками образовательных отношений составлена на основе парциальная программа «Мы живем на Урале».</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lastRenderedPageBreak/>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E5D72" w:rsidRPr="002E5D72"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 xml:space="preserve">Данный документ предусматривает   организацию образовательной деятельности,  с учетом  режима  пребывания ребенка в детском саду,  индивидуальных и возрастных особенностей, гигиенических требований    в соответствии с физиологическим периодом развития. </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и дополнительный раздел.</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Реализация Программы осуществляется ежедневно:</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в процессе организованной образовательной деятельности с детьми (непосредственно-образовательной деятельности);</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ходе режимных моментов;</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процессе самостоятельной деятельности детей в различных видах детской деятельности;</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процессе взаимодействия с семьями детей по реализации программы.</w:t>
      </w:r>
    </w:p>
    <w:p w:rsidR="002E5D72" w:rsidRPr="002E5D72" w:rsidRDefault="002E5D72" w:rsidP="002E5D72">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ООП ДО реализуется в течение всего периода пребывания ребенка в  дошкольном  учреждении.  Режим работы Учреждения: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 </w:t>
      </w:r>
    </w:p>
    <w:p w:rsidR="002E5D72" w:rsidRPr="002E5D72" w:rsidRDefault="002E5D72" w:rsidP="002E5D72">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В Учреждении образовательная деятельность осуществляется на государственном языке Российской Федерации. </w:t>
      </w:r>
    </w:p>
    <w:p w:rsidR="003B0E02" w:rsidRPr="00DE0CAA" w:rsidRDefault="002E5D72" w:rsidP="00DE0CAA">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Срок реализации ООП ДО  – до завершения уровня дошкольного образования, с 2 месяцев до 8 лет. С  учетом потребности социума (заказчика), прием детей осуществляется с 2 месяцев до 7 лет. С учетом жизненной ситуации ребенка, освоение ООП ДО  может начаться на разных возрастные этапах, в группе общеразвивающей направленности.</w:t>
      </w:r>
    </w:p>
    <w:p w:rsidR="00773E9B" w:rsidRPr="00773E9B" w:rsidRDefault="00773E9B" w:rsidP="00773E9B">
      <w:pPr>
        <w:spacing w:after="0" w:line="240" w:lineRule="auto"/>
        <w:ind w:firstLine="708"/>
        <w:jc w:val="both"/>
        <w:rPr>
          <w:rFonts w:ascii="Times New Roman" w:hAnsi="Times New Roman" w:cs="Times New Roman"/>
          <w:sz w:val="28"/>
          <w:szCs w:val="28"/>
        </w:rPr>
      </w:pPr>
      <w:r w:rsidRPr="00773E9B">
        <w:rPr>
          <w:rFonts w:ascii="Times New Roman" w:hAnsi="Times New Roman" w:cs="Times New Roman"/>
          <w:sz w:val="28"/>
          <w:szCs w:val="28"/>
        </w:rPr>
        <w:t>В соответствии с Уставом ДОУ реализует следующие задачи:</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 охрана жизни и укрепление физического и психического здоровья детей,</w:t>
      </w:r>
      <w:r w:rsidRPr="001476C1">
        <w:rPr>
          <w:rFonts w:ascii="Times New Roman" w:eastAsia="Times New Roman" w:hAnsi="Times New Roman" w:cs="Times New Roman"/>
          <w:iCs/>
          <w:sz w:val="28"/>
          <w:szCs w:val="28"/>
          <w:lang w:eastAsia="ru-RU"/>
        </w:rPr>
        <w:t xml:space="preserve"> в том числе их эмоционального благополучия;</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-обеспечение познавательного, речевого, социально-личностного, художественно-эстетического и физического развития детей;</w:t>
      </w:r>
      <w:r w:rsidRPr="001476C1">
        <w:rPr>
          <w:rFonts w:ascii="Times New Roman" w:eastAsia="Times New Roman" w:hAnsi="Times New Roman" w:cs="Times New Roman"/>
          <w:iCs/>
          <w:sz w:val="28"/>
          <w:szCs w:val="28"/>
          <w:lang w:eastAsia="ru-RU"/>
        </w:rPr>
        <w:t xml:space="preserve"> </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обеспечение преемственности целей, задач и содержания образования, реализуемых в рамках образовательных программ различных уровней;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формирования общей культуры личности детей, в том числе ценностей здорового образа жизни, развития их социальных, </w:t>
      </w:r>
      <w:r w:rsidRPr="001476C1">
        <w:rPr>
          <w:rFonts w:ascii="Times New Roman" w:eastAsia="Times New Roman" w:hAnsi="Times New Roman" w:cs="Times New Roman"/>
          <w:iCs/>
          <w:sz w:val="28"/>
          <w:szCs w:val="28"/>
          <w:lang w:eastAsia="ru-RU"/>
        </w:rPr>
        <w:lastRenderedPageBreak/>
        <w:t>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социокультурной среды, соответствующей возрастным, индивидуальным, психологическим и физиологическим особенностям детей;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w:t>
      </w:r>
      <w:r w:rsidRPr="001476C1">
        <w:rPr>
          <w:rFonts w:ascii="Times New Roman" w:eastAsia="Times New Roman" w:hAnsi="Times New Roman" w:cs="Times New Roman"/>
          <w:sz w:val="28"/>
          <w:szCs w:val="28"/>
        </w:rPr>
        <w:t>воспитание с учетом возрастных категорий гражданственности, уважения к правам и свободам человека, любви к окружающей природе, Родине, семье;</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взаимодействие с семьями детей для обеспечения полноценного развития детей;</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осуществление необходимой коррекции недостатков в физическом и (или) психическом развитии детей;</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оказание консультативной и методической помощи родителям (законным представителям) по вопросам воспитания, обучения и развития детей от 2 месяцев до 7 лет.</w:t>
      </w:r>
    </w:p>
    <w:p w:rsidR="00B57D4D" w:rsidRPr="008A5438" w:rsidRDefault="00B57D4D" w:rsidP="009A1284">
      <w:pPr>
        <w:spacing w:after="0" w:line="240" w:lineRule="auto"/>
        <w:jc w:val="both"/>
        <w:rPr>
          <w:rFonts w:ascii="Times New Roman" w:hAnsi="Times New Roman" w:cs="Times New Roman"/>
          <w:sz w:val="28"/>
          <w:szCs w:val="28"/>
        </w:rPr>
      </w:pPr>
    </w:p>
    <w:p w:rsidR="00F7243A" w:rsidRPr="00C72516" w:rsidRDefault="006D439C" w:rsidP="00C72516">
      <w:pPr>
        <w:spacing w:after="0" w:line="240" w:lineRule="auto"/>
        <w:jc w:val="both"/>
        <w:rPr>
          <w:rFonts w:ascii="Times New Roman" w:hAnsi="Times New Roman" w:cs="Times New Roman"/>
          <w:b/>
          <w:sz w:val="36"/>
          <w:szCs w:val="36"/>
          <w:u w:val="single"/>
        </w:rPr>
      </w:pPr>
      <w:r w:rsidRPr="005449EC">
        <w:rPr>
          <w:rFonts w:ascii="Times New Roman" w:hAnsi="Times New Roman" w:cs="Times New Roman"/>
          <w:b/>
          <w:sz w:val="36"/>
          <w:szCs w:val="36"/>
          <w:u w:val="single"/>
        </w:rPr>
        <w:t>3</w:t>
      </w:r>
      <w:r w:rsidR="00420752" w:rsidRPr="0017003C">
        <w:rPr>
          <w:rFonts w:ascii="Times New Roman" w:hAnsi="Times New Roman" w:cs="Times New Roman"/>
          <w:b/>
          <w:sz w:val="36"/>
          <w:szCs w:val="36"/>
          <w:u w:val="single"/>
        </w:rPr>
        <w:t xml:space="preserve">. </w:t>
      </w:r>
      <w:r w:rsidR="0017003C" w:rsidRPr="00C72516">
        <w:rPr>
          <w:rStyle w:val="22"/>
          <w:rFonts w:eastAsiaTheme="minorHAnsi"/>
          <w:b/>
          <w:sz w:val="36"/>
          <w:szCs w:val="36"/>
          <w:u w:val="single"/>
        </w:rPr>
        <w:t>Оценка</w:t>
      </w:r>
      <w:r w:rsidR="0017003C" w:rsidRPr="00C72516">
        <w:rPr>
          <w:rStyle w:val="22"/>
          <w:rFonts w:eastAsiaTheme="minorHAnsi"/>
          <w:b/>
          <w:sz w:val="36"/>
          <w:szCs w:val="36"/>
        </w:rPr>
        <w:t xml:space="preserve"> </w:t>
      </w:r>
      <w:r w:rsidR="0017003C" w:rsidRPr="00C72516">
        <w:rPr>
          <w:rStyle w:val="22"/>
          <w:rFonts w:eastAsiaTheme="minorHAnsi"/>
          <w:b/>
          <w:sz w:val="36"/>
          <w:szCs w:val="36"/>
          <w:u w:val="single"/>
        </w:rPr>
        <w:t>системы управления Муниципального автономного дошкольного образовательного учреждения «Детский сад «Сказка»</w:t>
      </w:r>
    </w:p>
    <w:p w:rsid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Управление образовательной организации осуществляется в соответствии с федеральными законами, законами и иными нормативными правовыми актами </w:t>
      </w:r>
      <w:r>
        <w:rPr>
          <w:rFonts w:ascii="Times New Roman" w:hAnsi="Times New Roman" w:cs="Times New Roman"/>
          <w:sz w:val="28"/>
          <w:szCs w:val="28"/>
        </w:rPr>
        <w:t xml:space="preserve">РФ и Свердловской области, </w:t>
      </w:r>
      <w:r w:rsidRPr="00F7243A">
        <w:rPr>
          <w:rFonts w:ascii="Times New Roman" w:hAnsi="Times New Roman" w:cs="Times New Roman"/>
          <w:sz w:val="28"/>
          <w:szCs w:val="28"/>
        </w:rPr>
        <w:t>Уставом</w:t>
      </w:r>
      <w:r>
        <w:rPr>
          <w:rFonts w:ascii="Times New Roman" w:hAnsi="Times New Roman" w:cs="Times New Roman"/>
          <w:sz w:val="28"/>
          <w:szCs w:val="28"/>
        </w:rPr>
        <w:t xml:space="preserve"> </w:t>
      </w:r>
      <w:r w:rsidR="00CE7573">
        <w:rPr>
          <w:rFonts w:ascii="Times New Roman" w:hAnsi="Times New Roman" w:cs="Times New Roman"/>
          <w:sz w:val="28"/>
          <w:szCs w:val="28"/>
        </w:rPr>
        <w:t>МАДОУ «Детский сад «Сказка</w:t>
      </w:r>
      <w:r>
        <w:rPr>
          <w:rFonts w:ascii="Times New Roman" w:hAnsi="Times New Roman" w:cs="Times New Roman"/>
          <w:sz w:val="28"/>
          <w:szCs w:val="28"/>
        </w:rPr>
        <w:t>»</w:t>
      </w:r>
      <w:r w:rsidRPr="00F7243A">
        <w:rPr>
          <w:rFonts w:ascii="Times New Roman" w:hAnsi="Times New Roman" w:cs="Times New Roman"/>
          <w:sz w:val="28"/>
          <w:szCs w:val="28"/>
        </w:rPr>
        <w:t xml:space="preserve"> на принципах единоначалия и самоуправления. </w:t>
      </w:r>
    </w:p>
    <w:p w:rsidR="00F7243A" w:rsidRP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Административные обязанности распределены согла</w:t>
      </w:r>
      <w:r w:rsidR="00CE7573">
        <w:rPr>
          <w:rFonts w:ascii="Times New Roman" w:hAnsi="Times New Roman" w:cs="Times New Roman"/>
          <w:sz w:val="28"/>
          <w:szCs w:val="28"/>
        </w:rPr>
        <w:t>сно Уставу, штатному расписанию</w:t>
      </w:r>
      <w:r w:rsidRPr="00F7243A">
        <w:rPr>
          <w:rFonts w:ascii="Times New Roman" w:hAnsi="Times New Roman" w:cs="Times New Roman"/>
          <w:sz w:val="28"/>
          <w:szCs w:val="28"/>
        </w:rPr>
        <w:t xml:space="preserve"> четко распределены функциональные обязанности согласно квалификационным характеристикам. </w:t>
      </w:r>
    </w:p>
    <w:p w:rsidR="00F7243A" w:rsidRP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В </w:t>
      </w:r>
      <w:r w:rsidR="00DE24F0">
        <w:rPr>
          <w:rFonts w:ascii="Times New Roman" w:hAnsi="Times New Roman" w:cs="Times New Roman"/>
          <w:sz w:val="28"/>
          <w:szCs w:val="28"/>
        </w:rPr>
        <w:t>ДОУ</w:t>
      </w:r>
      <w:r>
        <w:rPr>
          <w:rFonts w:ascii="Times New Roman" w:hAnsi="Times New Roman" w:cs="Times New Roman"/>
          <w:sz w:val="28"/>
          <w:szCs w:val="28"/>
        </w:rPr>
        <w:t xml:space="preserve"> </w:t>
      </w:r>
      <w:r w:rsidRPr="00F7243A">
        <w:rPr>
          <w:rFonts w:ascii="Times New Roman" w:hAnsi="Times New Roman" w:cs="Times New Roman"/>
          <w:sz w:val="28"/>
          <w:szCs w:val="28"/>
        </w:rPr>
        <w:t>сформиро</w:t>
      </w:r>
      <w:r w:rsidR="00DE24F0">
        <w:rPr>
          <w:rFonts w:ascii="Times New Roman" w:hAnsi="Times New Roman" w:cs="Times New Roman"/>
          <w:sz w:val="28"/>
          <w:szCs w:val="28"/>
        </w:rPr>
        <w:t>вана управленческая команда из 4</w:t>
      </w:r>
      <w:r w:rsidRPr="00F7243A">
        <w:rPr>
          <w:rFonts w:ascii="Times New Roman" w:hAnsi="Times New Roman" w:cs="Times New Roman"/>
          <w:sz w:val="28"/>
          <w:szCs w:val="28"/>
        </w:rPr>
        <w:t xml:space="preserve"> человек, функциональные обязанности которых распределены согласно  должностным инструкциям. </w:t>
      </w:r>
    </w:p>
    <w:tbl>
      <w:tblPr>
        <w:tblW w:w="4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
        <w:gridCol w:w="5106"/>
        <w:gridCol w:w="4362"/>
        <w:gridCol w:w="4512"/>
      </w:tblGrid>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ФИО</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Должность</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Управленческий стаж</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1</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Медведева Наталья Владимировна</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Заведующий</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4E4B47" w:rsidRDefault="00643852"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r w:rsidR="009739D8">
              <w:rPr>
                <w:rFonts w:ascii="Times New Roman" w:hAnsi="Times New Roman" w:cs="Times New Roman"/>
                <w:sz w:val="28"/>
                <w:szCs w:val="28"/>
              </w:rPr>
              <w:t xml:space="preserve"> лет</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2</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Волкова Алевтина Сергеевна</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884735">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Заместитель </w:t>
            </w:r>
            <w:r w:rsidR="00884735">
              <w:rPr>
                <w:rFonts w:ascii="Times New Roman" w:hAnsi="Times New Roman" w:cs="Times New Roman"/>
                <w:sz w:val="28"/>
                <w:szCs w:val="28"/>
              </w:rPr>
              <w:t>заведующего</w:t>
            </w:r>
            <w:r w:rsidRPr="00F7243A">
              <w:rPr>
                <w:rFonts w:ascii="Times New Roman" w:hAnsi="Times New Roman" w:cs="Times New Roman"/>
                <w:sz w:val="28"/>
                <w:szCs w:val="28"/>
              </w:rPr>
              <w:t xml:space="preserve"> </w:t>
            </w:r>
            <w:r w:rsidR="00884735">
              <w:rPr>
                <w:rFonts w:ascii="Times New Roman" w:hAnsi="Times New Roman" w:cs="Times New Roman"/>
                <w:sz w:val="28"/>
                <w:szCs w:val="28"/>
              </w:rPr>
              <w:t>по воспитательно-методической работе</w:t>
            </w:r>
            <w:r w:rsidRPr="00F7243A">
              <w:rPr>
                <w:rFonts w:ascii="Times New Roman" w:hAnsi="Times New Roman" w:cs="Times New Roman"/>
                <w:sz w:val="28"/>
                <w:szCs w:val="28"/>
              </w:rPr>
              <w:t xml:space="preserve"> </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884735" w:rsidRDefault="00643852" w:rsidP="003F54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9739D8">
              <w:rPr>
                <w:rFonts w:ascii="Times New Roman" w:hAnsi="Times New Roman" w:cs="Times New Roman"/>
                <w:sz w:val="28"/>
                <w:szCs w:val="28"/>
              </w:rPr>
              <w:t xml:space="preserve"> </w:t>
            </w:r>
            <w:r w:rsidR="003F5441">
              <w:rPr>
                <w:rFonts w:ascii="Times New Roman" w:hAnsi="Times New Roman" w:cs="Times New Roman"/>
                <w:sz w:val="28"/>
                <w:szCs w:val="28"/>
              </w:rPr>
              <w:t>лет</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3</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1CE1"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Крашенинников Александр Николаевич</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884735">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Заместитель </w:t>
            </w:r>
            <w:r w:rsidR="00884735">
              <w:rPr>
                <w:rFonts w:ascii="Times New Roman" w:hAnsi="Times New Roman" w:cs="Times New Roman"/>
                <w:sz w:val="28"/>
                <w:szCs w:val="28"/>
              </w:rPr>
              <w:t>заведующего по АХ</w:t>
            </w:r>
            <w:r w:rsidR="003A4403">
              <w:rPr>
                <w:rFonts w:ascii="Times New Roman" w:hAnsi="Times New Roman" w:cs="Times New Roman"/>
                <w:sz w:val="28"/>
                <w:szCs w:val="28"/>
              </w:rPr>
              <w:t>Р</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884735" w:rsidRDefault="00643852"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71CE1">
              <w:rPr>
                <w:rFonts w:ascii="Times New Roman" w:hAnsi="Times New Roman" w:cs="Times New Roman"/>
                <w:sz w:val="28"/>
                <w:szCs w:val="28"/>
              </w:rPr>
              <w:t xml:space="preserve"> </w:t>
            </w:r>
            <w:r w:rsidR="00315976">
              <w:rPr>
                <w:rFonts w:ascii="Times New Roman" w:hAnsi="Times New Roman" w:cs="Times New Roman"/>
                <w:sz w:val="28"/>
                <w:szCs w:val="28"/>
              </w:rPr>
              <w:t>год</w:t>
            </w:r>
            <w:r w:rsidR="006A48D5">
              <w:rPr>
                <w:rFonts w:ascii="Times New Roman" w:hAnsi="Times New Roman" w:cs="Times New Roman"/>
                <w:sz w:val="28"/>
                <w:szCs w:val="28"/>
              </w:rPr>
              <w:t>а</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957446"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996D8C">
              <w:rPr>
                <w:rFonts w:ascii="Times New Roman" w:hAnsi="Times New Roman" w:cs="Times New Roman"/>
                <w:sz w:val="28"/>
                <w:szCs w:val="28"/>
              </w:rPr>
              <w:t>а</w:t>
            </w:r>
            <w:r>
              <w:rPr>
                <w:rFonts w:ascii="Times New Roman" w:hAnsi="Times New Roman" w:cs="Times New Roman"/>
                <w:sz w:val="28"/>
                <w:szCs w:val="28"/>
              </w:rPr>
              <w:t>начева Ольга Геннадьевна</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Главный бухгалтер </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DB7027"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643852">
              <w:rPr>
                <w:rFonts w:ascii="Times New Roman" w:hAnsi="Times New Roman" w:cs="Times New Roman"/>
                <w:sz w:val="28"/>
                <w:szCs w:val="28"/>
              </w:rPr>
              <w:t>9</w:t>
            </w:r>
            <w:r w:rsidR="00F71CE1">
              <w:rPr>
                <w:rFonts w:ascii="Times New Roman" w:hAnsi="Times New Roman" w:cs="Times New Roman"/>
                <w:sz w:val="28"/>
                <w:szCs w:val="28"/>
              </w:rPr>
              <w:t xml:space="preserve"> лет</w:t>
            </w:r>
          </w:p>
        </w:tc>
      </w:tr>
    </w:tbl>
    <w:p w:rsidR="006967E5" w:rsidRPr="001476C1" w:rsidRDefault="00F7243A" w:rsidP="006268B9">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F7243A">
        <w:rPr>
          <w:rFonts w:ascii="Times New Roman" w:hAnsi="Times New Roman" w:cs="Times New Roman"/>
          <w:sz w:val="28"/>
          <w:szCs w:val="28"/>
        </w:rPr>
        <w:t xml:space="preserve">Общее управление осуществляет </w:t>
      </w:r>
      <w:r w:rsidR="006967E5">
        <w:rPr>
          <w:rFonts w:ascii="Times New Roman" w:hAnsi="Times New Roman" w:cs="Times New Roman"/>
          <w:sz w:val="28"/>
          <w:szCs w:val="28"/>
        </w:rPr>
        <w:t xml:space="preserve">заведующий МАДОУ «Детский сад «Сказка» Медведева Наталья Владимировна </w:t>
      </w:r>
      <w:r w:rsidRPr="00F7243A">
        <w:rPr>
          <w:rFonts w:ascii="Times New Roman" w:hAnsi="Times New Roman" w:cs="Times New Roman"/>
          <w:sz w:val="28"/>
          <w:szCs w:val="28"/>
        </w:rPr>
        <w:t xml:space="preserve">в соответствии с действующим законодательством, в силу своей компетентности. </w:t>
      </w:r>
      <w:r w:rsidR="006967E5">
        <w:rPr>
          <w:rFonts w:ascii="Times New Roman" w:hAnsi="Times New Roman" w:cs="Times New Roman"/>
          <w:sz w:val="28"/>
          <w:szCs w:val="28"/>
        </w:rPr>
        <w:t xml:space="preserve">Заведующий </w:t>
      </w:r>
      <w:r w:rsidR="006967E5" w:rsidRPr="001476C1">
        <w:rPr>
          <w:rFonts w:ascii="Times New Roman" w:eastAsia="Calibri" w:hAnsi="Times New Roman" w:cs="Times New Roman"/>
          <w:sz w:val="28"/>
          <w:szCs w:val="28"/>
        </w:rPr>
        <w:t>осуществляет</w:t>
      </w:r>
      <w:r w:rsidR="004A7108">
        <w:rPr>
          <w:rFonts w:ascii="Times New Roman" w:eastAsia="Calibri" w:hAnsi="Times New Roman" w:cs="Times New Roman"/>
          <w:sz w:val="28"/>
          <w:szCs w:val="28"/>
        </w:rPr>
        <w:t>:</w:t>
      </w:r>
      <w:r w:rsidR="006967E5" w:rsidRPr="001476C1">
        <w:rPr>
          <w:rFonts w:ascii="Times New Roman" w:eastAsia="Calibri" w:hAnsi="Times New Roman" w:cs="Times New Roman"/>
          <w:sz w:val="28"/>
          <w:szCs w:val="28"/>
        </w:rPr>
        <w:t xml:space="preserve"> </w:t>
      </w:r>
      <w:r w:rsidR="004A7108">
        <w:rPr>
          <w:rFonts w:ascii="Times New Roman" w:eastAsia="Calibri" w:hAnsi="Times New Roman" w:cs="Times New Roman"/>
          <w:sz w:val="28"/>
          <w:szCs w:val="28"/>
        </w:rPr>
        <w:t xml:space="preserve"> </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xml:space="preserve"> текущее руководство деятельностью Учреждения и несет за нее ответственность перед родителями (законными представителями), государством, обществом, Учредителем и иными органами местного самоуправления Артинского городского </w:t>
      </w:r>
      <w:r w:rsidRPr="001476C1">
        <w:rPr>
          <w:rFonts w:ascii="Times New Roman" w:eastAsia="Calibri" w:hAnsi="Times New Roman" w:cs="Times New Roman"/>
          <w:sz w:val="28"/>
          <w:szCs w:val="28"/>
        </w:rPr>
        <w:lastRenderedPageBreak/>
        <w:t>округа в соответствии с функциональными обязанностями, предусмотренными квалификационными требованиями, должностной инструкцией, трудовым договором и Уставом Учреждения;</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xml:space="preserve">без доверенности действует от имени Учреждения, в том числе представляет его интересы и совершает сделки от его имени; </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представляет годовую бухгалтерскую отчетность  Учреждения наблюдательному совету для утверждения;</w:t>
      </w:r>
    </w:p>
    <w:p w:rsidR="004A7108" w:rsidRPr="001476C1" w:rsidRDefault="004A7108" w:rsidP="004A7108">
      <w:pPr>
        <w:numPr>
          <w:ilvl w:val="0"/>
          <w:numId w:val="5"/>
        </w:numPr>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штатное расписание в пределах установленной численности штатных единиц, устанавливает должностные оклады, надбавки, доплаты и другие выплаты стимулирующего характера в пределах утвержденных нормативов и ассигнований;</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план финансово-хозяйственной деятельности Учреждения;</w:t>
      </w:r>
    </w:p>
    <w:p w:rsidR="004A7108" w:rsidRPr="001476C1" w:rsidRDefault="004A7108" w:rsidP="004A7108">
      <w:pPr>
        <w:numPr>
          <w:ilvl w:val="0"/>
          <w:numId w:val="5"/>
        </w:numPr>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обеспечивает разработку Устава Учреждения, изменений и дополнений к нему, новой редакции;</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иные регламентирующие деятельность Учреждения внутренние документы, издает приказы и дает указания, обязательные для исполнения всеми работниками автономного учреждения.</w:t>
      </w:r>
    </w:p>
    <w:p w:rsidR="004A7108" w:rsidRPr="001476C1" w:rsidRDefault="004A7108" w:rsidP="004A7108">
      <w:pPr>
        <w:tabs>
          <w:tab w:val="left" w:pos="364"/>
        </w:tabs>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планирование деятельности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является единоличным распорядителем денежных средств, обеспечивает их рациональное использование в соответствии с утвержденным планом финансово-хозяйственной деятельности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осуществляет прием на работу и расстановку кадров, распределение должностных обязанностей, заключает трудовые договоры в соответствии с Трудовым кодексом РФ;</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координирует работу заместителей директора, принимает решение по изменению структуры Учреждения и системы управления, определяет должностные обязанности всех работников Учреждения, решает вопрос об их соответствии или несоответствии занимаемой должности;</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учебную нагрузку педагогических работников;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должностные инструкции для работников Учреждения, инструкции по охране труда и другие локальные акты;</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заключает от имени Учреждения договоры с юридическими и физическими лицами в пределах компетенции Учреждения и финансовых средств, выделенных Учреждению на эти цели по плану финансово-хозяйственной деятельности, и (или) внебюджетных средств; выдает доверенности;</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проведение аттестации педагогических работников и учитывает результаты аттестации при расстановке кадров;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объявляет благодарности и налагает взыскания на работников Учреждения;</w:t>
      </w:r>
    </w:p>
    <w:p w:rsidR="004A7108" w:rsidRPr="001476C1" w:rsidRDefault="004A7108" w:rsidP="004A7108">
      <w:pPr>
        <w:tabs>
          <w:tab w:val="left" w:pos="284"/>
        </w:tabs>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зачисляет, переводит и отчисляет воспитанников;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режим и календарные графики работы Учреждения, расписания занятий воспитанников;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несет персональную ответственность за ведение работы по бронированию военнообязанных Учреждения, осуществляет организацию обязательного учета военнообязанных для предоставления отсрочки от призыва на военную службу;</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обеспечивает выполнение санитарно-гигиенических, противопожарных и других норм и правил по охране жизни и здоровья детей и работников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в Учреждении дополнительные услуги (в том числе платные) в соответствии с действующим законодательством и Уставом;</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документы по методическому обеспечению образовательного процесса;</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lastRenderedPageBreak/>
        <w:t>- осуществляет контроль совместно с заместителями по учебно-воспитательной работе за деятельностью педагогов, в том числе, путем посещения уроков, всех других видов учебных занятий и воспитательных мероприятий;</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является председателем Педагогического совета;</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принимает меры для расширения и развития материально-технической базы Учреждения, оснащения его современным оборудованием, создания надлежащих социально-бытовых условий для воспитанников и работников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несет ответственность за состояние психологического климата в коллективе;</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осуществляет иные полномочия, необходимые для обеспечения нормального функционирования Учреждения и выполнение требований действующего законодательства Российской Федерации.</w:t>
      </w:r>
    </w:p>
    <w:p w:rsidR="004D2D0C" w:rsidRDefault="004D2D0C" w:rsidP="00FA6652">
      <w:pPr>
        <w:tabs>
          <w:tab w:val="left" w:pos="0"/>
        </w:tabs>
        <w:spacing w:after="0" w:line="240" w:lineRule="auto"/>
        <w:jc w:val="both"/>
        <w:rPr>
          <w:rFonts w:ascii="Times New Roman" w:eastAsia="Calibri" w:hAnsi="Times New Roman" w:cs="Times New Roman"/>
          <w:sz w:val="28"/>
          <w:szCs w:val="28"/>
        </w:rPr>
      </w:pPr>
    </w:p>
    <w:p w:rsidR="00183EB0" w:rsidRPr="00BF4E12" w:rsidRDefault="005449EC" w:rsidP="00BF4E12">
      <w:pPr>
        <w:tabs>
          <w:tab w:val="left" w:pos="0"/>
        </w:tabs>
        <w:spacing w:after="0" w:line="240" w:lineRule="auto"/>
        <w:jc w:val="both"/>
        <w:rPr>
          <w:rFonts w:ascii="Times New Roman" w:eastAsia="Calibri" w:hAnsi="Times New Roman" w:cs="Times New Roman"/>
          <w:b/>
          <w:sz w:val="36"/>
          <w:szCs w:val="36"/>
          <w:u w:val="single"/>
        </w:rPr>
      </w:pPr>
      <w:r w:rsidRPr="00BF4E12">
        <w:rPr>
          <w:rFonts w:ascii="Times New Roman" w:eastAsia="Calibri" w:hAnsi="Times New Roman" w:cs="Times New Roman"/>
          <w:b/>
          <w:sz w:val="36"/>
          <w:szCs w:val="36"/>
          <w:u w:val="single"/>
        </w:rPr>
        <w:t xml:space="preserve">4. </w:t>
      </w:r>
      <w:r w:rsidR="001327E8" w:rsidRPr="00BF4E12">
        <w:rPr>
          <w:rStyle w:val="22"/>
          <w:rFonts w:eastAsiaTheme="minorHAnsi"/>
          <w:b/>
          <w:sz w:val="36"/>
          <w:szCs w:val="36"/>
          <w:u w:val="single"/>
        </w:rPr>
        <w:t>Оценка содержания и качества подготовки воспитанников</w:t>
      </w:r>
    </w:p>
    <w:p w:rsidR="003F01A8" w:rsidRPr="00882968" w:rsidRDefault="001327E8" w:rsidP="00882968">
      <w:pPr>
        <w:shd w:val="clear" w:color="auto" w:fill="FFFFFF"/>
        <w:spacing w:after="60" w:line="240" w:lineRule="auto"/>
        <w:ind w:right="24"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В </w:t>
      </w:r>
      <w:r w:rsidR="00643852">
        <w:rPr>
          <w:rFonts w:ascii="Times New Roman" w:hAnsi="Times New Roman" w:cs="Times New Roman"/>
          <w:sz w:val="28"/>
          <w:szCs w:val="28"/>
        </w:rPr>
        <w:t>2022</w:t>
      </w:r>
      <w:r w:rsidR="003F01A8" w:rsidRPr="00882968">
        <w:rPr>
          <w:rFonts w:ascii="Times New Roman" w:hAnsi="Times New Roman" w:cs="Times New Roman"/>
          <w:sz w:val="28"/>
          <w:szCs w:val="28"/>
        </w:rPr>
        <w:t xml:space="preserve"> году педагогический коллектив МАДОУ «Детский сад «Сказка» работал по рекомендациям авторов Проекта Примерной основной общеобразовательной программы дошкольного образования «От рождения до школы» под редакцией Н.Е.Веракса, Т.С.</w:t>
      </w:r>
      <w:r w:rsidR="003F01A8" w:rsidRPr="00882968">
        <w:rPr>
          <w:rFonts w:ascii="Times New Roman" w:hAnsi="Times New Roman" w:cs="Times New Roman"/>
          <w:bCs/>
          <w:sz w:val="28"/>
          <w:szCs w:val="28"/>
        </w:rPr>
        <w:t xml:space="preserve">Комаровой, </w:t>
      </w:r>
      <w:r w:rsidR="003F01A8" w:rsidRPr="00882968">
        <w:rPr>
          <w:rFonts w:ascii="Times New Roman" w:hAnsi="Times New Roman" w:cs="Times New Roman"/>
          <w:sz w:val="28"/>
          <w:szCs w:val="28"/>
        </w:rPr>
        <w:t xml:space="preserve">М.А.Васильевой </w:t>
      </w:r>
      <w:r w:rsidR="003F01A8" w:rsidRPr="00882968">
        <w:rPr>
          <w:rFonts w:ascii="Times New Roman" w:eastAsia="Times New Roman" w:hAnsi="Times New Roman" w:cs="Times New Roman"/>
          <w:sz w:val="28"/>
          <w:szCs w:val="28"/>
        </w:rPr>
        <w:t>и</w:t>
      </w:r>
      <w:r w:rsidR="00726855">
        <w:rPr>
          <w:rFonts w:ascii="Times New Roman" w:eastAsia="Times New Roman" w:hAnsi="Times New Roman" w:cs="Times New Roman"/>
          <w:sz w:val="28"/>
          <w:szCs w:val="28"/>
        </w:rPr>
        <w:t xml:space="preserve"> </w:t>
      </w:r>
      <w:r w:rsidR="00726855" w:rsidRPr="00726855">
        <w:rPr>
          <w:rFonts w:ascii="Times New Roman" w:hAnsi="Times New Roman" w:cs="Times New Roman"/>
          <w:sz w:val="28"/>
          <w:szCs w:val="28"/>
        </w:rPr>
        <w:t>Детство: Примерная образовательная программа дошкольного образования / Т. И. Бабаева, А. Г. Гогоберидзе, О. В. Солнцева и др. — СПб. : ООО «ИЗДАТЕЛЬСТВО «ДЕТСТВО-ПРЕСС»</w:t>
      </w:r>
      <w:r w:rsidR="00726855">
        <w:rPr>
          <w:rFonts w:ascii="Times New Roman" w:hAnsi="Times New Roman" w:cs="Times New Roman"/>
          <w:sz w:val="28"/>
          <w:szCs w:val="28"/>
        </w:rPr>
        <w:t>,</w:t>
      </w:r>
      <w:r w:rsidR="003F01A8" w:rsidRPr="00726855">
        <w:rPr>
          <w:rFonts w:ascii="Times New Roman" w:eastAsia="Times New Roman" w:hAnsi="Times New Roman" w:cs="Times New Roman"/>
          <w:sz w:val="28"/>
          <w:szCs w:val="28"/>
        </w:rPr>
        <w:t xml:space="preserve"> парциальными</w:t>
      </w:r>
      <w:r w:rsidR="003F01A8" w:rsidRPr="00882968">
        <w:rPr>
          <w:rFonts w:ascii="Times New Roman" w:eastAsia="Times New Roman" w:hAnsi="Times New Roman" w:cs="Times New Roman"/>
          <w:sz w:val="28"/>
          <w:szCs w:val="28"/>
        </w:rPr>
        <w:t xml:space="preserve"> программами:</w:t>
      </w:r>
    </w:p>
    <w:p w:rsidR="003F01A8" w:rsidRPr="00882968" w:rsidRDefault="003F01A8" w:rsidP="006268B9">
      <w:pPr>
        <w:widowControl w:val="0"/>
        <w:numPr>
          <w:ilvl w:val="0"/>
          <w:numId w:val="7"/>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color w:val="000000" w:themeColor="text1"/>
          <w:sz w:val="28"/>
          <w:szCs w:val="28"/>
        </w:rPr>
      </w:pPr>
      <w:r w:rsidRPr="00882968">
        <w:rPr>
          <w:rFonts w:ascii="Times New Roman" w:eastAsia="Times New Roman" w:hAnsi="Times New Roman" w:cs="Times New Roman"/>
          <w:color w:val="000000" w:themeColor="text1"/>
          <w:sz w:val="28"/>
          <w:szCs w:val="28"/>
        </w:rPr>
        <w:t>Филичева Т.Б., Чиркина Г.В.. Воспитание и обучение детей дошкольного возраста с фонетико-фонематическим недоразвитием.</w:t>
      </w:r>
    </w:p>
    <w:p w:rsidR="003F01A8" w:rsidRPr="00882968" w:rsidRDefault="003F01A8" w:rsidP="006268B9">
      <w:pPr>
        <w:widowControl w:val="0"/>
        <w:numPr>
          <w:ilvl w:val="0"/>
          <w:numId w:val="8"/>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color w:val="000000" w:themeColor="text1"/>
          <w:sz w:val="28"/>
          <w:szCs w:val="28"/>
        </w:rPr>
      </w:pPr>
      <w:r w:rsidRPr="00882968">
        <w:rPr>
          <w:rFonts w:ascii="Times New Roman" w:eastAsia="Times New Roman" w:hAnsi="Times New Roman" w:cs="Times New Roman"/>
          <w:color w:val="000000" w:themeColor="text1"/>
          <w:sz w:val="28"/>
          <w:szCs w:val="28"/>
        </w:rPr>
        <w:t>Авдеева Н.Н., Князева Н.Л., Стеркина Р.Б.. Безопасность.</w:t>
      </w:r>
    </w:p>
    <w:p w:rsidR="003F01A8" w:rsidRPr="00882968" w:rsidRDefault="003F01A8" w:rsidP="006268B9">
      <w:pPr>
        <w:widowControl w:val="0"/>
        <w:numPr>
          <w:ilvl w:val="0"/>
          <w:numId w:val="9"/>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Радынова О.П.. Музыкальные шедевры.</w:t>
      </w:r>
    </w:p>
    <w:p w:rsidR="003F01A8" w:rsidRPr="00882968" w:rsidRDefault="003F01A8" w:rsidP="006268B9">
      <w:pPr>
        <w:widowControl w:val="0"/>
        <w:numPr>
          <w:ilvl w:val="0"/>
          <w:numId w:val="10"/>
        </w:numPr>
        <w:shd w:val="clear" w:color="auto" w:fill="FFFFFF"/>
        <w:tabs>
          <w:tab w:val="num" w:pos="426"/>
          <w:tab w:val="num" w:pos="720"/>
        </w:tabs>
        <w:autoSpaceDE w:val="0"/>
        <w:autoSpaceDN w:val="0"/>
        <w:adjustRightInd w:val="0"/>
        <w:spacing w:after="60" w:line="240" w:lineRule="auto"/>
        <w:ind w:left="720" w:right="24" w:hanging="322"/>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Буренина А.И. Ритмическая мозаика.</w:t>
      </w:r>
    </w:p>
    <w:p w:rsidR="003F01A8" w:rsidRPr="007333D4" w:rsidRDefault="003F01A8" w:rsidP="007333D4">
      <w:pPr>
        <w:widowControl w:val="0"/>
        <w:numPr>
          <w:ilvl w:val="0"/>
          <w:numId w:val="10"/>
        </w:numPr>
        <w:shd w:val="clear" w:color="auto" w:fill="FFFFFF"/>
        <w:tabs>
          <w:tab w:val="num" w:pos="426"/>
          <w:tab w:val="num" w:pos="720"/>
        </w:tabs>
        <w:autoSpaceDE w:val="0"/>
        <w:autoSpaceDN w:val="0"/>
        <w:adjustRightInd w:val="0"/>
        <w:spacing w:after="0" w:line="240" w:lineRule="auto"/>
        <w:ind w:left="720" w:right="24" w:hanging="322"/>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Толстикова О.В. «Мы живём на Урале».</w:t>
      </w:r>
    </w:p>
    <w:p w:rsidR="006E7D8C" w:rsidRDefault="006E7D8C" w:rsidP="006E7D8C">
      <w:pPr>
        <w:pStyle w:val="a3"/>
        <w:spacing w:after="0" w:line="240" w:lineRule="auto"/>
        <w:ind w:left="4678" w:hanging="4678"/>
        <w:jc w:val="center"/>
        <w:rPr>
          <w:rFonts w:ascii="Times New Roman" w:hAnsi="Times New Roman" w:cs="Times New Roman"/>
          <w:b/>
          <w:sz w:val="28"/>
          <w:szCs w:val="28"/>
        </w:rPr>
      </w:pPr>
      <w:r w:rsidRPr="006E7D8C">
        <w:rPr>
          <w:rFonts w:ascii="Times New Roman" w:hAnsi="Times New Roman" w:cs="Times New Roman"/>
          <w:b/>
          <w:sz w:val="28"/>
          <w:szCs w:val="28"/>
        </w:rPr>
        <w:t xml:space="preserve">МАДОУ «Детский сад «Сказка» </w:t>
      </w:r>
    </w:p>
    <w:p w:rsidR="006E7D8C" w:rsidRPr="006E7D8C" w:rsidRDefault="006E7D8C" w:rsidP="006E7D8C">
      <w:pPr>
        <w:pStyle w:val="a3"/>
        <w:spacing w:after="0" w:line="240" w:lineRule="auto"/>
        <w:ind w:left="4678" w:hanging="4678"/>
        <w:jc w:val="center"/>
        <w:rPr>
          <w:rFonts w:ascii="Times New Roman" w:hAnsi="Times New Roman" w:cs="Times New Roman"/>
          <w:b/>
          <w:sz w:val="28"/>
          <w:szCs w:val="28"/>
        </w:rPr>
      </w:pPr>
      <w:r w:rsidRPr="006E7D8C">
        <w:rPr>
          <w:rFonts w:ascii="Times New Roman" w:hAnsi="Times New Roman" w:cs="Times New Roman"/>
          <w:b/>
          <w:sz w:val="28"/>
          <w:szCs w:val="28"/>
        </w:rPr>
        <w:t>Итоговый мониторинг детского развития воспитанников</w:t>
      </w:r>
    </w:p>
    <w:p w:rsidR="006E7D8C" w:rsidRPr="00A16679" w:rsidRDefault="006E7D8C" w:rsidP="006E7D8C">
      <w:pPr>
        <w:pStyle w:val="a3"/>
        <w:spacing w:after="0" w:line="240" w:lineRule="auto"/>
        <w:ind w:left="4678" w:hanging="4678"/>
        <w:jc w:val="center"/>
        <w:rPr>
          <w:rFonts w:ascii="Times New Roman" w:hAnsi="Times New Roman" w:cs="Times New Roman"/>
          <w:b/>
          <w:sz w:val="28"/>
          <w:szCs w:val="28"/>
        </w:rPr>
      </w:pPr>
      <w:r>
        <w:rPr>
          <w:rFonts w:ascii="Times New Roman" w:hAnsi="Times New Roman" w:cs="Times New Roman"/>
          <w:b/>
          <w:sz w:val="28"/>
          <w:szCs w:val="28"/>
        </w:rPr>
        <w:t>за</w:t>
      </w:r>
      <w:r w:rsidR="00643852">
        <w:rPr>
          <w:rFonts w:ascii="Times New Roman" w:hAnsi="Times New Roman" w:cs="Times New Roman"/>
          <w:b/>
          <w:sz w:val="28"/>
          <w:szCs w:val="28"/>
        </w:rPr>
        <w:t xml:space="preserve"> 2022-2023</w:t>
      </w:r>
      <w:r w:rsidRPr="006E7D8C">
        <w:rPr>
          <w:rFonts w:ascii="Times New Roman" w:hAnsi="Times New Roman" w:cs="Times New Roman"/>
          <w:b/>
          <w:sz w:val="28"/>
          <w:szCs w:val="28"/>
        </w:rPr>
        <w:t xml:space="preserve"> учебный год</w:t>
      </w:r>
      <w:r>
        <w:rPr>
          <w:rFonts w:ascii="Times New Roman" w:hAnsi="Times New Roman" w:cs="Times New Roman"/>
          <w:b/>
          <w:sz w:val="28"/>
          <w:szCs w:val="28"/>
        </w:rPr>
        <w:t xml:space="preserve"> </w:t>
      </w:r>
    </w:p>
    <w:tbl>
      <w:tblPr>
        <w:tblStyle w:val="a4"/>
        <w:tblW w:w="16268" w:type="dxa"/>
        <w:tblLayout w:type="fixed"/>
        <w:tblLook w:val="04A0"/>
      </w:tblPr>
      <w:tblGrid>
        <w:gridCol w:w="567"/>
        <w:gridCol w:w="1134"/>
        <w:gridCol w:w="850"/>
        <w:gridCol w:w="851"/>
        <w:gridCol w:w="850"/>
        <w:gridCol w:w="992"/>
        <w:gridCol w:w="993"/>
        <w:gridCol w:w="992"/>
        <w:gridCol w:w="992"/>
        <w:gridCol w:w="992"/>
        <w:gridCol w:w="851"/>
        <w:gridCol w:w="992"/>
        <w:gridCol w:w="992"/>
        <w:gridCol w:w="1023"/>
        <w:gridCol w:w="1104"/>
        <w:gridCol w:w="992"/>
        <w:gridCol w:w="1101"/>
      </w:tblGrid>
      <w:tr w:rsidR="006E7D8C" w:rsidTr="00F93410">
        <w:trPr>
          <w:trHeight w:val="292"/>
        </w:trPr>
        <w:tc>
          <w:tcPr>
            <w:tcW w:w="567" w:type="dxa"/>
            <w:vMerge w:val="restart"/>
          </w:tcPr>
          <w:p w:rsidR="006E7D8C" w:rsidRPr="00C075F1" w:rsidRDefault="006E7D8C" w:rsidP="00F93410">
            <w:pPr>
              <w:rPr>
                <w:rFonts w:ascii="Times New Roman" w:hAnsi="Times New Roman" w:cs="Times New Roman"/>
              </w:rPr>
            </w:pPr>
            <w:r w:rsidRPr="00C075F1">
              <w:rPr>
                <w:rFonts w:ascii="Times New Roman" w:hAnsi="Times New Roman" w:cs="Times New Roman"/>
              </w:rPr>
              <w:t>№ /п</w:t>
            </w:r>
          </w:p>
        </w:tc>
        <w:tc>
          <w:tcPr>
            <w:tcW w:w="1134" w:type="dxa"/>
            <w:vMerge w:val="restart"/>
            <w:tcBorders>
              <w:tl2br w:val="single" w:sz="4" w:space="0" w:color="auto"/>
            </w:tcBorders>
          </w:tcPr>
          <w:p w:rsidR="006E7D8C" w:rsidRDefault="006E7D8C" w:rsidP="00F93410">
            <w:pPr>
              <w:rPr>
                <w:rFonts w:ascii="Times New Roman" w:hAnsi="Times New Roman" w:cs="Times New Roman"/>
                <w:b/>
              </w:rPr>
            </w:pPr>
            <w:r w:rsidRPr="00C075F1">
              <w:rPr>
                <w:rFonts w:ascii="Times New Roman" w:hAnsi="Times New Roman" w:cs="Times New Roman"/>
                <w:b/>
              </w:rPr>
              <w:t xml:space="preserve">             </w:t>
            </w:r>
            <w:r>
              <w:rPr>
                <w:rFonts w:ascii="Times New Roman" w:hAnsi="Times New Roman" w:cs="Times New Roman"/>
                <w:b/>
              </w:rPr>
              <w:t>ОО</w:t>
            </w:r>
            <w:r w:rsidRPr="00C075F1">
              <w:rPr>
                <w:rFonts w:ascii="Times New Roman" w:hAnsi="Times New Roman" w:cs="Times New Roman"/>
                <w:b/>
              </w:rPr>
              <w:t xml:space="preserve">    </w:t>
            </w:r>
            <w:r>
              <w:rPr>
                <w:rFonts w:ascii="Times New Roman" w:hAnsi="Times New Roman" w:cs="Times New Roman"/>
                <w:b/>
              </w:rPr>
              <w:t xml:space="preserve">    </w:t>
            </w:r>
          </w:p>
          <w:p w:rsidR="006E7D8C" w:rsidRPr="00C075F1" w:rsidRDefault="006E7D8C" w:rsidP="00F93410">
            <w:pPr>
              <w:rPr>
                <w:rFonts w:ascii="Times New Roman" w:hAnsi="Times New Roman" w:cs="Times New Roman"/>
                <w:b/>
              </w:rPr>
            </w:pPr>
          </w:p>
          <w:p w:rsidR="006E7D8C" w:rsidRPr="00C075F1" w:rsidRDefault="006E7D8C" w:rsidP="00F93410">
            <w:pPr>
              <w:rPr>
                <w:rFonts w:ascii="Times New Roman" w:hAnsi="Times New Roman" w:cs="Times New Roman"/>
                <w:b/>
              </w:rPr>
            </w:pPr>
          </w:p>
          <w:p w:rsidR="006E7D8C" w:rsidRPr="00C075F1" w:rsidRDefault="006E7D8C" w:rsidP="00F93410">
            <w:pPr>
              <w:rPr>
                <w:rFonts w:ascii="Times New Roman" w:hAnsi="Times New Roman" w:cs="Times New Roman"/>
                <w:b/>
              </w:rPr>
            </w:pPr>
            <w:r w:rsidRPr="00C075F1">
              <w:rPr>
                <w:rFonts w:ascii="Times New Roman" w:hAnsi="Times New Roman" w:cs="Times New Roman"/>
                <w:b/>
              </w:rPr>
              <w:t xml:space="preserve">Группы  </w:t>
            </w:r>
          </w:p>
        </w:tc>
        <w:tc>
          <w:tcPr>
            <w:tcW w:w="1701"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Социально-коммуникативное</w:t>
            </w:r>
            <w:r>
              <w:rPr>
                <w:rFonts w:ascii="Times New Roman" w:hAnsi="Times New Roman" w:cs="Times New Roman"/>
                <w:b/>
              </w:rPr>
              <w:t xml:space="preserve"> развитие</w:t>
            </w:r>
          </w:p>
        </w:tc>
        <w:tc>
          <w:tcPr>
            <w:tcW w:w="850"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5"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Речевое развитие</w:t>
            </w:r>
          </w:p>
        </w:tc>
        <w:tc>
          <w:tcPr>
            <w:tcW w:w="992"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4"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Познавательное развитие</w:t>
            </w:r>
          </w:p>
        </w:tc>
        <w:tc>
          <w:tcPr>
            <w:tcW w:w="851"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4"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Художественно-эстетическое развитие</w:t>
            </w:r>
          </w:p>
        </w:tc>
        <w:tc>
          <w:tcPr>
            <w:tcW w:w="1023"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2096"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Физическое развитие</w:t>
            </w:r>
          </w:p>
        </w:tc>
        <w:tc>
          <w:tcPr>
            <w:tcW w:w="1101" w:type="dxa"/>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Tr="00F93410">
        <w:trPr>
          <w:trHeight w:val="276"/>
        </w:trPr>
        <w:tc>
          <w:tcPr>
            <w:tcW w:w="567" w:type="dxa"/>
            <w:vMerge/>
          </w:tcPr>
          <w:p w:rsidR="006E7D8C" w:rsidRPr="00C075F1" w:rsidRDefault="006E7D8C" w:rsidP="00F93410">
            <w:pPr>
              <w:rPr>
                <w:rFonts w:ascii="Times New Roman" w:hAnsi="Times New Roman" w:cs="Times New Roman"/>
              </w:rPr>
            </w:pPr>
          </w:p>
        </w:tc>
        <w:tc>
          <w:tcPr>
            <w:tcW w:w="1134" w:type="dxa"/>
            <w:vMerge/>
            <w:tcBorders>
              <w:tl2br w:val="single" w:sz="4" w:space="0" w:color="auto"/>
            </w:tcBorders>
          </w:tcPr>
          <w:p w:rsidR="006E7D8C" w:rsidRPr="00C075F1" w:rsidRDefault="006E7D8C" w:rsidP="00F93410">
            <w:pPr>
              <w:rPr>
                <w:rFonts w:ascii="Times New Roman" w:hAnsi="Times New Roman" w:cs="Times New Roman"/>
                <w:b/>
              </w:rPr>
            </w:pPr>
          </w:p>
        </w:tc>
        <w:tc>
          <w:tcPr>
            <w:tcW w:w="850"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851"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850"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3"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92"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851"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023"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104"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101" w:type="dxa"/>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Tr="00F93410">
        <w:trPr>
          <w:trHeight w:val="292"/>
        </w:trPr>
        <w:tc>
          <w:tcPr>
            <w:tcW w:w="567" w:type="dxa"/>
          </w:tcPr>
          <w:p w:rsidR="006E7D8C" w:rsidRPr="00C075F1" w:rsidRDefault="006E7D8C" w:rsidP="00F93410">
            <w:pPr>
              <w:rPr>
                <w:rFonts w:ascii="Times New Roman" w:hAnsi="Times New Roman" w:cs="Times New Roman"/>
              </w:rPr>
            </w:pPr>
          </w:p>
        </w:tc>
        <w:tc>
          <w:tcPr>
            <w:tcW w:w="1134" w:type="dxa"/>
          </w:tcPr>
          <w:p w:rsidR="006E7D8C" w:rsidRPr="00C075F1" w:rsidRDefault="006E7D8C" w:rsidP="00F93410">
            <w:pPr>
              <w:rPr>
                <w:rFonts w:ascii="Times New Roman" w:hAnsi="Times New Roman" w:cs="Times New Roman"/>
              </w:rPr>
            </w:pPr>
          </w:p>
        </w:tc>
        <w:tc>
          <w:tcPr>
            <w:tcW w:w="850" w:type="dxa"/>
          </w:tcPr>
          <w:p w:rsidR="006E7D8C" w:rsidRPr="00C075F1" w:rsidRDefault="006E7D8C" w:rsidP="00F93410">
            <w:pPr>
              <w:rPr>
                <w:rFonts w:ascii="Times New Roman" w:hAnsi="Times New Roman" w:cs="Times New Roman"/>
              </w:rPr>
            </w:pPr>
          </w:p>
        </w:tc>
        <w:tc>
          <w:tcPr>
            <w:tcW w:w="851" w:type="dxa"/>
          </w:tcPr>
          <w:p w:rsidR="006E7D8C" w:rsidRPr="00C075F1" w:rsidRDefault="006E7D8C" w:rsidP="00F93410">
            <w:pPr>
              <w:rPr>
                <w:rFonts w:ascii="Times New Roman" w:hAnsi="Times New Roman" w:cs="Times New Roman"/>
              </w:rPr>
            </w:pPr>
          </w:p>
        </w:tc>
        <w:tc>
          <w:tcPr>
            <w:tcW w:w="850"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3" w:type="dxa"/>
          </w:tcPr>
          <w:p w:rsidR="006E7D8C" w:rsidRPr="00EC6CD0" w:rsidRDefault="006E7D8C" w:rsidP="00F93410">
            <w:pPr>
              <w:rPr>
                <w:rFonts w:ascii="Times New Roman" w:hAnsi="Times New Roman" w:cs="Times New Roman"/>
              </w:rPr>
            </w:pPr>
          </w:p>
        </w:tc>
        <w:tc>
          <w:tcPr>
            <w:tcW w:w="992"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851"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1023"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1104"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1101" w:type="dxa"/>
            <w:shd w:val="clear" w:color="auto" w:fill="DDD9C3" w:themeFill="background2" w:themeFillShade="E6"/>
          </w:tcPr>
          <w:p w:rsidR="006E7D8C" w:rsidRPr="00EC6CD0" w:rsidRDefault="006E7D8C" w:rsidP="00F93410">
            <w:pPr>
              <w:rPr>
                <w:rFonts w:ascii="Times New Roman" w:hAnsi="Times New Roman" w:cs="Times New Roman"/>
              </w:rPr>
            </w:pP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w:t>
            </w:r>
          </w:p>
        </w:tc>
        <w:tc>
          <w:tcPr>
            <w:tcW w:w="113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Аленький цветочек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0-21%</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35</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45</w:t>
            </w:r>
            <w:r w:rsidRPr="00C075F1">
              <w:rPr>
                <w:rFonts w:ascii="Times New Roman" w:hAnsi="Times New Roman" w:cs="Times New Roman"/>
              </w:rPr>
              <w:t>%</w:t>
            </w:r>
          </w:p>
        </w:tc>
        <w:tc>
          <w:tcPr>
            <w:tcW w:w="850"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-5%</w:t>
            </w:r>
          </w:p>
          <w:p w:rsidR="006E7D8C" w:rsidRPr="00EC6CD0" w:rsidRDefault="006E7D8C" w:rsidP="00F93410">
            <w:pPr>
              <w:rPr>
                <w:rFonts w:ascii="Times New Roman" w:hAnsi="Times New Roman" w:cs="Times New Roman"/>
              </w:rPr>
            </w:pPr>
            <w:r w:rsidRPr="00EC6CD0">
              <w:rPr>
                <w:rFonts w:ascii="Times New Roman" w:hAnsi="Times New Roman" w:cs="Times New Roman"/>
              </w:rPr>
              <w:t>-5%</w:t>
            </w:r>
          </w:p>
          <w:p w:rsidR="006E7D8C" w:rsidRPr="00EC6CD0" w:rsidRDefault="006E7D8C" w:rsidP="00F93410">
            <w:pPr>
              <w:rPr>
                <w:rFonts w:ascii="Times New Roman" w:hAnsi="Times New Roman" w:cs="Times New Roman"/>
              </w:rPr>
            </w:pPr>
            <w:r w:rsidRPr="00EC6CD0">
              <w:rPr>
                <w:rFonts w:ascii="Times New Roman" w:hAnsi="Times New Roman" w:cs="Times New Roman"/>
              </w:rPr>
              <w:t>+10%</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0-30%</w:t>
            </w:r>
          </w:p>
          <w:p w:rsidR="006E7D8C" w:rsidRPr="00EC6CD0" w:rsidRDefault="006E7D8C" w:rsidP="00F93410">
            <w:pPr>
              <w:rPr>
                <w:rFonts w:ascii="Times New Roman" w:hAnsi="Times New Roman" w:cs="Times New Roman"/>
              </w:rPr>
            </w:pPr>
            <w:r w:rsidRPr="00EC6CD0">
              <w:rPr>
                <w:rFonts w:ascii="Times New Roman" w:hAnsi="Times New Roman" w:cs="Times New Roman"/>
              </w:rPr>
              <w:t>1-28%</w:t>
            </w:r>
          </w:p>
          <w:p w:rsidR="006E7D8C" w:rsidRPr="00EC6CD0" w:rsidRDefault="006E7D8C" w:rsidP="00F93410">
            <w:pPr>
              <w:rPr>
                <w:rFonts w:ascii="Times New Roman" w:hAnsi="Times New Roman" w:cs="Times New Roman"/>
              </w:rPr>
            </w:pPr>
            <w:r w:rsidRPr="00EC6CD0">
              <w:rPr>
                <w:rFonts w:ascii="Times New Roman" w:hAnsi="Times New Roman" w:cs="Times New Roman"/>
              </w:rPr>
              <w:t>2-41%</w:t>
            </w:r>
          </w:p>
        </w:tc>
        <w:tc>
          <w:tcPr>
            <w:tcW w:w="993"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0-21%</w:t>
            </w:r>
          </w:p>
          <w:p w:rsidR="006E7D8C" w:rsidRPr="00EC6CD0" w:rsidRDefault="006E7D8C" w:rsidP="00F93410">
            <w:pPr>
              <w:rPr>
                <w:rFonts w:ascii="Times New Roman" w:hAnsi="Times New Roman" w:cs="Times New Roman"/>
              </w:rPr>
            </w:pPr>
            <w:r w:rsidRPr="00EC6CD0">
              <w:rPr>
                <w:rFonts w:ascii="Times New Roman" w:hAnsi="Times New Roman" w:cs="Times New Roman"/>
              </w:rPr>
              <w:t>1-22%</w:t>
            </w:r>
          </w:p>
          <w:p w:rsidR="006E7D8C" w:rsidRPr="00EC6CD0" w:rsidRDefault="006E7D8C" w:rsidP="00F93410">
            <w:pPr>
              <w:rPr>
                <w:rFonts w:ascii="Times New Roman" w:hAnsi="Times New Roman" w:cs="Times New Roman"/>
              </w:rPr>
            </w:pPr>
            <w:r w:rsidRPr="00EC6CD0">
              <w:rPr>
                <w:rFonts w:ascii="Times New Roman" w:hAnsi="Times New Roman" w:cs="Times New Roman"/>
              </w:rPr>
              <w:t>2-56%</w:t>
            </w:r>
          </w:p>
        </w:tc>
        <w:tc>
          <w:tcPr>
            <w:tcW w:w="992"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-9%</w:t>
            </w:r>
          </w:p>
          <w:p w:rsidR="006E7D8C" w:rsidRPr="00EC6CD0" w:rsidRDefault="006E7D8C" w:rsidP="00F93410">
            <w:pPr>
              <w:rPr>
                <w:rFonts w:ascii="Times New Roman" w:hAnsi="Times New Roman" w:cs="Times New Roman"/>
              </w:rPr>
            </w:pPr>
            <w:r w:rsidRPr="00EC6CD0">
              <w:rPr>
                <w:rFonts w:ascii="Times New Roman" w:hAnsi="Times New Roman" w:cs="Times New Roman"/>
              </w:rPr>
              <w:t>-6%</w:t>
            </w:r>
          </w:p>
          <w:p w:rsidR="006E7D8C" w:rsidRPr="00EC6CD0" w:rsidRDefault="006E7D8C" w:rsidP="00F93410">
            <w:pPr>
              <w:rPr>
                <w:rFonts w:ascii="Times New Roman" w:hAnsi="Times New Roman" w:cs="Times New Roman"/>
              </w:rPr>
            </w:pPr>
            <w:r w:rsidRPr="00EC6CD0">
              <w:rPr>
                <w:rFonts w:ascii="Times New Roman" w:hAnsi="Times New Roman" w:cs="Times New Roman"/>
              </w:rPr>
              <w:t>+15%</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0-32%</w:t>
            </w:r>
          </w:p>
          <w:p w:rsidR="006E7D8C" w:rsidRPr="00EC6CD0" w:rsidRDefault="006E7D8C" w:rsidP="00F93410">
            <w:pPr>
              <w:rPr>
                <w:rFonts w:ascii="Times New Roman" w:hAnsi="Times New Roman" w:cs="Times New Roman"/>
              </w:rPr>
            </w:pPr>
            <w:r w:rsidRPr="00EC6CD0">
              <w:rPr>
                <w:rFonts w:ascii="Times New Roman" w:hAnsi="Times New Roman" w:cs="Times New Roman"/>
              </w:rPr>
              <w:t>1-47%</w:t>
            </w:r>
          </w:p>
          <w:p w:rsidR="006E7D8C" w:rsidRPr="00EC6CD0" w:rsidRDefault="006E7D8C" w:rsidP="00F93410">
            <w:pPr>
              <w:rPr>
                <w:rFonts w:ascii="Times New Roman" w:hAnsi="Times New Roman" w:cs="Times New Roman"/>
              </w:rPr>
            </w:pPr>
            <w:r w:rsidRPr="00EC6CD0">
              <w:rPr>
                <w:rFonts w:ascii="Times New Roman" w:hAnsi="Times New Roman" w:cs="Times New Roman"/>
              </w:rPr>
              <w:t>2-21%</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0-13%</w:t>
            </w:r>
          </w:p>
          <w:p w:rsidR="006E7D8C" w:rsidRPr="00EC6CD0" w:rsidRDefault="006E7D8C" w:rsidP="00F93410">
            <w:pPr>
              <w:rPr>
                <w:rFonts w:ascii="Times New Roman" w:hAnsi="Times New Roman" w:cs="Times New Roman"/>
              </w:rPr>
            </w:pPr>
            <w:r w:rsidRPr="00EC6CD0">
              <w:rPr>
                <w:rFonts w:ascii="Times New Roman" w:hAnsi="Times New Roman" w:cs="Times New Roman"/>
              </w:rPr>
              <w:t>1-54%</w:t>
            </w:r>
          </w:p>
          <w:p w:rsidR="006E7D8C" w:rsidRPr="00EC6CD0" w:rsidRDefault="006E7D8C" w:rsidP="00F93410">
            <w:pPr>
              <w:rPr>
                <w:rFonts w:ascii="Times New Roman" w:hAnsi="Times New Roman" w:cs="Times New Roman"/>
              </w:rPr>
            </w:pPr>
            <w:r w:rsidRPr="00EC6CD0">
              <w:rPr>
                <w:rFonts w:ascii="Times New Roman" w:hAnsi="Times New Roman" w:cs="Times New Roman"/>
              </w:rPr>
              <w:t>2-33%</w:t>
            </w:r>
          </w:p>
        </w:tc>
        <w:tc>
          <w:tcPr>
            <w:tcW w:w="851"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-19%</w:t>
            </w:r>
          </w:p>
          <w:p w:rsidR="006E7D8C" w:rsidRPr="00EC6CD0" w:rsidRDefault="006E7D8C" w:rsidP="00F93410">
            <w:pPr>
              <w:rPr>
                <w:rFonts w:ascii="Times New Roman" w:hAnsi="Times New Roman" w:cs="Times New Roman"/>
              </w:rPr>
            </w:pPr>
            <w:r w:rsidRPr="00EC6CD0">
              <w:rPr>
                <w:rFonts w:ascii="Times New Roman" w:hAnsi="Times New Roman" w:cs="Times New Roman"/>
              </w:rPr>
              <w:t>-7%</w:t>
            </w:r>
          </w:p>
          <w:p w:rsidR="006E7D8C" w:rsidRPr="00EC6CD0" w:rsidRDefault="006E7D8C" w:rsidP="00F93410">
            <w:pPr>
              <w:rPr>
                <w:rFonts w:ascii="Times New Roman" w:hAnsi="Times New Roman" w:cs="Times New Roman"/>
              </w:rPr>
            </w:pPr>
            <w:r w:rsidRPr="00EC6CD0">
              <w:rPr>
                <w:rFonts w:ascii="Times New Roman" w:hAnsi="Times New Roman" w:cs="Times New Roman"/>
              </w:rPr>
              <w:t>+12%</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0-47%</w:t>
            </w:r>
          </w:p>
          <w:p w:rsidR="006E7D8C" w:rsidRPr="00EC6CD0" w:rsidRDefault="006E7D8C" w:rsidP="00F93410">
            <w:pPr>
              <w:rPr>
                <w:rFonts w:ascii="Times New Roman" w:hAnsi="Times New Roman" w:cs="Times New Roman"/>
              </w:rPr>
            </w:pPr>
            <w:r w:rsidRPr="00EC6CD0">
              <w:rPr>
                <w:rFonts w:ascii="Times New Roman" w:hAnsi="Times New Roman" w:cs="Times New Roman"/>
              </w:rPr>
              <w:t>1-43%</w:t>
            </w:r>
          </w:p>
          <w:p w:rsidR="006E7D8C" w:rsidRPr="00EC6CD0" w:rsidRDefault="006E7D8C" w:rsidP="00F93410">
            <w:pPr>
              <w:rPr>
                <w:rFonts w:ascii="Times New Roman" w:hAnsi="Times New Roman" w:cs="Times New Roman"/>
              </w:rPr>
            </w:pPr>
            <w:r w:rsidRPr="00EC6CD0">
              <w:rPr>
                <w:rFonts w:ascii="Times New Roman" w:hAnsi="Times New Roman" w:cs="Times New Roman"/>
              </w:rPr>
              <w:t>2-10%</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0-18%</w:t>
            </w:r>
          </w:p>
          <w:p w:rsidR="006E7D8C" w:rsidRPr="00EC6CD0" w:rsidRDefault="006E7D8C" w:rsidP="00F93410">
            <w:pPr>
              <w:rPr>
                <w:rFonts w:ascii="Times New Roman" w:hAnsi="Times New Roman" w:cs="Times New Roman"/>
              </w:rPr>
            </w:pPr>
            <w:r w:rsidRPr="00EC6CD0">
              <w:rPr>
                <w:rFonts w:ascii="Times New Roman" w:hAnsi="Times New Roman" w:cs="Times New Roman"/>
              </w:rPr>
              <w:t>1-44%</w:t>
            </w:r>
          </w:p>
          <w:p w:rsidR="006E7D8C" w:rsidRPr="00EC6CD0" w:rsidRDefault="006E7D8C" w:rsidP="00F93410">
            <w:pPr>
              <w:rPr>
                <w:rFonts w:ascii="Times New Roman" w:hAnsi="Times New Roman" w:cs="Times New Roman"/>
              </w:rPr>
            </w:pPr>
            <w:r w:rsidRPr="00EC6CD0">
              <w:rPr>
                <w:rFonts w:ascii="Times New Roman" w:hAnsi="Times New Roman" w:cs="Times New Roman"/>
              </w:rPr>
              <w:t>2-38%</w:t>
            </w:r>
          </w:p>
        </w:tc>
        <w:tc>
          <w:tcPr>
            <w:tcW w:w="1023"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 xml:space="preserve"> -29%</w:t>
            </w:r>
          </w:p>
          <w:p w:rsidR="006E7D8C" w:rsidRPr="00EC6CD0" w:rsidRDefault="006E7D8C" w:rsidP="00F93410">
            <w:pPr>
              <w:rPr>
                <w:rFonts w:ascii="Times New Roman" w:hAnsi="Times New Roman" w:cs="Times New Roman"/>
              </w:rPr>
            </w:pPr>
            <w:r>
              <w:rPr>
                <w:rFonts w:ascii="Times New Roman" w:hAnsi="Times New Roman" w:cs="Times New Roman"/>
              </w:rPr>
              <w:t>-</w:t>
            </w:r>
            <w:r w:rsidRPr="00EC6CD0">
              <w:rPr>
                <w:rFonts w:ascii="Times New Roman" w:hAnsi="Times New Roman" w:cs="Times New Roman"/>
              </w:rPr>
              <w:t>1%</w:t>
            </w:r>
          </w:p>
          <w:p w:rsidR="006E7D8C" w:rsidRPr="00EC6CD0" w:rsidRDefault="006E7D8C" w:rsidP="00F93410">
            <w:pPr>
              <w:rPr>
                <w:rFonts w:ascii="Times New Roman" w:hAnsi="Times New Roman" w:cs="Times New Roman"/>
              </w:rPr>
            </w:pPr>
            <w:r w:rsidRPr="00EC6CD0">
              <w:rPr>
                <w:rFonts w:ascii="Times New Roman" w:hAnsi="Times New Roman" w:cs="Times New Roman"/>
              </w:rPr>
              <w:t>+28%</w:t>
            </w:r>
          </w:p>
        </w:tc>
        <w:tc>
          <w:tcPr>
            <w:tcW w:w="1104"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0-26%</w:t>
            </w:r>
          </w:p>
          <w:p w:rsidR="006E7D8C" w:rsidRPr="00EC6CD0" w:rsidRDefault="006E7D8C" w:rsidP="00F93410">
            <w:pPr>
              <w:rPr>
                <w:rFonts w:ascii="Times New Roman" w:hAnsi="Times New Roman" w:cs="Times New Roman"/>
              </w:rPr>
            </w:pPr>
            <w:r w:rsidRPr="00EC6CD0">
              <w:rPr>
                <w:rFonts w:ascii="Times New Roman" w:hAnsi="Times New Roman" w:cs="Times New Roman"/>
              </w:rPr>
              <w:t>1-52%</w:t>
            </w:r>
          </w:p>
          <w:p w:rsidR="006E7D8C" w:rsidRPr="00EC6CD0" w:rsidRDefault="006E7D8C" w:rsidP="00F93410">
            <w:pPr>
              <w:rPr>
                <w:rFonts w:ascii="Times New Roman" w:hAnsi="Times New Roman" w:cs="Times New Roman"/>
              </w:rPr>
            </w:pPr>
            <w:r w:rsidRPr="00EC6CD0">
              <w:rPr>
                <w:rFonts w:ascii="Times New Roman" w:hAnsi="Times New Roman" w:cs="Times New Roman"/>
              </w:rPr>
              <w:t>2-22%</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0-5%</w:t>
            </w:r>
          </w:p>
          <w:p w:rsidR="006E7D8C" w:rsidRPr="00EC6CD0" w:rsidRDefault="006E7D8C" w:rsidP="00F93410">
            <w:pPr>
              <w:rPr>
                <w:rFonts w:ascii="Times New Roman" w:hAnsi="Times New Roman" w:cs="Times New Roman"/>
              </w:rPr>
            </w:pPr>
            <w:r w:rsidRPr="00EC6CD0">
              <w:rPr>
                <w:rFonts w:ascii="Times New Roman" w:hAnsi="Times New Roman" w:cs="Times New Roman"/>
              </w:rPr>
              <w:t>1-49%</w:t>
            </w:r>
          </w:p>
          <w:p w:rsidR="006E7D8C" w:rsidRPr="00EC6CD0" w:rsidRDefault="006E7D8C" w:rsidP="00F93410">
            <w:pPr>
              <w:rPr>
                <w:rFonts w:ascii="Times New Roman" w:hAnsi="Times New Roman" w:cs="Times New Roman"/>
              </w:rPr>
            </w:pPr>
            <w:r w:rsidRPr="00EC6CD0">
              <w:rPr>
                <w:rFonts w:ascii="Times New Roman" w:hAnsi="Times New Roman" w:cs="Times New Roman"/>
              </w:rPr>
              <w:t>2-46%</w:t>
            </w:r>
          </w:p>
        </w:tc>
        <w:tc>
          <w:tcPr>
            <w:tcW w:w="1101"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-21</w:t>
            </w:r>
          </w:p>
          <w:p w:rsidR="006E7D8C" w:rsidRPr="00EC6CD0" w:rsidRDefault="006E7D8C" w:rsidP="00F93410">
            <w:pPr>
              <w:rPr>
                <w:rFonts w:ascii="Times New Roman" w:hAnsi="Times New Roman" w:cs="Times New Roman"/>
              </w:rPr>
            </w:pPr>
            <w:r w:rsidRPr="00EC6CD0">
              <w:rPr>
                <w:rFonts w:ascii="Times New Roman" w:hAnsi="Times New Roman" w:cs="Times New Roman"/>
              </w:rPr>
              <w:t>-3%</w:t>
            </w:r>
          </w:p>
          <w:p w:rsidR="006E7D8C" w:rsidRPr="00EC6CD0" w:rsidRDefault="006E7D8C" w:rsidP="00F93410">
            <w:pPr>
              <w:rPr>
                <w:rFonts w:ascii="Times New Roman" w:hAnsi="Times New Roman" w:cs="Times New Roman"/>
              </w:rPr>
            </w:pPr>
            <w:r w:rsidRPr="00EC6CD0">
              <w:rPr>
                <w:rFonts w:ascii="Times New Roman" w:hAnsi="Times New Roman" w:cs="Times New Roman"/>
              </w:rPr>
              <w:t>+24%</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2</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EC6CD0">
              <w:rPr>
                <w:rFonts w:ascii="Times New Roman" w:hAnsi="Times New Roman" w:cs="Times New Roman"/>
              </w:rPr>
              <w:t>Колобок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20</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Pr>
                <w:rFonts w:ascii="Times New Roman" w:hAnsi="Times New Roman" w:cs="Times New Roman"/>
              </w:rPr>
              <w:t>0-3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850" w:type="dxa"/>
            <w:shd w:val="clear" w:color="auto" w:fill="DDD9C3" w:themeFill="background2" w:themeFillShade="E6"/>
          </w:tcPr>
          <w:p w:rsidR="006E7D8C" w:rsidRPr="00B76D0E" w:rsidRDefault="006E7D8C" w:rsidP="00F93410">
            <w:pPr>
              <w:rPr>
                <w:rFonts w:ascii="Times New Roman" w:hAnsi="Times New Roman" w:cs="Times New Roman"/>
              </w:rPr>
            </w:pPr>
            <w:r w:rsidRPr="00B76D0E">
              <w:rPr>
                <w:rFonts w:ascii="Times New Roman" w:hAnsi="Times New Roman" w:cs="Times New Roman"/>
              </w:rPr>
              <w:t>-3%</w:t>
            </w:r>
          </w:p>
          <w:p w:rsidR="006E7D8C" w:rsidRPr="00B76D0E" w:rsidRDefault="006E7D8C" w:rsidP="00F93410">
            <w:pPr>
              <w:rPr>
                <w:rFonts w:ascii="Times New Roman" w:hAnsi="Times New Roman" w:cs="Times New Roman"/>
              </w:rPr>
            </w:pPr>
            <w:r w:rsidRPr="00B76D0E">
              <w:rPr>
                <w:rFonts w:ascii="Times New Roman" w:hAnsi="Times New Roman" w:cs="Times New Roman"/>
              </w:rPr>
              <w:t>-53%</w:t>
            </w:r>
          </w:p>
          <w:p w:rsidR="006E7D8C" w:rsidRPr="00B76D0E" w:rsidRDefault="006E7D8C" w:rsidP="00F93410">
            <w:pPr>
              <w:rPr>
                <w:rFonts w:ascii="Times New Roman" w:hAnsi="Times New Roman" w:cs="Times New Roman"/>
              </w:rPr>
            </w:pPr>
            <w:r w:rsidRPr="00B76D0E">
              <w:rPr>
                <w:rFonts w:ascii="Times New Roman" w:hAnsi="Times New Roman" w:cs="Times New Roman"/>
              </w:rPr>
              <w:t>+56%</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31</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1-2</w:t>
            </w:r>
            <w:r>
              <w:rPr>
                <w:rFonts w:ascii="Times New Roman" w:hAnsi="Times New Roman" w:cs="Times New Roman"/>
              </w:rPr>
              <w:t>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70</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-38</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43</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1-2</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2-78%</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-33</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+35</w:t>
            </w:r>
            <w:r w:rsidRPr="0056527B">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1-6</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w:t>
            </w:r>
            <w:r w:rsidRPr="00C075F1">
              <w:rPr>
                <w:rFonts w:ascii="Times New Roman" w:hAnsi="Times New Roman" w:cs="Times New Roman"/>
              </w:rPr>
              <w:t>0%</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69</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-34</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+37</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t>1-</w:t>
            </w:r>
            <w:r w:rsidRPr="00C075F1">
              <w:rPr>
                <w:rFonts w:ascii="Times New Roman" w:hAnsi="Times New Roman" w:cs="Times New Roman"/>
              </w:rPr>
              <w:t>4</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w:t>
            </w:r>
            <w:r w:rsidRPr="00C075F1">
              <w:rPr>
                <w:rFonts w:ascii="Times New Roman" w:hAnsi="Times New Roman" w:cs="Times New Roman"/>
              </w:rPr>
              <w:t>5%</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85</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EC6CD0">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-26</w:t>
            </w:r>
            <w:r w:rsidRPr="00EC6CD0">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+30</w:t>
            </w:r>
            <w:r w:rsidRPr="00EC6CD0">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3</w:t>
            </w:r>
          </w:p>
        </w:tc>
        <w:tc>
          <w:tcPr>
            <w:tcW w:w="1134" w:type="dxa"/>
          </w:tcPr>
          <w:p w:rsidR="006E7D8C" w:rsidRPr="00D07309" w:rsidRDefault="006E7D8C" w:rsidP="00F93410">
            <w:pPr>
              <w:rPr>
                <w:rFonts w:ascii="Times New Roman" w:hAnsi="Times New Roman" w:cs="Times New Roman"/>
                <w:highlight w:val="yellow"/>
              </w:rPr>
            </w:pPr>
            <w:r w:rsidRPr="00880D38">
              <w:rPr>
                <w:rFonts w:ascii="Times New Roman" w:hAnsi="Times New Roman" w:cs="Times New Roman"/>
              </w:rPr>
              <w:t>Ладушки</w:t>
            </w:r>
          </w:p>
        </w:tc>
        <w:tc>
          <w:tcPr>
            <w:tcW w:w="850" w:type="dxa"/>
          </w:tcPr>
          <w:p w:rsidR="006E7D8C" w:rsidRPr="00C075F1" w:rsidRDefault="006E7D8C" w:rsidP="00F93410">
            <w:pPr>
              <w:rPr>
                <w:rFonts w:ascii="Times New Roman" w:hAnsi="Times New Roman" w:cs="Times New Roman"/>
              </w:rPr>
            </w:pPr>
            <w:r>
              <w:rPr>
                <w:rFonts w:ascii="Times New Roman" w:hAnsi="Times New Roman" w:cs="Times New Roman"/>
              </w:rPr>
              <w:t>0-1</w:t>
            </w:r>
            <w:r w:rsidRPr="00C075F1">
              <w:rPr>
                <w:rFonts w:ascii="Times New Roman" w:hAnsi="Times New Roman" w:cs="Times New Roman"/>
              </w:rPr>
              <w:t>2%</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0-3%</w:t>
            </w:r>
          </w:p>
          <w:p w:rsidR="006E7D8C" w:rsidRPr="00C075F1" w:rsidRDefault="006E7D8C" w:rsidP="00F93410">
            <w:pPr>
              <w:rPr>
                <w:rFonts w:ascii="Times New Roman" w:hAnsi="Times New Roman" w:cs="Times New Roman"/>
              </w:rPr>
            </w:pPr>
            <w:r w:rsidRPr="00C075F1">
              <w:rPr>
                <w:rFonts w:ascii="Times New Roman" w:hAnsi="Times New Roman" w:cs="Times New Roman"/>
              </w:rPr>
              <w:t>1-6</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-9</w:t>
            </w:r>
            <w:r w:rsidRPr="00B76D0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w:t>
            </w:r>
            <w:r w:rsidRPr="00B76D0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+18</w:t>
            </w:r>
            <w:r w:rsidRPr="00B76D0E">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t>2-21</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48</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-15</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w:t>
            </w:r>
            <w:r w:rsidRPr="00C075F1">
              <w:rPr>
                <w:rFonts w:ascii="Times New Roman" w:hAnsi="Times New Roman" w:cs="Times New Roman"/>
              </w:rPr>
              <w:t>9%</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36</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-12</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-12</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+24</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32</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-13</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49,5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49,5</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65</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-14,5%</w:t>
            </w:r>
          </w:p>
          <w:p w:rsidR="006E7D8C" w:rsidRPr="00B76D0E" w:rsidRDefault="006E7D8C" w:rsidP="00F93410">
            <w:pPr>
              <w:rPr>
                <w:rFonts w:ascii="Times New Roman" w:hAnsi="Times New Roman" w:cs="Times New Roman"/>
              </w:rPr>
            </w:pPr>
            <w:r>
              <w:rPr>
                <w:rFonts w:ascii="Times New Roman" w:hAnsi="Times New Roman" w:cs="Times New Roman"/>
              </w:rPr>
              <w:t>+15</w:t>
            </w:r>
            <w:r w:rsidRPr="0087112F">
              <w:rPr>
                <w:rFonts w:ascii="Times New Roman" w:hAnsi="Times New Roman" w:cs="Times New Roman"/>
              </w:rPr>
              <w:t>,5%</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4</w:t>
            </w:r>
          </w:p>
        </w:tc>
        <w:tc>
          <w:tcPr>
            <w:tcW w:w="1134"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Реченька</w:t>
            </w:r>
          </w:p>
        </w:tc>
        <w:tc>
          <w:tcPr>
            <w:tcW w:w="850"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91</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9</w:t>
            </w:r>
            <w:r w:rsidRPr="006D59F5">
              <w:rPr>
                <w:rFonts w:ascii="Times New Roman" w:hAnsi="Times New Roman" w:cs="Times New Roman"/>
              </w:rPr>
              <w:t>%</w:t>
            </w:r>
          </w:p>
        </w:tc>
        <w:tc>
          <w:tcPr>
            <w:tcW w:w="851"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55</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45</w:t>
            </w:r>
            <w:r w:rsidRPr="006D59F5">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-36</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+36</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81</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19</w:t>
            </w:r>
            <w:r w:rsidRPr="006D59F5">
              <w:rPr>
                <w:rFonts w:ascii="Times New Roman" w:hAnsi="Times New Roman" w:cs="Times New Roman"/>
              </w:rPr>
              <w:t>%</w:t>
            </w:r>
          </w:p>
        </w:tc>
        <w:tc>
          <w:tcPr>
            <w:tcW w:w="993"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58</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42</w:t>
            </w:r>
            <w:r w:rsidRPr="006D59F5">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+23</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7</w:t>
            </w:r>
            <w:r w:rsidRPr="006D59F5">
              <w:rPr>
                <w:rFonts w:ascii="Times New Roman" w:hAnsi="Times New Roman" w:cs="Times New Roman"/>
              </w:rPr>
              <w:t>8%</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22</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1-5</w:t>
            </w:r>
            <w:r>
              <w:rPr>
                <w:rFonts w:ascii="Times New Roman" w:hAnsi="Times New Roman" w:cs="Times New Roman"/>
              </w:rPr>
              <w:t>8</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42</w:t>
            </w:r>
            <w:r w:rsidRPr="006D59F5">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+20</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83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17</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1-5</w:t>
            </w:r>
            <w:r>
              <w:rPr>
                <w:rFonts w:ascii="Times New Roman" w:hAnsi="Times New Roman" w:cs="Times New Roman"/>
              </w:rPr>
              <w:t>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47</w:t>
            </w:r>
            <w:r w:rsidRPr="006D59F5">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sidRPr="00DD0DAE">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-30</w:t>
            </w:r>
            <w:r w:rsidRPr="006D59F5">
              <w:rPr>
                <w:rFonts w:ascii="Times New Roman" w:hAnsi="Times New Roman" w:cs="Times New Roman"/>
              </w:rPr>
              <w:t>%</w:t>
            </w:r>
          </w:p>
          <w:p w:rsidR="006E7D8C" w:rsidRPr="00B76D0E" w:rsidRDefault="006E7D8C" w:rsidP="00F93410">
            <w:pPr>
              <w:rPr>
                <w:rFonts w:ascii="Times New Roman" w:hAnsi="Times New Roman" w:cs="Times New Roman"/>
                <w:highlight w:val="yellow"/>
              </w:rPr>
            </w:pPr>
            <w:r>
              <w:rPr>
                <w:rFonts w:ascii="Times New Roman" w:hAnsi="Times New Roman" w:cs="Times New Roman"/>
              </w:rPr>
              <w:t>+30</w:t>
            </w:r>
            <w:r w:rsidRPr="00DD0DAE">
              <w:rPr>
                <w:rFonts w:ascii="Times New Roman" w:hAnsi="Times New Roman" w:cs="Times New Roman"/>
              </w:rPr>
              <w:t>%</w:t>
            </w:r>
          </w:p>
        </w:tc>
        <w:tc>
          <w:tcPr>
            <w:tcW w:w="1104"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69</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31</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44</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56</w:t>
            </w:r>
            <w:r w:rsidRPr="006D59F5">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DD0DA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-25</w:t>
            </w:r>
            <w:r w:rsidRPr="00DD0DA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+25</w:t>
            </w:r>
            <w:r w:rsidRPr="006D59F5">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5</w:t>
            </w:r>
          </w:p>
        </w:tc>
        <w:tc>
          <w:tcPr>
            <w:tcW w:w="1134" w:type="dxa"/>
          </w:tcPr>
          <w:p w:rsidR="006E7D8C" w:rsidRPr="00907431" w:rsidRDefault="006E7D8C" w:rsidP="00F93410">
            <w:pPr>
              <w:rPr>
                <w:rFonts w:ascii="Times New Roman" w:hAnsi="Times New Roman" w:cs="Times New Roman"/>
              </w:rPr>
            </w:pPr>
            <w:r w:rsidRPr="00907431">
              <w:rPr>
                <w:rFonts w:ascii="Times New Roman" w:hAnsi="Times New Roman" w:cs="Times New Roman"/>
              </w:rPr>
              <w:t>Петушок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8</w:t>
            </w:r>
            <w:r w:rsidRPr="00C075F1">
              <w:rPr>
                <w:rFonts w:ascii="Times New Roman" w:hAnsi="Times New Roman" w:cs="Times New Roman"/>
              </w:rPr>
              <w:t>3%</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16</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2-8</w:t>
            </w:r>
            <w:r>
              <w:rPr>
                <w:rFonts w:ascii="Times New Roman" w:hAnsi="Times New Roman" w:cs="Times New Roman"/>
              </w:rPr>
              <w:t>3</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B76D0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-66</w:t>
            </w:r>
            <w:r w:rsidRPr="00B76D0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+67</w:t>
            </w:r>
            <w:r w:rsidRPr="00B76D0E">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84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17</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-68</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+61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1-3</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40</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-69</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+29</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+30</w:t>
            </w:r>
            <w:r w:rsidRPr="0056527B">
              <w:rPr>
                <w:rFonts w:ascii="Times New Roman" w:hAnsi="Times New Roman" w:cs="Times New Roman"/>
              </w:rPr>
              <w:t>%</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0-78%</w:t>
            </w:r>
          </w:p>
          <w:p w:rsidR="006E7D8C" w:rsidRPr="00794FEE" w:rsidRDefault="006E7D8C" w:rsidP="00F93410">
            <w:pPr>
              <w:rPr>
                <w:rFonts w:ascii="Times New Roman" w:hAnsi="Times New Roman" w:cs="Times New Roman"/>
              </w:rPr>
            </w:pPr>
            <w:r w:rsidRPr="00794FEE">
              <w:rPr>
                <w:rFonts w:ascii="Times New Roman" w:hAnsi="Times New Roman" w:cs="Times New Roman"/>
              </w:rPr>
              <w:t>1-11%</w:t>
            </w:r>
          </w:p>
          <w:p w:rsidR="006E7D8C" w:rsidRPr="00794FEE" w:rsidRDefault="006E7D8C" w:rsidP="00F93410">
            <w:pPr>
              <w:rPr>
                <w:rFonts w:ascii="Times New Roman" w:hAnsi="Times New Roman" w:cs="Times New Roman"/>
              </w:rPr>
            </w:pPr>
            <w:r w:rsidRPr="00794FEE">
              <w:rPr>
                <w:rFonts w:ascii="Times New Roman" w:hAnsi="Times New Roman" w:cs="Times New Roman"/>
              </w:rPr>
              <w:t>2-11%</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0-0%</w:t>
            </w:r>
          </w:p>
          <w:p w:rsidR="006E7D8C" w:rsidRPr="00794FEE" w:rsidRDefault="006E7D8C" w:rsidP="00F93410">
            <w:pPr>
              <w:rPr>
                <w:rFonts w:ascii="Times New Roman" w:hAnsi="Times New Roman" w:cs="Times New Roman"/>
              </w:rPr>
            </w:pPr>
            <w:r w:rsidRPr="00794FEE">
              <w:rPr>
                <w:rFonts w:ascii="Times New Roman" w:hAnsi="Times New Roman" w:cs="Times New Roman"/>
              </w:rPr>
              <w:t>1-100%</w:t>
            </w:r>
          </w:p>
          <w:p w:rsidR="006E7D8C" w:rsidRPr="00794FEE" w:rsidRDefault="006E7D8C" w:rsidP="00F93410">
            <w:pPr>
              <w:rPr>
                <w:rFonts w:ascii="Times New Roman" w:hAnsi="Times New Roman" w:cs="Times New Roman"/>
              </w:rPr>
            </w:pPr>
            <w:r w:rsidRPr="00794FEE">
              <w:rPr>
                <w:rFonts w:ascii="Times New Roman" w:hAnsi="Times New Roman" w:cs="Times New Roman"/>
              </w:rPr>
              <w:t>2-0%</w:t>
            </w:r>
          </w:p>
        </w:tc>
        <w:tc>
          <w:tcPr>
            <w:tcW w:w="1023"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-78%</w:t>
            </w:r>
          </w:p>
          <w:p w:rsidR="006E7D8C" w:rsidRPr="00794FEE" w:rsidRDefault="006E7D8C" w:rsidP="00F93410">
            <w:pPr>
              <w:rPr>
                <w:rFonts w:ascii="Times New Roman" w:hAnsi="Times New Roman" w:cs="Times New Roman"/>
              </w:rPr>
            </w:pPr>
            <w:r w:rsidRPr="00794FEE">
              <w:rPr>
                <w:rFonts w:ascii="Times New Roman" w:hAnsi="Times New Roman" w:cs="Times New Roman"/>
              </w:rPr>
              <w:t>+89%</w:t>
            </w:r>
          </w:p>
          <w:p w:rsidR="006E7D8C" w:rsidRPr="00794FEE" w:rsidRDefault="006E7D8C" w:rsidP="00F93410">
            <w:pPr>
              <w:rPr>
                <w:rFonts w:ascii="Times New Roman" w:hAnsi="Times New Roman" w:cs="Times New Roman"/>
              </w:rPr>
            </w:pPr>
            <w:r w:rsidRPr="00794FEE">
              <w:rPr>
                <w:rFonts w:ascii="Times New Roman" w:hAnsi="Times New Roman" w:cs="Times New Roman"/>
              </w:rPr>
              <w:t>0</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90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100</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-90</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+90</w:t>
            </w:r>
            <w:r w:rsidRPr="0087112F">
              <w:rPr>
                <w:rFonts w:ascii="Times New Roman" w:hAnsi="Times New Roman" w:cs="Times New Roman"/>
              </w:rPr>
              <w:t>%</w:t>
            </w:r>
          </w:p>
        </w:tc>
      </w:tr>
      <w:tr w:rsidR="006E7D8C" w:rsidTr="00F93410">
        <w:trPr>
          <w:trHeight w:val="727"/>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6</w:t>
            </w:r>
          </w:p>
        </w:tc>
        <w:tc>
          <w:tcPr>
            <w:tcW w:w="1134"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Гуси-лебеди</w:t>
            </w:r>
          </w:p>
        </w:tc>
        <w:tc>
          <w:tcPr>
            <w:tcW w:w="850"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w:t>
            </w:r>
          </w:p>
          <w:p w:rsidR="006E7D8C" w:rsidRPr="00794FEE" w:rsidRDefault="006E7D8C" w:rsidP="00F93410">
            <w:pPr>
              <w:rPr>
                <w:rFonts w:ascii="Times New Roman" w:hAnsi="Times New Roman" w:cs="Times New Roman"/>
              </w:rPr>
            </w:pPr>
            <w:r w:rsidRPr="00794FEE">
              <w:rPr>
                <w:rFonts w:ascii="Times New Roman" w:hAnsi="Times New Roman" w:cs="Times New Roman"/>
              </w:rPr>
              <w:t>1-52%</w:t>
            </w:r>
          </w:p>
          <w:p w:rsidR="006E7D8C" w:rsidRPr="00794FEE" w:rsidRDefault="006E7D8C" w:rsidP="00F93410">
            <w:pPr>
              <w:rPr>
                <w:rFonts w:ascii="Times New Roman" w:hAnsi="Times New Roman" w:cs="Times New Roman"/>
              </w:rPr>
            </w:pPr>
            <w:r w:rsidRPr="00794FEE">
              <w:rPr>
                <w:rFonts w:ascii="Times New Roman" w:hAnsi="Times New Roman" w:cs="Times New Roman"/>
              </w:rPr>
              <w:t>2-41%</w:t>
            </w:r>
          </w:p>
        </w:tc>
        <w:tc>
          <w:tcPr>
            <w:tcW w:w="851"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0-4%</w:t>
            </w:r>
          </w:p>
          <w:p w:rsidR="006E7D8C" w:rsidRPr="00794FEE" w:rsidRDefault="006E7D8C" w:rsidP="00F93410">
            <w:pPr>
              <w:rPr>
                <w:rFonts w:ascii="Times New Roman" w:hAnsi="Times New Roman" w:cs="Times New Roman"/>
              </w:rPr>
            </w:pPr>
            <w:r w:rsidRPr="00794FEE">
              <w:rPr>
                <w:rFonts w:ascii="Times New Roman" w:hAnsi="Times New Roman" w:cs="Times New Roman"/>
              </w:rPr>
              <w:t>1-47%</w:t>
            </w:r>
          </w:p>
          <w:p w:rsidR="006E7D8C" w:rsidRPr="00794FEE" w:rsidRDefault="006E7D8C" w:rsidP="00F93410">
            <w:pPr>
              <w:rPr>
                <w:rFonts w:ascii="Times New Roman" w:hAnsi="Times New Roman" w:cs="Times New Roman"/>
              </w:rPr>
            </w:pPr>
            <w:r w:rsidRPr="00794FEE">
              <w:rPr>
                <w:rFonts w:ascii="Times New Roman" w:hAnsi="Times New Roman" w:cs="Times New Roman"/>
              </w:rPr>
              <w:t>2-48%</w:t>
            </w:r>
          </w:p>
        </w:tc>
        <w:tc>
          <w:tcPr>
            <w:tcW w:w="850"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-1%</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0-10%</w:t>
            </w:r>
          </w:p>
          <w:p w:rsidR="006E7D8C" w:rsidRPr="00794FEE" w:rsidRDefault="006E7D8C" w:rsidP="00F93410">
            <w:pPr>
              <w:rPr>
                <w:rFonts w:ascii="Times New Roman" w:hAnsi="Times New Roman" w:cs="Times New Roman"/>
              </w:rPr>
            </w:pPr>
            <w:r w:rsidRPr="00794FEE">
              <w:rPr>
                <w:rFonts w:ascii="Times New Roman" w:hAnsi="Times New Roman" w:cs="Times New Roman"/>
              </w:rPr>
              <w:t>1-51%</w:t>
            </w:r>
          </w:p>
          <w:p w:rsidR="006E7D8C" w:rsidRPr="00794FEE" w:rsidRDefault="006E7D8C" w:rsidP="00F93410">
            <w:pPr>
              <w:rPr>
                <w:rFonts w:ascii="Times New Roman" w:hAnsi="Times New Roman" w:cs="Times New Roman"/>
              </w:rPr>
            </w:pPr>
            <w:r w:rsidRPr="00794FEE">
              <w:rPr>
                <w:rFonts w:ascii="Times New Roman" w:hAnsi="Times New Roman" w:cs="Times New Roman"/>
              </w:rPr>
              <w:t>2-39%</w:t>
            </w:r>
          </w:p>
        </w:tc>
        <w:tc>
          <w:tcPr>
            <w:tcW w:w="993"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0-10%</w:t>
            </w:r>
          </w:p>
          <w:p w:rsidR="006E7D8C" w:rsidRPr="00794FEE" w:rsidRDefault="006E7D8C" w:rsidP="00F93410">
            <w:pPr>
              <w:rPr>
                <w:rFonts w:ascii="Times New Roman" w:hAnsi="Times New Roman" w:cs="Times New Roman"/>
              </w:rPr>
            </w:pPr>
            <w:r w:rsidRPr="00794FEE">
              <w:rPr>
                <w:rFonts w:ascii="Times New Roman" w:hAnsi="Times New Roman" w:cs="Times New Roman"/>
              </w:rPr>
              <w:t>1-45%</w:t>
            </w:r>
          </w:p>
          <w:p w:rsidR="006E7D8C" w:rsidRPr="00794FEE" w:rsidRDefault="006E7D8C" w:rsidP="00F93410">
            <w:pPr>
              <w:rPr>
                <w:rFonts w:ascii="Times New Roman" w:hAnsi="Times New Roman" w:cs="Times New Roman"/>
              </w:rPr>
            </w:pPr>
            <w:r w:rsidRPr="00794FEE">
              <w:rPr>
                <w:rFonts w:ascii="Times New Roman" w:hAnsi="Times New Roman" w:cs="Times New Roman"/>
              </w:rPr>
              <w:t>2-45%</w:t>
            </w:r>
          </w:p>
        </w:tc>
        <w:tc>
          <w:tcPr>
            <w:tcW w:w="992"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0%</w:t>
            </w:r>
          </w:p>
          <w:p w:rsidR="006E7D8C" w:rsidRPr="00794FEE" w:rsidRDefault="006E7D8C" w:rsidP="00F93410">
            <w:pPr>
              <w:rPr>
                <w:rFonts w:ascii="Times New Roman" w:hAnsi="Times New Roman" w:cs="Times New Roman"/>
              </w:rPr>
            </w:pPr>
            <w:r w:rsidRPr="00794FEE">
              <w:rPr>
                <w:rFonts w:ascii="Times New Roman" w:hAnsi="Times New Roman" w:cs="Times New Roman"/>
              </w:rPr>
              <w:t>-6%</w:t>
            </w:r>
          </w:p>
          <w:p w:rsidR="006E7D8C" w:rsidRPr="00794FEE" w:rsidRDefault="006E7D8C" w:rsidP="00F93410">
            <w:pPr>
              <w:rPr>
                <w:rFonts w:ascii="Times New Roman" w:hAnsi="Times New Roman" w:cs="Times New Roman"/>
              </w:rPr>
            </w:pPr>
            <w:r w:rsidRPr="00794FEE">
              <w:rPr>
                <w:rFonts w:ascii="Times New Roman" w:hAnsi="Times New Roman" w:cs="Times New Roman"/>
              </w:rPr>
              <w:t>+6%</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w:t>
            </w:r>
          </w:p>
          <w:p w:rsidR="006E7D8C" w:rsidRPr="00794FEE" w:rsidRDefault="006E7D8C" w:rsidP="00F93410">
            <w:pPr>
              <w:rPr>
                <w:rFonts w:ascii="Times New Roman" w:hAnsi="Times New Roman" w:cs="Times New Roman"/>
              </w:rPr>
            </w:pPr>
            <w:r w:rsidRPr="00794FEE">
              <w:rPr>
                <w:rFonts w:ascii="Times New Roman" w:hAnsi="Times New Roman" w:cs="Times New Roman"/>
              </w:rPr>
              <w:t>1-54%</w:t>
            </w:r>
          </w:p>
          <w:p w:rsidR="006E7D8C" w:rsidRPr="00794FEE" w:rsidRDefault="006E7D8C" w:rsidP="00F93410">
            <w:pPr>
              <w:rPr>
                <w:rFonts w:ascii="Times New Roman" w:hAnsi="Times New Roman" w:cs="Times New Roman"/>
              </w:rPr>
            </w:pPr>
            <w:r w:rsidRPr="00794FEE">
              <w:rPr>
                <w:rFonts w:ascii="Times New Roman" w:hAnsi="Times New Roman" w:cs="Times New Roman"/>
              </w:rPr>
              <w:t>2-39%</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0-5%</w:t>
            </w:r>
          </w:p>
          <w:p w:rsidR="006E7D8C" w:rsidRPr="00794FEE" w:rsidRDefault="006E7D8C" w:rsidP="00F93410">
            <w:pPr>
              <w:rPr>
                <w:rFonts w:ascii="Times New Roman" w:hAnsi="Times New Roman" w:cs="Times New Roman"/>
              </w:rPr>
            </w:pPr>
            <w:r w:rsidRPr="00794FEE">
              <w:rPr>
                <w:rFonts w:ascii="Times New Roman" w:hAnsi="Times New Roman" w:cs="Times New Roman"/>
              </w:rPr>
              <w:t>1-46%</w:t>
            </w:r>
          </w:p>
          <w:p w:rsidR="006E7D8C" w:rsidRPr="00794FEE" w:rsidRDefault="006E7D8C" w:rsidP="00F93410">
            <w:pPr>
              <w:rPr>
                <w:rFonts w:ascii="Times New Roman" w:hAnsi="Times New Roman" w:cs="Times New Roman"/>
              </w:rPr>
            </w:pPr>
            <w:r w:rsidRPr="00794FEE">
              <w:rPr>
                <w:rFonts w:ascii="Times New Roman" w:hAnsi="Times New Roman" w:cs="Times New Roman"/>
              </w:rPr>
              <w:t>2-49%</w:t>
            </w:r>
          </w:p>
        </w:tc>
        <w:tc>
          <w:tcPr>
            <w:tcW w:w="851"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-8%</w:t>
            </w:r>
          </w:p>
          <w:p w:rsidR="006E7D8C" w:rsidRPr="00794FEE" w:rsidRDefault="006E7D8C" w:rsidP="00F93410">
            <w:pPr>
              <w:rPr>
                <w:rFonts w:ascii="Times New Roman" w:hAnsi="Times New Roman" w:cs="Times New Roman"/>
              </w:rPr>
            </w:pPr>
            <w:r w:rsidRPr="00794FEE">
              <w:rPr>
                <w:rFonts w:ascii="Times New Roman" w:hAnsi="Times New Roman" w:cs="Times New Roman"/>
              </w:rPr>
              <w:t>+10%</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0-8%</w:t>
            </w:r>
          </w:p>
          <w:p w:rsidR="006E7D8C" w:rsidRPr="00794FEE" w:rsidRDefault="006E7D8C" w:rsidP="00F93410">
            <w:pPr>
              <w:rPr>
                <w:rFonts w:ascii="Times New Roman" w:hAnsi="Times New Roman" w:cs="Times New Roman"/>
              </w:rPr>
            </w:pPr>
            <w:r w:rsidRPr="00794FEE">
              <w:rPr>
                <w:rFonts w:ascii="Times New Roman" w:hAnsi="Times New Roman" w:cs="Times New Roman"/>
              </w:rPr>
              <w:t>1-46%</w:t>
            </w:r>
          </w:p>
          <w:p w:rsidR="006E7D8C" w:rsidRPr="00794FEE" w:rsidRDefault="006E7D8C" w:rsidP="00F93410">
            <w:pPr>
              <w:rPr>
                <w:rFonts w:ascii="Times New Roman" w:hAnsi="Times New Roman" w:cs="Times New Roman"/>
              </w:rPr>
            </w:pPr>
            <w:r w:rsidRPr="00794FEE">
              <w:rPr>
                <w:rFonts w:ascii="Times New Roman" w:hAnsi="Times New Roman" w:cs="Times New Roman"/>
              </w:rPr>
              <w:t>2-45%</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0-5%</w:t>
            </w:r>
          </w:p>
          <w:p w:rsidR="006E7D8C" w:rsidRPr="00794FEE" w:rsidRDefault="006E7D8C" w:rsidP="00F93410">
            <w:pPr>
              <w:rPr>
                <w:rFonts w:ascii="Times New Roman" w:hAnsi="Times New Roman" w:cs="Times New Roman"/>
              </w:rPr>
            </w:pPr>
            <w:r w:rsidRPr="00794FEE">
              <w:rPr>
                <w:rFonts w:ascii="Times New Roman" w:hAnsi="Times New Roman" w:cs="Times New Roman"/>
              </w:rPr>
              <w:t>1-42%</w:t>
            </w:r>
          </w:p>
          <w:p w:rsidR="006E7D8C" w:rsidRPr="00794FEE" w:rsidRDefault="006E7D8C" w:rsidP="00F93410">
            <w:pPr>
              <w:rPr>
                <w:rFonts w:ascii="Times New Roman" w:hAnsi="Times New Roman" w:cs="Times New Roman"/>
              </w:rPr>
            </w:pPr>
            <w:r w:rsidRPr="00794FEE">
              <w:rPr>
                <w:rFonts w:ascii="Times New Roman" w:hAnsi="Times New Roman" w:cs="Times New Roman"/>
              </w:rPr>
              <w:t>2-49%</w:t>
            </w:r>
          </w:p>
        </w:tc>
        <w:tc>
          <w:tcPr>
            <w:tcW w:w="1023"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-3%</w:t>
            </w:r>
          </w:p>
          <w:p w:rsidR="006E7D8C" w:rsidRPr="00794FEE" w:rsidRDefault="006E7D8C" w:rsidP="00F93410">
            <w:pPr>
              <w:rPr>
                <w:rFonts w:ascii="Times New Roman" w:hAnsi="Times New Roman" w:cs="Times New Roman"/>
              </w:rPr>
            </w:pPr>
            <w:r w:rsidRPr="00794FEE">
              <w:rPr>
                <w:rFonts w:ascii="Times New Roman" w:hAnsi="Times New Roman" w:cs="Times New Roman"/>
              </w:rPr>
              <w:t>-4%</w:t>
            </w:r>
          </w:p>
          <w:p w:rsidR="006E7D8C" w:rsidRPr="00794FEE" w:rsidRDefault="006E7D8C" w:rsidP="00F93410">
            <w:pPr>
              <w:rPr>
                <w:rFonts w:ascii="Times New Roman" w:hAnsi="Times New Roman" w:cs="Times New Roman"/>
              </w:rPr>
            </w:pPr>
            <w:r w:rsidRPr="00794FEE">
              <w:rPr>
                <w:rFonts w:ascii="Times New Roman" w:hAnsi="Times New Roman" w:cs="Times New Roman"/>
              </w:rPr>
              <w:t>+4%</w:t>
            </w:r>
          </w:p>
        </w:tc>
        <w:tc>
          <w:tcPr>
            <w:tcW w:w="1104"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0-12%</w:t>
            </w:r>
          </w:p>
          <w:p w:rsidR="006E7D8C" w:rsidRPr="00794FEE" w:rsidRDefault="006E7D8C" w:rsidP="00F93410">
            <w:pPr>
              <w:rPr>
                <w:rFonts w:ascii="Times New Roman" w:hAnsi="Times New Roman" w:cs="Times New Roman"/>
              </w:rPr>
            </w:pPr>
            <w:r w:rsidRPr="00794FEE">
              <w:rPr>
                <w:rFonts w:ascii="Times New Roman" w:hAnsi="Times New Roman" w:cs="Times New Roman"/>
              </w:rPr>
              <w:t>1-52%</w:t>
            </w:r>
          </w:p>
          <w:p w:rsidR="006E7D8C" w:rsidRPr="00794FEE" w:rsidRDefault="006E7D8C" w:rsidP="00F93410">
            <w:pPr>
              <w:rPr>
                <w:rFonts w:ascii="Times New Roman" w:hAnsi="Times New Roman" w:cs="Times New Roman"/>
              </w:rPr>
            </w:pPr>
            <w:r w:rsidRPr="00794FEE">
              <w:rPr>
                <w:rFonts w:ascii="Times New Roman" w:hAnsi="Times New Roman" w:cs="Times New Roman"/>
              </w:rPr>
              <w:t>2-36%</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0-6%</w:t>
            </w:r>
          </w:p>
          <w:p w:rsidR="006E7D8C" w:rsidRPr="00794FEE" w:rsidRDefault="006E7D8C" w:rsidP="00F93410">
            <w:pPr>
              <w:rPr>
                <w:rFonts w:ascii="Times New Roman" w:hAnsi="Times New Roman" w:cs="Times New Roman"/>
              </w:rPr>
            </w:pPr>
            <w:r w:rsidRPr="00794FEE">
              <w:rPr>
                <w:rFonts w:ascii="Times New Roman" w:hAnsi="Times New Roman" w:cs="Times New Roman"/>
              </w:rPr>
              <w:t>1-35%</w:t>
            </w:r>
          </w:p>
          <w:p w:rsidR="006E7D8C" w:rsidRPr="00794FEE" w:rsidRDefault="006E7D8C" w:rsidP="00F93410">
            <w:pPr>
              <w:rPr>
                <w:rFonts w:ascii="Times New Roman" w:hAnsi="Times New Roman" w:cs="Times New Roman"/>
              </w:rPr>
            </w:pPr>
            <w:r w:rsidRPr="00794FEE">
              <w:rPr>
                <w:rFonts w:ascii="Times New Roman" w:hAnsi="Times New Roman" w:cs="Times New Roman"/>
              </w:rPr>
              <w:t>2-59%</w:t>
            </w:r>
          </w:p>
        </w:tc>
        <w:tc>
          <w:tcPr>
            <w:tcW w:w="1101"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-6%</w:t>
            </w:r>
          </w:p>
          <w:p w:rsidR="006E7D8C" w:rsidRPr="00794FEE" w:rsidRDefault="006E7D8C" w:rsidP="00F93410">
            <w:pPr>
              <w:rPr>
                <w:rFonts w:ascii="Times New Roman" w:hAnsi="Times New Roman" w:cs="Times New Roman"/>
              </w:rPr>
            </w:pPr>
            <w:r w:rsidRPr="00794FEE">
              <w:rPr>
                <w:rFonts w:ascii="Times New Roman" w:hAnsi="Times New Roman" w:cs="Times New Roman"/>
              </w:rPr>
              <w:t>-20%</w:t>
            </w:r>
          </w:p>
          <w:p w:rsidR="006E7D8C" w:rsidRPr="00794FEE" w:rsidRDefault="006E7D8C" w:rsidP="00F93410">
            <w:pPr>
              <w:rPr>
                <w:rFonts w:ascii="Times New Roman" w:hAnsi="Times New Roman" w:cs="Times New Roman"/>
              </w:rPr>
            </w:pPr>
            <w:r w:rsidRPr="00794FEE">
              <w:rPr>
                <w:rFonts w:ascii="Times New Roman" w:hAnsi="Times New Roman" w:cs="Times New Roman"/>
              </w:rPr>
              <w:t>+23%</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7</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506DE6">
              <w:rPr>
                <w:rFonts w:ascii="Times New Roman" w:hAnsi="Times New Roman" w:cs="Times New Roman"/>
              </w:rPr>
              <w:t>Репка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0-8%</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46</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w:t>
            </w:r>
            <w:r w:rsidRPr="00C075F1">
              <w:rPr>
                <w:rFonts w:ascii="Times New Roman" w:hAnsi="Times New Roman" w:cs="Times New Roman"/>
              </w:rPr>
              <w:t>2%</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w:t>
            </w:r>
            <w:r w:rsidRPr="00C075F1">
              <w:rPr>
                <w:rFonts w:ascii="Times New Roman" w:hAnsi="Times New Roman" w:cs="Times New Roman"/>
              </w:rPr>
              <w:t>8%</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-8</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52</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74</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61</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68</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2468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-6</w:t>
            </w:r>
            <w:r w:rsidRPr="00C2468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+7</w:t>
            </w:r>
            <w:r w:rsidRPr="00C2468B">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34</w:t>
            </w:r>
            <w:r w:rsidRPr="00C075F1">
              <w:rPr>
                <w:rFonts w:ascii="Times New Roman" w:hAnsi="Times New Roman" w:cs="Times New Roman"/>
              </w:rPr>
              <w:t>%</w:t>
            </w:r>
          </w:p>
        </w:tc>
        <w:tc>
          <w:tcPr>
            <w:tcW w:w="992" w:type="dxa"/>
          </w:tcPr>
          <w:p w:rsidR="006E7D8C" w:rsidRPr="00506DE6" w:rsidRDefault="006E7D8C" w:rsidP="00F93410">
            <w:pPr>
              <w:rPr>
                <w:rFonts w:ascii="Times New Roman" w:hAnsi="Times New Roman" w:cs="Times New Roman"/>
              </w:rPr>
            </w:pPr>
            <w:r w:rsidRPr="00506DE6">
              <w:rPr>
                <w:rFonts w:ascii="Times New Roman" w:hAnsi="Times New Roman" w:cs="Times New Roman"/>
              </w:rPr>
              <w:t>0-0%</w:t>
            </w:r>
          </w:p>
          <w:p w:rsidR="006E7D8C" w:rsidRPr="00506DE6" w:rsidRDefault="006E7D8C" w:rsidP="00F93410">
            <w:pPr>
              <w:rPr>
                <w:rFonts w:ascii="Times New Roman" w:hAnsi="Times New Roman" w:cs="Times New Roman"/>
              </w:rPr>
            </w:pPr>
            <w:r w:rsidRPr="00506DE6">
              <w:rPr>
                <w:rFonts w:ascii="Times New Roman" w:hAnsi="Times New Roman" w:cs="Times New Roman"/>
              </w:rPr>
              <w:t>1-44%</w:t>
            </w:r>
          </w:p>
          <w:p w:rsidR="006E7D8C" w:rsidRPr="00C075F1" w:rsidRDefault="006E7D8C" w:rsidP="00F93410">
            <w:pPr>
              <w:rPr>
                <w:rFonts w:ascii="Times New Roman" w:hAnsi="Times New Roman" w:cs="Times New Roman"/>
              </w:rPr>
            </w:pPr>
            <w:r w:rsidRPr="00506DE6">
              <w:rPr>
                <w:rFonts w:ascii="Times New Roman" w:hAnsi="Times New Roman" w:cs="Times New Roman"/>
              </w:rPr>
              <w:t>2-56%</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-18</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w:t>
            </w:r>
            <w:r w:rsidRPr="00C075F1">
              <w:rPr>
                <w:rFonts w:ascii="Times New Roman" w:hAnsi="Times New Roman" w:cs="Times New Roman"/>
              </w:rPr>
              <w:t>4%</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w:t>
            </w:r>
            <w:r w:rsidRPr="00C075F1">
              <w:rPr>
                <w:rFonts w:ascii="Times New Roman" w:hAnsi="Times New Roman" w:cs="Times New Roman"/>
              </w:rPr>
              <w:t>1%</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8</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3809F0">
              <w:rPr>
                <w:rFonts w:ascii="Times New Roman" w:hAnsi="Times New Roman" w:cs="Times New Roman"/>
              </w:rPr>
              <w:t>Дюймовочка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57</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2-9</w:t>
            </w:r>
            <w:r>
              <w:rPr>
                <w:rFonts w:ascii="Times New Roman" w:hAnsi="Times New Roman" w:cs="Times New Roman"/>
              </w:rPr>
              <w:t>9</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p>
          <w:p w:rsidR="006E7D8C" w:rsidRDefault="006E7D8C" w:rsidP="00F93410">
            <w:pPr>
              <w:rPr>
                <w:rFonts w:ascii="Times New Roman" w:hAnsi="Times New Roman" w:cs="Times New Roman"/>
              </w:rPr>
            </w:pPr>
            <w:r>
              <w:rPr>
                <w:rFonts w:ascii="Times New Roman" w:hAnsi="Times New Roman" w:cs="Times New Roman"/>
              </w:rPr>
              <w:t>-42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26</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2-8</w:t>
            </w:r>
            <w:r>
              <w:rPr>
                <w:rFonts w:ascii="Times New Roman" w:hAnsi="Times New Roman" w:cs="Times New Roman"/>
              </w:rPr>
              <w:t>0</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-43</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+54</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36</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84</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C2468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-44</w:t>
            </w:r>
            <w:r w:rsidRPr="00C2468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+48</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3%</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64</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-27</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-32</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+34</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9</w:t>
            </w:r>
          </w:p>
        </w:tc>
        <w:tc>
          <w:tcPr>
            <w:tcW w:w="1134" w:type="dxa"/>
          </w:tcPr>
          <w:p w:rsidR="006E7D8C" w:rsidRPr="00D07309" w:rsidRDefault="006E7D8C" w:rsidP="00F93410">
            <w:pPr>
              <w:rPr>
                <w:rFonts w:ascii="Times New Roman" w:hAnsi="Times New Roman" w:cs="Times New Roman"/>
                <w:highlight w:val="yellow"/>
              </w:rPr>
            </w:pPr>
            <w:r w:rsidRPr="002A6A2D">
              <w:rPr>
                <w:rFonts w:ascii="Times New Roman" w:hAnsi="Times New Roman" w:cs="Times New Roman"/>
              </w:rPr>
              <w:t>Золотой ключик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Pr>
                <w:rFonts w:ascii="Times New Roman" w:hAnsi="Times New Roman" w:cs="Times New Roman"/>
              </w:rPr>
              <w:t>0-0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83</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-18</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55</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81</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-24</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+26</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1-48%</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6</w:t>
            </w:r>
            <w:r w:rsidRPr="00C075F1">
              <w:rPr>
                <w:rFonts w:ascii="Times New Roman" w:hAnsi="Times New Roman" w:cs="Times New Roman"/>
              </w:rPr>
              <w:t>%</w:t>
            </w:r>
          </w:p>
        </w:tc>
        <w:tc>
          <w:tcPr>
            <w:tcW w:w="992" w:type="dxa"/>
            <w:shd w:val="clear" w:color="auto" w:fill="auto"/>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74</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1-5</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5</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73</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-26</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90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94</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w:t>
            </w:r>
            <w:r w:rsidRPr="0087112F">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10</w:t>
            </w:r>
          </w:p>
        </w:tc>
        <w:tc>
          <w:tcPr>
            <w:tcW w:w="1134" w:type="dxa"/>
          </w:tcPr>
          <w:p w:rsidR="006E7D8C" w:rsidRPr="00D07309" w:rsidRDefault="006E7D8C" w:rsidP="00F93410">
            <w:pPr>
              <w:rPr>
                <w:rFonts w:ascii="Times New Roman" w:hAnsi="Times New Roman" w:cs="Times New Roman"/>
                <w:highlight w:val="yellow"/>
              </w:rPr>
            </w:pPr>
            <w:r w:rsidRPr="00907431">
              <w:rPr>
                <w:rFonts w:ascii="Times New Roman" w:hAnsi="Times New Roman" w:cs="Times New Roman"/>
              </w:rPr>
              <w:t>Золотая рыбка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w:t>
            </w:r>
            <w:r w:rsidRPr="00C075F1">
              <w:rPr>
                <w:rFonts w:ascii="Times New Roman" w:hAnsi="Times New Roman" w:cs="Times New Roman"/>
              </w:rPr>
              <w:t>3%</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67</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-36</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-17</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+53</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0-5%</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25</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-59</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+40</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w:t>
            </w:r>
            <w:r w:rsidRPr="00C075F1">
              <w:rPr>
                <w:rFonts w:ascii="Times New Roman" w:hAnsi="Times New Roman" w:cs="Times New Roman"/>
              </w:rPr>
              <w:t>%</w:t>
            </w:r>
          </w:p>
        </w:tc>
        <w:tc>
          <w:tcPr>
            <w:tcW w:w="992" w:type="dxa"/>
            <w:shd w:val="clear" w:color="auto" w:fill="auto"/>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29</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-59</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+31</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0-5</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w:t>
            </w:r>
            <w:r w:rsidRPr="00C075F1">
              <w:rPr>
                <w:rFonts w:ascii="Times New Roman" w:hAnsi="Times New Roman" w:cs="Times New Roman"/>
              </w:rPr>
              <w:t>8%</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30</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-50</w:t>
            </w:r>
            <w:r w:rsidRPr="003D0CC9">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+20</w:t>
            </w:r>
            <w:r w:rsidRPr="003D0CC9">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+30</w:t>
            </w:r>
            <w:r w:rsidRPr="003D0CC9">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90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t>2-</w:t>
            </w:r>
            <w:r w:rsidRPr="00C075F1">
              <w:rPr>
                <w:rFonts w:ascii="Times New Roman" w:hAnsi="Times New Roman" w:cs="Times New Roman"/>
              </w:rPr>
              <w:t>0%</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57</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-9</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-48</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+547</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11</w:t>
            </w:r>
          </w:p>
        </w:tc>
        <w:tc>
          <w:tcPr>
            <w:tcW w:w="1134" w:type="dxa"/>
          </w:tcPr>
          <w:p w:rsidR="006E7D8C" w:rsidRPr="00D07309" w:rsidRDefault="006E7D8C" w:rsidP="00F93410">
            <w:pPr>
              <w:rPr>
                <w:rFonts w:ascii="Times New Roman" w:hAnsi="Times New Roman" w:cs="Times New Roman"/>
                <w:highlight w:val="yellow"/>
              </w:rPr>
            </w:pPr>
            <w:r w:rsidRPr="00907431">
              <w:rPr>
                <w:rFonts w:ascii="Times New Roman" w:hAnsi="Times New Roman" w:cs="Times New Roman"/>
              </w:rPr>
              <w:t>Красная шапочка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21</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58</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-26</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13</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38</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-23</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+25</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1-5</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23</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47</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-20</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+24</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24</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3</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-19</w:t>
            </w:r>
            <w:r w:rsidRPr="003D0CC9">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w:t>
            </w:r>
            <w:r w:rsidRPr="003D0CC9">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+18</w:t>
            </w:r>
            <w:r w:rsidRPr="003D0CC9">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38</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46</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-12</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+8</w:t>
            </w:r>
            <w:r w:rsidRPr="0087112F">
              <w:rPr>
                <w:rFonts w:ascii="Times New Roman" w:hAnsi="Times New Roman" w:cs="Times New Roman"/>
              </w:rPr>
              <w:t>%</w:t>
            </w:r>
          </w:p>
        </w:tc>
      </w:tr>
      <w:tr w:rsidR="006E7D8C" w:rsidTr="00F93410">
        <w:trPr>
          <w:trHeight w:val="292"/>
        </w:trPr>
        <w:tc>
          <w:tcPr>
            <w:tcW w:w="567" w:type="dxa"/>
            <w:shd w:val="clear" w:color="auto" w:fill="92D050"/>
          </w:tcPr>
          <w:p w:rsidR="006E7D8C" w:rsidRPr="00C075F1" w:rsidRDefault="006E7D8C" w:rsidP="00F93410"/>
        </w:tc>
        <w:tc>
          <w:tcPr>
            <w:tcW w:w="1134"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ИТОГ</w:t>
            </w:r>
          </w:p>
        </w:tc>
        <w:tc>
          <w:tcPr>
            <w:tcW w:w="850"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0- 11%</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1-  </w:t>
            </w:r>
            <w:r>
              <w:rPr>
                <w:rFonts w:ascii="Times New Roman" w:hAnsi="Times New Roman" w:cs="Times New Roman"/>
                <w:sz w:val="20"/>
                <w:szCs w:val="20"/>
              </w:rPr>
              <w:t>59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2-  </w:t>
            </w:r>
            <w:r>
              <w:rPr>
                <w:rFonts w:ascii="Times New Roman" w:hAnsi="Times New Roman" w:cs="Times New Roman"/>
                <w:sz w:val="20"/>
                <w:szCs w:val="20"/>
              </w:rPr>
              <w:t>30</w:t>
            </w:r>
            <w:r w:rsidRPr="0094202D">
              <w:rPr>
                <w:rFonts w:ascii="Times New Roman" w:hAnsi="Times New Roman" w:cs="Times New Roman"/>
                <w:sz w:val="20"/>
                <w:szCs w:val="20"/>
              </w:rPr>
              <w:t>%</w:t>
            </w:r>
          </w:p>
        </w:tc>
        <w:tc>
          <w:tcPr>
            <w:tcW w:w="851"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0- </w:t>
            </w: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33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64</w:t>
            </w:r>
            <w:r w:rsidRPr="0094202D">
              <w:rPr>
                <w:rFonts w:ascii="Times New Roman" w:hAnsi="Times New Roman" w:cs="Times New Roman"/>
                <w:sz w:val="20"/>
                <w:szCs w:val="20"/>
              </w:rPr>
              <w:t>%</w:t>
            </w:r>
          </w:p>
        </w:tc>
        <w:tc>
          <w:tcPr>
            <w:tcW w:w="850"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w:t>
            </w:r>
            <w:r>
              <w:rPr>
                <w:rFonts w:ascii="Times New Roman" w:hAnsi="Times New Roman" w:cs="Times New Roman"/>
                <w:sz w:val="20"/>
                <w:szCs w:val="20"/>
              </w:rPr>
              <w:t>27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+34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29</w:t>
            </w:r>
            <w:r w:rsidRPr="0094202D">
              <w:rPr>
                <w:rFonts w:ascii="Times New Roman" w:hAnsi="Times New Roman" w:cs="Times New Roman"/>
                <w:sz w:val="20"/>
                <w:szCs w:val="20"/>
              </w:rPr>
              <w:t>%</w:t>
            </w:r>
          </w:p>
        </w:tc>
        <w:tc>
          <w:tcPr>
            <w:tcW w:w="993"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51</w:t>
            </w:r>
            <w:r w:rsidRPr="0094202D">
              <w:rPr>
                <w:rFonts w:ascii="Times New Roman" w:hAnsi="Times New Roman" w:cs="Times New Roman"/>
                <w:sz w:val="20"/>
                <w:szCs w:val="20"/>
              </w:rPr>
              <w:t>%</w:t>
            </w:r>
          </w:p>
        </w:tc>
        <w:tc>
          <w:tcPr>
            <w:tcW w:w="992"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-5</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+22%</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28</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52</w:t>
            </w:r>
            <w:r w:rsidRPr="0094202D">
              <w:rPr>
                <w:rFonts w:ascii="Times New Roman" w:hAnsi="Times New Roman" w:cs="Times New Roman"/>
                <w:sz w:val="20"/>
                <w:szCs w:val="20"/>
              </w:rPr>
              <w:t>%</w:t>
            </w:r>
          </w:p>
        </w:tc>
        <w:tc>
          <w:tcPr>
            <w:tcW w:w="851"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45</w:t>
            </w:r>
            <w:r w:rsidRPr="0094202D">
              <w:rPr>
                <w:rFonts w:ascii="Times New Roman" w:hAnsi="Times New Roman" w:cs="Times New Roman"/>
                <w:sz w:val="20"/>
                <w:szCs w:val="20"/>
              </w:rPr>
              <w:t>%</w:t>
            </w:r>
          </w:p>
        </w:tc>
        <w:tc>
          <w:tcPr>
            <w:tcW w:w="1023"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w:t>
            </w:r>
            <w:r w:rsidRPr="0094202D">
              <w:rPr>
                <w:rFonts w:ascii="Times New Roman" w:hAnsi="Times New Roman" w:cs="Times New Roman"/>
                <w:sz w:val="20"/>
                <w:szCs w:val="20"/>
              </w:rPr>
              <w:t>2</w:t>
            </w:r>
            <w:r>
              <w:rPr>
                <w:rFonts w:ascii="Times New Roman" w:hAnsi="Times New Roman" w:cs="Times New Roman"/>
                <w:sz w:val="20"/>
                <w:szCs w:val="20"/>
              </w:rPr>
              <w:t>1</w:t>
            </w:r>
            <w:r w:rsidRPr="0094202D">
              <w:rPr>
                <w:rFonts w:ascii="Times New Roman" w:hAnsi="Times New Roman" w:cs="Times New Roman"/>
                <w:sz w:val="20"/>
                <w:szCs w:val="20"/>
              </w:rPr>
              <w:t>%</w:t>
            </w:r>
          </w:p>
        </w:tc>
        <w:tc>
          <w:tcPr>
            <w:tcW w:w="1104"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41</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29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69</w:t>
            </w:r>
            <w:r w:rsidRPr="0094202D">
              <w:rPr>
                <w:rFonts w:ascii="Times New Roman" w:hAnsi="Times New Roman" w:cs="Times New Roman"/>
                <w:sz w:val="20"/>
                <w:szCs w:val="20"/>
              </w:rPr>
              <w:t>%</w:t>
            </w:r>
          </w:p>
        </w:tc>
        <w:tc>
          <w:tcPr>
            <w:tcW w:w="1101" w:type="dxa"/>
            <w:shd w:val="clear" w:color="auto" w:fill="76923C" w:themeFill="accent3" w:themeFillShade="BF"/>
          </w:tcPr>
          <w:p w:rsidR="006E7D8C" w:rsidRDefault="006E7D8C" w:rsidP="00F93410">
            <w:pPr>
              <w:rPr>
                <w:rFonts w:ascii="Times New Roman" w:hAnsi="Times New Roman" w:cs="Times New Roman"/>
                <w:sz w:val="20"/>
                <w:szCs w:val="20"/>
              </w:rPr>
            </w:pPr>
            <w:r>
              <w:rPr>
                <w:rFonts w:ascii="Times New Roman" w:hAnsi="Times New Roman" w:cs="Times New Roman"/>
                <w:sz w:val="20"/>
                <w:szCs w:val="20"/>
              </w:rPr>
              <w:t>-5%</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-23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+28</w:t>
            </w:r>
            <w:r w:rsidRPr="0094202D">
              <w:rPr>
                <w:rFonts w:ascii="Times New Roman" w:hAnsi="Times New Roman" w:cs="Times New Roman"/>
                <w:sz w:val="20"/>
                <w:szCs w:val="20"/>
              </w:rPr>
              <w:t>%</w:t>
            </w:r>
          </w:p>
        </w:tc>
      </w:tr>
    </w:tbl>
    <w:p w:rsidR="006E7D8C" w:rsidRPr="00B52DF9" w:rsidRDefault="006E7D8C" w:rsidP="006E7D8C">
      <w:pPr>
        <w:spacing w:after="0" w:line="240" w:lineRule="auto"/>
        <w:rPr>
          <w:rFonts w:ascii="Times New Roman" w:hAnsi="Times New Roman" w:cs="Times New Roman"/>
          <w:sz w:val="28"/>
          <w:szCs w:val="28"/>
        </w:rPr>
      </w:pPr>
      <w:r>
        <w:rPr>
          <w:rFonts w:ascii="Times New Roman" w:hAnsi="Times New Roman" w:cs="Times New Roman"/>
          <w:sz w:val="28"/>
          <w:szCs w:val="28"/>
        </w:rPr>
        <w:t>Уровень с</w:t>
      </w:r>
      <w:r w:rsidRPr="00B52DF9">
        <w:rPr>
          <w:rFonts w:ascii="Times New Roman" w:hAnsi="Times New Roman" w:cs="Times New Roman"/>
          <w:sz w:val="28"/>
          <w:szCs w:val="28"/>
        </w:rPr>
        <w:t>оциально-коммуникативно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34</w:t>
      </w:r>
      <w:r w:rsidRPr="00B52DF9">
        <w:rPr>
          <w:rFonts w:ascii="Times New Roman" w:hAnsi="Times New Roman" w:cs="Times New Roman"/>
          <w:sz w:val="28"/>
          <w:szCs w:val="28"/>
        </w:rPr>
        <w:t>%</w:t>
      </w:r>
      <w:r>
        <w:rPr>
          <w:rFonts w:ascii="Times New Roman" w:hAnsi="Times New Roman" w:cs="Times New Roman"/>
          <w:sz w:val="28"/>
          <w:szCs w:val="28"/>
        </w:rPr>
        <w:t xml:space="preserve"> (с 30% до 64</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B52DF9">
        <w:rPr>
          <w:rFonts w:ascii="Times New Roman" w:hAnsi="Times New Roman" w:cs="Times New Roman"/>
          <w:sz w:val="28"/>
          <w:szCs w:val="28"/>
        </w:rPr>
        <w:t xml:space="preserve">Уровень </w:t>
      </w:r>
      <w:r>
        <w:rPr>
          <w:rFonts w:ascii="Times New Roman" w:hAnsi="Times New Roman" w:cs="Times New Roman"/>
          <w:sz w:val="28"/>
          <w:szCs w:val="28"/>
        </w:rPr>
        <w:t>р</w:t>
      </w:r>
      <w:r w:rsidRPr="00B52DF9">
        <w:rPr>
          <w:rFonts w:ascii="Times New Roman" w:hAnsi="Times New Roman" w:cs="Times New Roman"/>
          <w:sz w:val="28"/>
          <w:szCs w:val="28"/>
        </w:rPr>
        <w:t>ечево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22</w:t>
      </w:r>
      <w:r w:rsidRPr="00B52DF9">
        <w:rPr>
          <w:rFonts w:ascii="Times New Roman" w:hAnsi="Times New Roman" w:cs="Times New Roman"/>
          <w:sz w:val="28"/>
          <w:szCs w:val="28"/>
        </w:rPr>
        <w:t>%</w:t>
      </w:r>
      <w:r>
        <w:rPr>
          <w:rFonts w:ascii="Times New Roman" w:hAnsi="Times New Roman" w:cs="Times New Roman"/>
          <w:sz w:val="28"/>
          <w:szCs w:val="28"/>
        </w:rPr>
        <w:t xml:space="preserve"> (с 28% до</w:t>
      </w:r>
      <w:r w:rsidRPr="00777B93">
        <w:rPr>
          <w:rFonts w:ascii="Times New Roman" w:hAnsi="Times New Roman" w:cs="Times New Roman"/>
          <w:sz w:val="28"/>
          <w:szCs w:val="28"/>
        </w:rPr>
        <w:t>5</w:t>
      </w:r>
      <w:r>
        <w:rPr>
          <w:rFonts w:ascii="Times New Roman" w:hAnsi="Times New Roman" w:cs="Times New Roman"/>
          <w:sz w:val="28"/>
          <w:szCs w:val="28"/>
        </w:rPr>
        <w:t>1</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B52DF9">
        <w:rPr>
          <w:rFonts w:ascii="Times New Roman" w:hAnsi="Times New Roman" w:cs="Times New Roman"/>
          <w:sz w:val="28"/>
          <w:szCs w:val="28"/>
        </w:rPr>
        <w:t xml:space="preserve">Уровень </w:t>
      </w:r>
      <w:r>
        <w:rPr>
          <w:rFonts w:ascii="Times New Roman" w:hAnsi="Times New Roman" w:cs="Times New Roman"/>
          <w:sz w:val="28"/>
          <w:szCs w:val="28"/>
        </w:rPr>
        <w:t>п</w:t>
      </w:r>
      <w:r w:rsidRPr="00B52DF9">
        <w:rPr>
          <w:rFonts w:ascii="Times New Roman" w:hAnsi="Times New Roman" w:cs="Times New Roman"/>
          <w:sz w:val="28"/>
          <w:szCs w:val="28"/>
        </w:rPr>
        <w:t>ознавательно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24</w:t>
      </w:r>
      <w:r w:rsidRPr="00B52DF9">
        <w:rPr>
          <w:rFonts w:ascii="Times New Roman" w:hAnsi="Times New Roman" w:cs="Times New Roman"/>
          <w:sz w:val="28"/>
          <w:szCs w:val="28"/>
        </w:rPr>
        <w:t>%</w:t>
      </w:r>
      <w:r>
        <w:rPr>
          <w:rFonts w:ascii="Times New Roman" w:hAnsi="Times New Roman" w:cs="Times New Roman"/>
          <w:sz w:val="28"/>
          <w:szCs w:val="28"/>
        </w:rPr>
        <w:t xml:space="preserve"> (с 28% до 52 </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0E2C7B">
        <w:rPr>
          <w:rFonts w:ascii="Times New Roman" w:hAnsi="Times New Roman" w:cs="Times New Roman"/>
          <w:sz w:val="28"/>
          <w:szCs w:val="28"/>
        </w:rPr>
        <w:t xml:space="preserve">Уровень </w:t>
      </w:r>
      <w:r>
        <w:rPr>
          <w:rFonts w:ascii="Times New Roman" w:hAnsi="Times New Roman" w:cs="Times New Roman"/>
          <w:sz w:val="28"/>
          <w:szCs w:val="28"/>
        </w:rPr>
        <w:t>х</w:t>
      </w:r>
      <w:r w:rsidRPr="00B52DF9">
        <w:rPr>
          <w:rFonts w:ascii="Times New Roman" w:hAnsi="Times New Roman" w:cs="Times New Roman"/>
          <w:sz w:val="28"/>
          <w:szCs w:val="28"/>
        </w:rPr>
        <w:t>удожественно-эстетическо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w:t>
      </w:r>
      <w:r w:rsidRPr="00B52DF9">
        <w:rPr>
          <w:rFonts w:ascii="Times New Roman" w:hAnsi="Times New Roman" w:cs="Times New Roman"/>
          <w:sz w:val="28"/>
          <w:szCs w:val="28"/>
        </w:rPr>
        <w:tab/>
      </w:r>
      <w:r>
        <w:rPr>
          <w:rFonts w:ascii="Times New Roman" w:hAnsi="Times New Roman" w:cs="Times New Roman"/>
          <w:sz w:val="28"/>
          <w:szCs w:val="28"/>
        </w:rPr>
        <w:t>21</w:t>
      </w:r>
      <w:r w:rsidRPr="00B52DF9">
        <w:rPr>
          <w:rFonts w:ascii="Times New Roman" w:hAnsi="Times New Roman" w:cs="Times New Roman"/>
          <w:sz w:val="28"/>
          <w:szCs w:val="28"/>
        </w:rPr>
        <w:t>%</w:t>
      </w:r>
      <w:r>
        <w:rPr>
          <w:rFonts w:ascii="Times New Roman" w:hAnsi="Times New Roman" w:cs="Times New Roman"/>
          <w:sz w:val="28"/>
          <w:szCs w:val="28"/>
        </w:rPr>
        <w:t xml:space="preserve"> (с 24% до 45</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Default="006E7D8C" w:rsidP="006E7D8C">
      <w:pPr>
        <w:spacing w:after="0" w:line="240" w:lineRule="auto"/>
        <w:rPr>
          <w:rFonts w:ascii="Times New Roman" w:hAnsi="Times New Roman" w:cs="Times New Roman"/>
          <w:sz w:val="28"/>
          <w:szCs w:val="28"/>
        </w:rPr>
      </w:pPr>
      <w:r w:rsidRPr="000E2C7B">
        <w:rPr>
          <w:rFonts w:ascii="Times New Roman" w:hAnsi="Times New Roman" w:cs="Times New Roman"/>
          <w:sz w:val="28"/>
          <w:szCs w:val="28"/>
        </w:rPr>
        <w:t xml:space="preserve">Уровень </w:t>
      </w:r>
      <w:r>
        <w:rPr>
          <w:rFonts w:ascii="Times New Roman" w:hAnsi="Times New Roman" w:cs="Times New Roman"/>
          <w:sz w:val="28"/>
          <w:szCs w:val="28"/>
        </w:rPr>
        <w:t>ф</w:t>
      </w:r>
      <w:r w:rsidRPr="00B52DF9">
        <w:rPr>
          <w:rFonts w:ascii="Times New Roman" w:hAnsi="Times New Roman" w:cs="Times New Roman"/>
          <w:sz w:val="28"/>
          <w:szCs w:val="28"/>
        </w:rPr>
        <w:t>изическо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w:t>
      </w:r>
      <w:r w:rsidRPr="00B52DF9">
        <w:rPr>
          <w:rFonts w:ascii="Times New Roman" w:hAnsi="Times New Roman" w:cs="Times New Roman"/>
          <w:sz w:val="28"/>
          <w:szCs w:val="28"/>
        </w:rPr>
        <w:t xml:space="preserve"> </w:t>
      </w:r>
      <w:r>
        <w:rPr>
          <w:rFonts w:ascii="Times New Roman" w:hAnsi="Times New Roman" w:cs="Times New Roman"/>
          <w:sz w:val="28"/>
          <w:szCs w:val="28"/>
        </w:rPr>
        <w:t xml:space="preserve">увеличился на </w:t>
      </w:r>
      <w:r w:rsidRPr="00B52DF9">
        <w:rPr>
          <w:rFonts w:ascii="Times New Roman" w:hAnsi="Times New Roman" w:cs="Times New Roman"/>
          <w:sz w:val="28"/>
          <w:szCs w:val="28"/>
        </w:rPr>
        <w:t>2</w:t>
      </w:r>
      <w:r>
        <w:rPr>
          <w:rFonts w:ascii="Times New Roman" w:hAnsi="Times New Roman" w:cs="Times New Roman"/>
          <w:sz w:val="28"/>
          <w:szCs w:val="28"/>
        </w:rPr>
        <w:t>8</w:t>
      </w:r>
      <w:r w:rsidRPr="00B52DF9">
        <w:rPr>
          <w:rFonts w:ascii="Times New Roman" w:hAnsi="Times New Roman" w:cs="Times New Roman"/>
          <w:sz w:val="28"/>
          <w:szCs w:val="28"/>
        </w:rPr>
        <w:t>%</w:t>
      </w:r>
      <w:r>
        <w:rPr>
          <w:rFonts w:ascii="Times New Roman" w:hAnsi="Times New Roman" w:cs="Times New Roman"/>
          <w:sz w:val="28"/>
          <w:szCs w:val="28"/>
        </w:rPr>
        <w:t xml:space="preserve"> (с 41 % до </w:t>
      </w:r>
      <w:r w:rsidRPr="00777B93">
        <w:rPr>
          <w:rFonts w:ascii="Times New Roman" w:hAnsi="Times New Roman" w:cs="Times New Roman"/>
          <w:sz w:val="28"/>
          <w:szCs w:val="28"/>
        </w:rPr>
        <w:t>6</w:t>
      </w:r>
      <w:r>
        <w:rPr>
          <w:rFonts w:ascii="Times New Roman" w:hAnsi="Times New Roman" w:cs="Times New Roman"/>
          <w:sz w:val="28"/>
          <w:szCs w:val="28"/>
        </w:rPr>
        <w:t>9</w:t>
      </w:r>
      <w:r w:rsidRPr="00777B93">
        <w:rPr>
          <w:rFonts w:ascii="Times New Roman" w:hAnsi="Times New Roman" w:cs="Times New Roman"/>
          <w:sz w:val="28"/>
          <w:szCs w:val="28"/>
        </w:rPr>
        <w:t>%</w:t>
      </w:r>
      <w:r>
        <w:rPr>
          <w:rFonts w:ascii="Times New Roman" w:hAnsi="Times New Roman" w:cs="Times New Roman"/>
          <w:sz w:val="28"/>
          <w:szCs w:val="28"/>
        </w:rPr>
        <w:t>).</w:t>
      </w:r>
    </w:p>
    <w:tbl>
      <w:tblPr>
        <w:tblStyle w:val="a4"/>
        <w:tblW w:w="16137" w:type="dxa"/>
        <w:tblLayout w:type="fixed"/>
        <w:tblLook w:val="04A0"/>
      </w:tblPr>
      <w:tblGrid>
        <w:gridCol w:w="941"/>
        <w:gridCol w:w="942"/>
        <w:gridCol w:w="942"/>
        <w:gridCol w:w="1099"/>
        <w:gridCol w:w="1100"/>
        <w:gridCol w:w="1099"/>
        <w:gridCol w:w="1099"/>
        <w:gridCol w:w="1099"/>
        <w:gridCol w:w="943"/>
        <w:gridCol w:w="1099"/>
        <w:gridCol w:w="1099"/>
        <w:gridCol w:w="1133"/>
        <w:gridCol w:w="1223"/>
        <w:gridCol w:w="1099"/>
        <w:gridCol w:w="1220"/>
      </w:tblGrid>
      <w:tr w:rsidR="006E7D8C" w:rsidRPr="00C075F1" w:rsidTr="00F93410">
        <w:trPr>
          <w:trHeight w:val="314"/>
        </w:trPr>
        <w:tc>
          <w:tcPr>
            <w:tcW w:w="1883"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Социально-коммуникативное</w:t>
            </w:r>
            <w:r>
              <w:rPr>
                <w:rFonts w:ascii="Times New Roman" w:hAnsi="Times New Roman" w:cs="Times New Roman"/>
                <w:b/>
              </w:rPr>
              <w:t xml:space="preserve"> развитие</w:t>
            </w:r>
          </w:p>
        </w:tc>
        <w:tc>
          <w:tcPr>
            <w:tcW w:w="942"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9"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Речевое развитие</w:t>
            </w:r>
          </w:p>
        </w:tc>
        <w:tc>
          <w:tcPr>
            <w:tcW w:w="1099"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8"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Познавательное развитие</w:t>
            </w:r>
          </w:p>
        </w:tc>
        <w:tc>
          <w:tcPr>
            <w:tcW w:w="943"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8"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Художественно-эстетическое развитие</w:t>
            </w:r>
          </w:p>
        </w:tc>
        <w:tc>
          <w:tcPr>
            <w:tcW w:w="1133"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322"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Физическое развитие</w:t>
            </w:r>
          </w:p>
        </w:tc>
        <w:tc>
          <w:tcPr>
            <w:tcW w:w="1220" w:type="dxa"/>
            <w:vMerge w:val="restart"/>
            <w:shd w:val="clear" w:color="auto" w:fill="DDD9C3" w:themeFill="background2" w:themeFillShade="E6"/>
          </w:tcPr>
          <w:p w:rsidR="006E7D8C" w:rsidRPr="00C075F1" w:rsidRDefault="006E7D8C" w:rsidP="00F93410">
            <w:pPr>
              <w:rPr>
                <w:rFonts w:ascii="Times New Roman" w:hAnsi="Times New Roman" w:cs="Times New Roman"/>
                <w:b/>
              </w:rPr>
            </w:pPr>
            <w:r w:rsidRPr="009D638A">
              <w:rPr>
                <w:rFonts w:ascii="Times New Roman" w:hAnsi="Times New Roman" w:cs="Times New Roman"/>
                <w:b/>
              </w:rPr>
              <w:t>динамика</w:t>
            </w:r>
          </w:p>
        </w:tc>
      </w:tr>
      <w:tr w:rsidR="006E7D8C" w:rsidRPr="00C075F1" w:rsidTr="00F93410">
        <w:trPr>
          <w:trHeight w:val="297"/>
        </w:trPr>
        <w:tc>
          <w:tcPr>
            <w:tcW w:w="941"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4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42"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100"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099"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43"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133"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223"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220" w:type="dxa"/>
            <w:vMerge/>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RPr="0094202D" w:rsidTr="00F93410">
        <w:trPr>
          <w:trHeight w:val="314"/>
        </w:trPr>
        <w:tc>
          <w:tcPr>
            <w:tcW w:w="941"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0- 11%</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1-  </w:t>
            </w:r>
            <w:r>
              <w:rPr>
                <w:rFonts w:ascii="Times New Roman" w:hAnsi="Times New Roman" w:cs="Times New Roman"/>
                <w:sz w:val="20"/>
                <w:szCs w:val="20"/>
              </w:rPr>
              <w:t>59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2-  </w:t>
            </w:r>
            <w:r>
              <w:rPr>
                <w:rFonts w:ascii="Times New Roman" w:hAnsi="Times New Roman" w:cs="Times New Roman"/>
                <w:sz w:val="20"/>
                <w:szCs w:val="20"/>
              </w:rPr>
              <w:t>30</w:t>
            </w:r>
            <w:r w:rsidRPr="0094202D">
              <w:rPr>
                <w:rFonts w:ascii="Times New Roman" w:hAnsi="Times New Roman" w:cs="Times New Roman"/>
                <w:sz w:val="20"/>
                <w:szCs w:val="20"/>
              </w:rPr>
              <w:t>%</w:t>
            </w:r>
          </w:p>
        </w:tc>
        <w:tc>
          <w:tcPr>
            <w:tcW w:w="942"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0- </w:t>
            </w: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33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64</w:t>
            </w:r>
            <w:r w:rsidRPr="0094202D">
              <w:rPr>
                <w:rFonts w:ascii="Times New Roman" w:hAnsi="Times New Roman" w:cs="Times New Roman"/>
                <w:sz w:val="20"/>
                <w:szCs w:val="20"/>
              </w:rPr>
              <w:t>%</w:t>
            </w:r>
          </w:p>
        </w:tc>
        <w:tc>
          <w:tcPr>
            <w:tcW w:w="942" w:type="dxa"/>
            <w:shd w:val="clear" w:color="auto" w:fill="DDD9C3" w:themeFill="background2" w:themeFillShade="E6"/>
          </w:tcPr>
          <w:p w:rsidR="006E7D8C" w:rsidRPr="0094202D" w:rsidRDefault="006E7D8C" w:rsidP="00F93410">
            <w:pPr>
              <w:shd w:val="clear" w:color="auto" w:fill="DDD9C3" w:themeFill="background2" w:themeFillShade="E6"/>
              <w:rPr>
                <w:rFonts w:ascii="Times New Roman" w:hAnsi="Times New Roman" w:cs="Times New Roman"/>
                <w:sz w:val="20"/>
                <w:szCs w:val="20"/>
              </w:rPr>
            </w:pPr>
            <w:r>
              <w:rPr>
                <w:rFonts w:ascii="Times New Roman" w:hAnsi="Times New Roman" w:cs="Times New Roman"/>
                <w:sz w:val="20"/>
                <w:szCs w:val="20"/>
              </w:rPr>
              <w:t>-8</w:t>
            </w:r>
            <w:r w:rsidRPr="0094202D">
              <w:rPr>
                <w:rFonts w:ascii="Times New Roman" w:hAnsi="Times New Roman" w:cs="Times New Roman"/>
                <w:sz w:val="20"/>
                <w:szCs w:val="20"/>
              </w:rPr>
              <w:t>%</w:t>
            </w:r>
          </w:p>
          <w:p w:rsidR="006E7D8C" w:rsidRPr="0094202D" w:rsidRDefault="006E7D8C" w:rsidP="00F93410">
            <w:pPr>
              <w:shd w:val="clear" w:color="auto" w:fill="DDD9C3" w:themeFill="background2" w:themeFillShade="E6"/>
              <w:rPr>
                <w:rFonts w:ascii="Times New Roman" w:hAnsi="Times New Roman" w:cs="Times New Roman"/>
                <w:sz w:val="20"/>
                <w:szCs w:val="20"/>
              </w:rPr>
            </w:pPr>
            <w:r w:rsidRPr="0094202D">
              <w:rPr>
                <w:rFonts w:ascii="Times New Roman" w:hAnsi="Times New Roman" w:cs="Times New Roman"/>
                <w:sz w:val="20"/>
                <w:szCs w:val="20"/>
              </w:rPr>
              <w:t>-</w:t>
            </w:r>
            <w:r>
              <w:rPr>
                <w:rFonts w:ascii="Times New Roman" w:hAnsi="Times New Roman" w:cs="Times New Roman"/>
                <w:sz w:val="20"/>
                <w:szCs w:val="20"/>
              </w:rPr>
              <w:t>27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+34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29</w:t>
            </w:r>
            <w:r w:rsidRPr="0094202D">
              <w:rPr>
                <w:rFonts w:ascii="Times New Roman" w:hAnsi="Times New Roman" w:cs="Times New Roman"/>
                <w:sz w:val="20"/>
                <w:szCs w:val="20"/>
              </w:rPr>
              <w:t>%</w:t>
            </w:r>
          </w:p>
        </w:tc>
        <w:tc>
          <w:tcPr>
            <w:tcW w:w="1100"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51</w:t>
            </w:r>
            <w:r w:rsidRPr="0094202D">
              <w:rPr>
                <w:rFonts w:ascii="Times New Roman" w:hAnsi="Times New Roman" w:cs="Times New Roman"/>
                <w:sz w:val="20"/>
                <w:szCs w:val="20"/>
              </w:rPr>
              <w:t>%</w:t>
            </w:r>
          </w:p>
        </w:tc>
        <w:tc>
          <w:tcPr>
            <w:tcW w:w="1099"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-5</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+22%</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28</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52</w:t>
            </w:r>
            <w:r w:rsidRPr="0094202D">
              <w:rPr>
                <w:rFonts w:ascii="Times New Roman" w:hAnsi="Times New Roman" w:cs="Times New Roman"/>
                <w:sz w:val="20"/>
                <w:szCs w:val="20"/>
              </w:rPr>
              <w:t>%</w:t>
            </w:r>
          </w:p>
        </w:tc>
        <w:tc>
          <w:tcPr>
            <w:tcW w:w="943"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45</w:t>
            </w:r>
            <w:r w:rsidRPr="0094202D">
              <w:rPr>
                <w:rFonts w:ascii="Times New Roman" w:hAnsi="Times New Roman" w:cs="Times New Roman"/>
                <w:sz w:val="20"/>
                <w:szCs w:val="20"/>
              </w:rPr>
              <w:t>%</w:t>
            </w:r>
          </w:p>
        </w:tc>
        <w:tc>
          <w:tcPr>
            <w:tcW w:w="1133"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w:t>
            </w:r>
            <w:r w:rsidRPr="0094202D">
              <w:rPr>
                <w:rFonts w:ascii="Times New Roman" w:hAnsi="Times New Roman" w:cs="Times New Roman"/>
                <w:sz w:val="20"/>
                <w:szCs w:val="20"/>
              </w:rPr>
              <w:t>2</w:t>
            </w:r>
            <w:r>
              <w:rPr>
                <w:rFonts w:ascii="Times New Roman" w:hAnsi="Times New Roman" w:cs="Times New Roman"/>
                <w:sz w:val="20"/>
                <w:szCs w:val="20"/>
              </w:rPr>
              <w:t>1</w:t>
            </w:r>
            <w:r w:rsidRPr="0094202D">
              <w:rPr>
                <w:rFonts w:ascii="Times New Roman" w:hAnsi="Times New Roman" w:cs="Times New Roman"/>
                <w:sz w:val="20"/>
                <w:szCs w:val="20"/>
              </w:rPr>
              <w:t>%</w:t>
            </w:r>
          </w:p>
        </w:tc>
        <w:tc>
          <w:tcPr>
            <w:tcW w:w="1223"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41</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29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69</w:t>
            </w:r>
            <w:r w:rsidRPr="0094202D">
              <w:rPr>
                <w:rFonts w:ascii="Times New Roman" w:hAnsi="Times New Roman" w:cs="Times New Roman"/>
                <w:sz w:val="20"/>
                <w:szCs w:val="20"/>
              </w:rPr>
              <w:t>%</w:t>
            </w:r>
          </w:p>
        </w:tc>
        <w:tc>
          <w:tcPr>
            <w:tcW w:w="1220" w:type="dxa"/>
            <w:shd w:val="clear" w:color="auto" w:fill="DDD9C3" w:themeFill="background2" w:themeFillShade="E6"/>
          </w:tcPr>
          <w:p w:rsidR="006E7D8C" w:rsidRDefault="006E7D8C" w:rsidP="00F93410">
            <w:pPr>
              <w:rPr>
                <w:rFonts w:ascii="Times New Roman" w:hAnsi="Times New Roman" w:cs="Times New Roman"/>
                <w:sz w:val="20"/>
                <w:szCs w:val="20"/>
              </w:rPr>
            </w:pPr>
            <w:r>
              <w:rPr>
                <w:rFonts w:ascii="Times New Roman" w:hAnsi="Times New Roman" w:cs="Times New Roman"/>
                <w:sz w:val="20"/>
                <w:szCs w:val="20"/>
              </w:rPr>
              <w:t>-5%</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-23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+28</w:t>
            </w:r>
            <w:r w:rsidRPr="0094202D">
              <w:rPr>
                <w:rFonts w:ascii="Times New Roman" w:hAnsi="Times New Roman" w:cs="Times New Roman"/>
                <w:sz w:val="20"/>
                <w:szCs w:val="20"/>
              </w:rPr>
              <w:t>%</w:t>
            </w:r>
          </w:p>
        </w:tc>
      </w:tr>
    </w:tbl>
    <w:p w:rsidR="006E7D8C" w:rsidRPr="008C44E4" w:rsidRDefault="006E7D8C" w:rsidP="006E7D8C">
      <w:pPr>
        <w:spacing w:after="0" w:line="240" w:lineRule="auto"/>
        <w:rPr>
          <w:rFonts w:ascii="Times New Roman" w:eastAsia="Calibri" w:hAnsi="Times New Roman" w:cs="Times New Roman"/>
          <w:sz w:val="28"/>
          <w:szCs w:val="28"/>
        </w:rPr>
      </w:pPr>
    </w:p>
    <w:p w:rsidR="002B6897" w:rsidRPr="003E78E1" w:rsidRDefault="002B6897" w:rsidP="003E78E1">
      <w:pPr>
        <w:spacing w:after="0" w:line="240" w:lineRule="auto"/>
        <w:jc w:val="center"/>
        <w:rPr>
          <w:rFonts w:ascii="Times New Roman" w:eastAsia="Calibri" w:hAnsi="Times New Roman" w:cs="Times New Roman"/>
          <w:sz w:val="28"/>
          <w:szCs w:val="28"/>
        </w:rPr>
      </w:pPr>
      <w:r w:rsidRPr="003E78E1">
        <w:rPr>
          <w:rFonts w:ascii="Times New Roman" w:hAnsi="Times New Roman" w:cs="Times New Roman"/>
          <w:b/>
          <w:sz w:val="28"/>
          <w:szCs w:val="28"/>
        </w:rPr>
        <w:lastRenderedPageBreak/>
        <w:t>МАДОУ «Детский сад «Сказка» -</w:t>
      </w:r>
      <w:r w:rsidR="000F2167">
        <w:rPr>
          <w:rFonts w:ascii="Times New Roman" w:hAnsi="Times New Roman" w:cs="Times New Roman"/>
          <w:b/>
          <w:sz w:val="28"/>
          <w:szCs w:val="28"/>
        </w:rPr>
        <w:t xml:space="preserve"> </w:t>
      </w:r>
      <w:r w:rsidRPr="003E78E1">
        <w:rPr>
          <w:rFonts w:ascii="Times New Roman" w:hAnsi="Times New Roman" w:cs="Times New Roman"/>
          <w:b/>
          <w:sz w:val="28"/>
          <w:szCs w:val="28"/>
        </w:rPr>
        <w:t>структурное подразделение «Солнышко»</w:t>
      </w:r>
    </w:p>
    <w:p w:rsidR="00BE1BAC" w:rsidRPr="003E78E1" w:rsidRDefault="00BE1BAC" w:rsidP="003E78E1">
      <w:pPr>
        <w:spacing w:after="0" w:line="240" w:lineRule="auto"/>
        <w:jc w:val="center"/>
        <w:rPr>
          <w:rFonts w:ascii="Times New Roman" w:hAnsi="Times New Roman" w:cs="Times New Roman"/>
          <w:b/>
          <w:sz w:val="28"/>
          <w:szCs w:val="28"/>
        </w:rPr>
      </w:pPr>
      <w:r w:rsidRPr="003E78E1">
        <w:rPr>
          <w:sz w:val="28"/>
          <w:szCs w:val="28"/>
        </w:rPr>
        <w:t xml:space="preserve"> </w:t>
      </w:r>
      <w:r w:rsidRPr="003E78E1">
        <w:rPr>
          <w:rFonts w:ascii="Times New Roman" w:hAnsi="Times New Roman" w:cs="Times New Roman"/>
          <w:b/>
          <w:sz w:val="28"/>
          <w:szCs w:val="28"/>
        </w:rPr>
        <w:t xml:space="preserve">Итоговый мониторинг детского развития воспитанников </w:t>
      </w:r>
    </w:p>
    <w:p w:rsidR="00BE1BAC" w:rsidRPr="003E78E1" w:rsidRDefault="00643852" w:rsidP="003E78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     2022-2023</w:t>
      </w:r>
      <w:r w:rsidR="00BE1BAC" w:rsidRPr="003E78E1">
        <w:rPr>
          <w:rFonts w:ascii="Times New Roman" w:hAnsi="Times New Roman" w:cs="Times New Roman"/>
          <w:b/>
          <w:sz w:val="28"/>
          <w:szCs w:val="28"/>
        </w:rPr>
        <w:t xml:space="preserve"> учебный год.</w:t>
      </w:r>
    </w:p>
    <w:tbl>
      <w:tblPr>
        <w:tblStyle w:val="a4"/>
        <w:tblW w:w="0" w:type="auto"/>
        <w:tblLayout w:type="fixed"/>
        <w:tblLook w:val="04A0"/>
      </w:tblPr>
      <w:tblGrid>
        <w:gridCol w:w="504"/>
        <w:gridCol w:w="1872"/>
        <w:gridCol w:w="567"/>
        <w:gridCol w:w="567"/>
        <w:gridCol w:w="567"/>
        <w:gridCol w:w="567"/>
        <w:gridCol w:w="567"/>
        <w:gridCol w:w="567"/>
        <w:gridCol w:w="567"/>
        <w:gridCol w:w="567"/>
        <w:gridCol w:w="569"/>
        <w:gridCol w:w="518"/>
        <w:gridCol w:w="507"/>
        <w:gridCol w:w="518"/>
        <w:gridCol w:w="516"/>
        <w:gridCol w:w="518"/>
        <w:gridCol w:w="507"/>
        <w:gridCol w:w="518"/>
        <w:gridCol w:w="507"/>
        <w:gridCol w:w="518"/>
        <w:gridCol w:w="507"/>
        <w:gridCol w:w="518"/>
        <w:gridCol w:w="507"/>
        <w:gridCol w:w="518"/>
        <w:gridCol w:w="507"/>
        <w:gridCol w:w="752"/>
        <w:gridCol w:w="709"/>
      </w:tblGrid>
      <w:tr w:rsidR="00BE1BAC" w:rsidRPr="00846B57" w:rsidTr="00F93410">
        <w:trPr>
          <w:trHeight w:val="1746"/>
        </w:trPr>
        <w:tc>
          <w:tcPr>
            <w:tcW w:w="504" w:type="dxa"/>
          </w:tcPr>
          <w:p w:rsidR="00BE1BAC" w:rsidRPr="00846B57" w:rsidRDefault="00BE1BAC" w:rsidP="003E78E1">
            <w:pPr>
              <w:jc w:val="center"/>
              <w:rPr>
                <w:b/>
              </w:rPr>
            </w:pPr>
          </w:p>
          <w:p w:rsidR="00BE1BAC" w:rsidRPr="00846B57" w:rsidRDefault="00BE1BAC" w:rsidP="00F93410">
            <w:pPr>
              <w:jc w:val="center"/>
              <w:rPr>
                <w:b/>
              </w:rPr>
            </w:pPr>
            <w:r w:rsidRPr="00846B57">
              <w:rPr>
                <w:b/>
              </w:rPr>
              <w:t>№</w:t>
            </w:r>
          </w:p>
          <w:p w:rsidR="00BE1BAC" w:rsidRPr="00846B57" w:rsidRDefault="00BE1BAC" w:rsidP="00F93410">
            <w:pPr>
              <w:jc w:val="center"/>
            </w:pPr>
            <w:r w:rsidRPr="00846B57">
              <w:rPr>
                <w:b/>
              </w:rPr>
              <w:t>п/п</w:t>
            </w:r>
          </w:p>
        </w:tc>
        <w:tc>
          <w:tcPr>
            <w:tcW w:w="1872" w:type="dxa"/>
          </w:tcPr>
          <w:p w:rsidR="00BE1BAC" w:rsidRPr="00846B57" w:rsidRDefault="00BE1BAC" w:rsidP="00F93410">
            <w:pPr>
              <w:jc w:val="center"/>
              <w:rPr>
                <w:b/>
              </w:rPr>
            </w:pPr>
          </w:p>
          <w:p w:rsidR="00BE1BAC" w:rsidRPr="00846B57" w:rsidRDefault="00BE1BAC" w:rsidP="00F93410">
            <w:pPr>
              <w:jc w:val="center"/>
              <w:rPr>
                <w:b/>
              </w:rPr>
            </w:pPr>
            <w:r w:rsidRPr="00846B57">
              <w:rPr>
                <w:b/>
              </w:rPr>
              <w:t>Образовательная</w:t>
            </w:r>
          </w:p>
          <w:p w:rsidR="00BE1BAC" w:rsidRPr="00846B57" w:rsidRDefault="00BE1BAC" w:rsidP="00F93410">
            <w:pPr>
              <w:jc w:val="center"/>
              <w:rPr>
                <w:b/>
              </w:rPr>
            </w:pPr>
            <w:r w:rsidRPr="00846B57">
              <w:rPr>
                <w:b/>
              </w:rPr>
              <w:t>область</w:t>
            </w:r>
          </w:p>
        </w:tc>
        <w:tc>
          <w:tcPr>
            <w:tcW w:w="567" w:type="dxa"/>
            <w:tcBorders>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Группа</w:t>
            </w:r>
          </w:p>
        </w:tc>
        <w:tc>
          <w:tcPr>
            <w:tcW w:w="1134"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1</w:t>
            </w:r>
          </w:p>
          <w:p w:rsidR="00BE1BAC" w:rsidRPr="00846B57" w:rsidRDefault="00BE1BAC" w:rsidP="003E78E1">
            <w:pPr>
              <w:jc w:val="center"/>
              <w:rPr>
                <w:b/>
              </w:rPr>
            </w:pPr>
            <w:r w:rsidRPr="00846B57">
              <w:rPr>
                <w:b/>
              </w:rPr>
              <w:t xml:space="preserve"> </w:t>
            </w:r>
            <w:r w:rsidR="003E78E1">
              <w:rPr>
                <w:b/>
              </w:rPr>
              <w:t xml:space="preserve"> </w:t>
            </w:r>
            <w:r w:rsidRPr="00846B57">
              <w:rPr>
                <w:b/>
              </w:rPr>
              <w:t xml:space="preserve"> группа «Пчелки»</w:t>
            </w:r>
          </w:p>
        </w:tc>
        <w:tc>
          <w:tcPr>
            <w:tcW w:w="1134"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2</w:t>
            </w:r>
          </w:p>
          <w:p w:rsidR="00BE1BAC" w:rsidRPr="00846B57" w:rsidRDefault="003E78E1" w:rsidP="00F93410">
            <w:pPr>
              <w:jc w:val="center"/>
              <w:rPr>
                <w:b/>
              </w:rPr>
            </w:pPr>
            <w:r>
              <w:rPr>
                <w:b/>
              </w:rPr>
              <w:t xml:space="preserve"> </w:t>
            </w:r>
          </w:p>
          <w:p w:rsidR="00BE1BAC" w:rsidRPr="00846B57" w:rsidRDefault="00BE1BAC" w:rsidP="00F93410">
            <w:pPr>
              <w:jc w:val="center"/>
              <w:rPr>
                <w:b/>
              </w:rPr>
            </w:pPr>
            <w:r w:rsidRPr="00846B57">
              <w:rPr>
                <w:b/>
              </w:rPr>
              <w:t>группа «Лучики»</w:t>
            </w:r>
          </w:p>
        </w:tc>
        <w:tc>
          <w:tcPr>
            <w:tcW w:w="1134"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3</w:t>
            </w:r>
          </w:p>
          <w:p w:rsidR="00BE1BAC" w:rsidRPr="00846B57" w:rsidRDefault="00BE1BAC" w:rsidP="003E78E1">
            <w:pPr>
              <w:rPr>
                <w:b/>
              </w:rPr>
            </w:pPr>
            <w:r w:rsidRPr="00846B57">
              <w:rPr>
                <w:b/>
              </w:rPr>
              <w:t>группа «Лукоморье»</w:t>
            </w:r>
          </w:p>
          <w:p w:rsidR="00BE1BAC" w:rsidRPr="00846B57" w:rsidRDefault="00BE1BAC" w:rsidP="00F93410">
            <w:pPr>
              <w:jc w:val="center"/>
              <w:rPr>
                <w:b/>
              </w:rPr>
            </w:pPr>
          </w:p>
        </w:tc>
        <w:tc>
          <w:tcPr>
            <w:tcW w:w="1136"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4</w:t>
            </w:r>
          </w:p>
          <w:p w:rsidR="00BE1BAC" w:rsidRPr="00846B57" w:rsidRDefault="00BE1BAC" w:rsidP="00F93410">
            <w:pPr>
              <w:jc w:val="center"/>
              <w:rPr>
                <w:b/>
              </w:rPr>
            </w:pPr>
            <w:r>
              <w:rPr>
                <w:b/>
              </w:rPr>
              <w:t xml:space="preserve"> </w:t>
            </w:r>
            <w:r w:rsidRPr="00846B57">
              <w:rPr>
                <w:b/>
              </w:rPr>
              <w:t>группа «Цветик-семицветик»</w:t>
            </w:r>
          </w:p>
          <w:p w:rsidR="00BE1BAC" w:rsidRPr="00846B57" w:rsidRDefault="00BE1BAC" w:rsidP="00F93410">
            <w:pPr>
              <w:jc w:val="center"/>
              <w:rPr>
                <w:b/>
              </w:rPr>
            </w:pP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5</w:t>
            </w:r>
          </w:p>
          <w:p w:rsidR="00BE1BAC" w:rsidRPr="00846B57" w:rsidRDefault="00BE1BAC" w:rsidP="00F93410">
            <w:pPr>
              <w:jc w:val="center"/>
              <w:rPr>
                <w:b/>
              </w:rPr>
            </w:pPr>
            <w:r w:rsidRPr="00846B57">
              <w:rPr>
                <w:b/>
              </w:rPr>
              <w:t>группа «Умка»</w:t>
            </w:r>
          </w:p>
          <w:p w:rsidR="00BE1BAC" w:rsidRPr="00846B57" w:rsidRDefault="00BE1BAC" w:rsidP="00F93410">
            <w:pPr>
              <w:jc w:val="center"/>
              <w:rPr>
                <w:b/>
              </w:rPr>
            </w:pPr>
          </w:p>
        </w:tc>
        <w:tc>
          <w:tcPr>
            <w:tcW w:w="1034"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6</w:t>
            </w:r>
          </w:p>
          <w:p w:rsidR="00BE1BAC" w:rsidRPr="00846B57" w:rsidRDefault="00BE1BAC" w:rsidP="00F93410">
            <w:pPr>
              <w:jc w:val="center"/>
              <w:rPr>
                <w:b/>
              </w:rPr>
            </w:pPr>
            <w:r w:rsidRPr="00846B57">
              <w:rPr>
                <w:b/>
              </w:rPr>
              <w:t xml:space="preserve">группа </w:t>
            </w:r>
            <w:r>
              <w:rPr>
                <w:b/>
              </w:rPr>
              <w:t>«Теремок»</w:t>
            </w:r>
          </w:p>
          <w:p w:rsidR="00BE1BAC" w:rsidRPr="00846B57" w:rsidRDefault="00BE1BAC" w:rsidP="00F93410">
            <w:pPr>
              <w:jc w:val="center"/>
              <w:rPr>
                <w:b/>
              </w:rPr>
            </w:pP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7</w:t>
            </w:r>
          </w:p>
          <w:p w:rsidR="00BE1BAC" w:rsidRPr="00846B57" w:rsidRDefault="00BE1BAC" w:rsidP="003E78E1">
            <w:pPr>
              <w:rPr>
                <w:b/>
              </w:rPr>
            </w:pPr>
            <w:r w:rsidRPr="00846B57">
              <w:rPr>
                <w:b/>
              </w:rPr>
              <w:t xml:space="preserve"> группа «Фантазеры»</w:t>
            </w:r>
          </w:p>
        </w:tc>
        <w:tc>
          <w:tcPr>
            <w:tcW w:w="1025"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8</w:t>
            </w:r>
          </w:p>
          <w:p w:rsidR="00BE1BAC" w:rsidRPr="00846B57" w:rsidRDefault="00BE1BAC" w:rsidP="00F93410">
            <w:pPr>
              <w:jc w:val="center"/>
              <w:rPr>
                <w:b/>
              </w:rPr>
            </w:pPr>
            <w:r w:rsidRPr="00846B57">
              <w:rPr>
                <w:b/>
              </w:rPr>
              <w:t xml:space="preserve"> группа «Абвгдейка»</w:t>
            </w: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rPr>
                <w:b/>
              </w:rPr>
            </w:pPr>
          </w:p>
          <w:p w:rsidR="00BE1BAC" w:rsidRPr="00846B57" w:rsidRDefault="00BE1BAC" w:rsidP="00F93410">
            <w:pPr>
              <w:jc w:val="center"/>
              <w:rPr>
                <w:b/>
              </w:rPr>
            </w:pPr>
            <w:r w:rsidRPr="00846B57">
              <w:rPr>
                <w:b/>
              </w:rPr>
              <w:t>9</w:t>
            </w:r>
          </w:p>
          <w:p w:rsidR="003E78E1" w:rsidRDefault="003E78E1" w:rsidP="003E78E1">
            <w:pPr>
              <w:rPr>
                <w:b/>
              </w:rPr>
            </w:pPr>
          </w:p>
          <w:p w:rsidR="00BE1BAC" w:rsidRPr="00846B57" w:rsidRDefault="00BE1BAC" w:rsidP="003E78E1">
            <w:pPr>
              <w:rPr>
                <w:b/>
              </w:rPr>
            </w:pPr>
            <w:r w:rsidRPr="00846B57">
              <w:rPr>
                <w:b/>
              </w:rPr>
              <w:t>«Колосок»</w:t>
            </w:r>
          </w:p>
        </w:tc>
        <w:tc>
          <w:tcPr>
            <w:tcW w:w="1025"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10</w:t>
            </w:r>
          </w:p>
          <w:p w:rsidR="00BE1BAC" w:rsidRPr="00846B57" w:rsidRDefault="00BE1BAC" w:rsidP="00F93410">
            <w:pPr>
              <w:jc w:val="center"/>
              <w:rPr>
                <w:b/>
              </w:rPr>
            </w:pPr>
            <w:r w:rsidRPr="00846B57">
              <w:rPr>
                <w:b/>
              </w:rPr>
              <w:t xml:space="preserve"> группа </w:t>
            </w:r>
            <w:r>
              <w:rPr>
                <w:b/>
              </w:rPr>
              <w:t>«Паровозик из Ромашково»</w:t>
            </w: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11</w:t>
            </w:r>
          </w:p>
          <w:p w:rsidR="00BE1BAC" w:rsidRPr="00846B57" w:rsidRDefault="00BE1BAC" w:rsidP="00F93410">
            <w:pPr>
              <w:jc w:val="center"/>
              <w:rPr>
                <w:b/>
                <w:sz w:val="16"/>
                <w:szCs w:val="16"/>
              </w:rPr>
            </w:pPr>
            <w:r w:rsidRPr="00846B57">
              <w:rPr>
                <w:b/>
                <w:sz w:val="16"/>
                <w:szCs w:val="16"/>
              </w:rPr>
              <w:t xml:space="preserve"> группа </w:t>
            </w:r>
            <w:r w:rsidRPr="00846B57">
              <w:rPr>
                <w:b/>
              </w:rPr>
              <w:t>«Серебряное копытце»</w:t>
            </w:r>
            <w:r w:rsidRPr="00846B57">
              <w:rPr>
                <w:b/>
                <w:sz w:val="16"/>
                <w:szCs w:val="16"/>
              </w:rPr>
              <w:t xml:space="preserve"> </w:t>
            </w:r>
          </w:p>
        </w:tc>
        <w:tc>
          <w:tcPr>
            <w:tcW w:w="1461"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Итоговый результат</w:t>
            </w:r>
          </w:p>
        </w:tc>
      </w:tr>
      <w:tr w:rsidR="00BE1BAC" w:rsidRPr="00846B57" w:rsidTr="00F93410">
        <w:tc>
          <w:tcPr>
            <w:tcW w:w="504" w:type="dxa"/>
          </w:tcPr>
          <w:p w:rsidR="00BE1BAC" w:rsidRPr="00846B57" w:rsidRDefault="00BE1BAC" w:rsidP="00F93410">
            <w:pPr>
              <w:jc w:val="center"/>
            </w:pPr>
          </w:p>
        </w:tc>
        <w:tc>
          <w:tcPr>
            <w:tcW w:w="1872" w:type="dxa"/>
          </w:tcPr>
          <w:p w:rsidR="00BE1BAC" w:rsidRPr="00846B57" w:rsidRDefault="00BE1BAC" w:rsidP="00F93410">
            <w:pPr>
              <w:jc w:val="center"/>
            </w:pPr>
          </w:p>
        </w:tc>
        <w:tc>
          <w:tcPr>
            <w:tcW w:w="567" w:type="dxa"/>
            <w:tcBorders>
              <w:bottom w:val="single" w:sz="4" w:space="0" w:color="auto"/>
              <w:right w:val="single" w:sz="18" w:space="0" w:color="auto"/>
            </w:tcBorders>
          </w:tcPr>
          <w:p w:rsidR="00BE1BAC" w:rsidRPr="00846B57" w:rsidRDefault="00BE1BAC" w:rsidP="00F93410">
            <w:pPr>
              <w:jc w:val="center"/>
            </w:pPr>
            <w:r w:rsidRPr="00846B57">
              <w:t>уровень</w:t>
            </w:r>
          </w:p>
        </w:tc>
        <w:tc>
          <w:tcPr>
            <w:tcW w:w="567"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pPr>
            <w:r w:rsidRPr="00846B57">
              <w:t xml:space="preserve">май </w:t>
            </w:r>
          </w:p>
        </w:tc>
        <w:tc>
          <w:tcPr>
            <w:tcW w:w="567"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pPr>
            <w:r w:rsidRPr="00846B57">
              <w:t xml:space="preserve">май </w:t>
            </w:r>
          </w:p>
        </w:tc>
        <w:tc>
          <w:tcPr>
            <w:tcW w:w="567"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pPr>
            <w:r w:rsidRPr="00846B57">
              <w:t>май</w:t>
            </w:r>
          </w:p>
        </w:tc>
        <w:tc>
          <w:tcPr>
            <w:tcW w:w="567"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69"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16"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w:t>
            </w:r>
            <w:r w:rsidRPr="00846B57">
              <w:rPr>
                <w:shd w:val="clear" w:color="auto" w:fill="EEECE1" w:themeFill="background2"/>
              </w:rPr>
              <w:t>е</w:t>
            </w:r>
            <w:r w:rsidRPr="00846B57">
              <w:t>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752"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709"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r>
      <w:tr w:rsidR="00BE1BAC" w:rsidRPr="00846B57" w:rsidTr="00F93410">
        <w:trPr>
          <w:trHeight w:val="330"/>
        </w:trPr>
        <w:tc>
          <w:tcPr>
            <w:tcW w:w="504" w:type="dxa"/>
            <w:vMerge w:val="restart"/>
            <w:shd w:val="clear" w:color="auto" w:fill="F2DBDB" w:themeFill="accent2" w:themeFillTint="33"/>
          </w:tcPr>
          <w:p w:rsidR="00BE1BAC" w:rsidRPr="00846B57" w:rsidRDefault="00BE1BAC" w:rsidP="00F93410">
            <w:pPr>
              <w:jc w:val="center"/>
              <w:rPr>
                <w:b/>
              </w:rPr>
            </w:pPr>
            <w:r w:rsidRPr="00846B57">
              <w:rPr>
                <w:b/>
              </w:rPr>
              <w:t>1.</w:t>
            </w:r>
          </w:p>
        </w:tc>
        <w:tc>
          <w:tcPr>
            <w:tcW w:w="1872" w:type="dxa"/>
            <w:vMerge w:val="restart"/>
            <w:shd w:val="clear" w:color="auto" w:fill="F2DBDB" w:themeFill="accent2" w:themeFillTint="33"/>
          </w:tcPr>
          <w:p w:rsidR="00BE1BAC" w:rsidRPr="00846B57" w:rsidRDefault="00BE1BAC" w:rsidP="00F93410">
            <w:pPr>
              <w:rPr>
                <w:b/>
              </w:rPr>
            </w:pPr>
            <w:r w:rsidRPr="00846B57">
              <w:rPr>
                <w:b/>
              </w:rPr>
              <w:t>Физическое развитие</w:t>
            </w: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76%</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67%</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50%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23%</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37,5</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91,3</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27%</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78%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rPr>
              <w:t>26,4</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75</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color w:val="1F497D" w:themeColor="text2"/>
              </w:rPr>
            </w:pPr>
            <w:r>
              <w:rPr>
                <w:b/>
                <w:color w:val="1F497D" w:themeColor="text2"/>
              </w:rPr>
              <w:t>35</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25,7%</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63,8%</w:t>
            </w:r>
          </w:p>
        </w:tc>
      </w:tr>
      <w:tr w:rsidR="00BE1BAC" w:rsidRPr="00846B57" w:rsidTr="00F93410">
        <w:tc>
          <w:tcPr>
            <w:tcW w:w="504" w:type="dxa"/>
            <w:vMerge/>
            <w:shd w:val="clear" w:color="auto" w:fill="F2DBDB" w:themeFill="accent2" w:themeFillTint="33"/>
          </w:tcPr>
          <w:p w:rsidR="00BE1BAC" w:rsidRPr="00846B57" w:rsidRDefault="00BE1BAC" w:rsidP="00F93410">
            <w:pPr>
              <w:jc w:val="center"/>
              <w:rPr>
                <w:b/>
              </w:rPr>
            </w:pPr>
          </w:p>
        </w:tc>
        <w:tc>
          <w:tcPr>
            <w:tcW w:w="1872" w:type="dxa"/>
            <w:vMerge/>
            <w:shd w:val="clear" w:color="auto" w:fill="F2DBDB" w:themeFill="accent2" w:themeFillTint="33"/>
          </w:tcPr>
          <w:p w:rsidR="00BE1BAC" w:rsidRPr="00846B57" w:rsidRDefault="00BE1BAC" w:rsidP="00F93410">
            <w:pPr>
              <w:rPr>
                <w:b/>
              </w:rPr>
            </w:pP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59%</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24%</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lang w:val="en-US"/>
              </w:rPr>
            </w:pPr>
            <w:r w:rsidRPr="00FA4947">
              <w:rPr>
                <w:rFonts w:ascii="Times New Roman" w:hAnsi="Times New Roman" w:cs="Times New Roman"/>
                <w:b/>
                <w:color w:val="FF0000"/>
                <w:lang w:val="en-US"/>
              </w:rPr>
              <w:t>45%</w:t>
            </w:r>
          </w:p>
          <w:p w:rsidR="00BE1BAC" w:rsidRPr="00FA4947" w:rsidRDefault="00BE1BAC" w:rsidP="00F93410">
            <w:pPr>
              <w:jc w:val="center"/>
              <w:rPr>
                <w:rFonts w:ascii="Times New Roman" w:hAnsi="Times New Roman" w:cs="Times New Roman"/>
                <w:b/>
                <w:color w:val="FF0000"/>
                <w:lang w:val="en-US"/>
              </w:rPr>
            </w:pP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72%</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54,2</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8,7</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73%</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12</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25</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color w:val="1F497D" w:themeColor="text2"/>
              </w:rPr>
            </w:pPr>
            <w:r>
              <w:rPr>
                <w:b/>
                <w:color w:val="1F497D" w:themeColor="text2"/>
              </w:rPr>
              <w:t>62</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55,5%</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35,2%</w:t>
            </w:r>
          </w:p>
        </w:tc>
      </w:tr>
      <w:tr w:rsidR="00BE1BAC" w:rsidRPr="00846B57" w:rsidTr="00F93410">
        <w:tc>
          <w:tcPr>
            <w:tcW w:w="504" w:type="dxa"/>
            <w:vMerge/>
            <w:shd w:val="clear" w:color="auto" w:fill="F2DBDB" w:themeFill="accent2" w:themeFillTint="33"/>
          </w:tcPr>
          <w:p w:rsidR="00BE1BAC" w:rsidRPr="00846B57" w:rsidRDefault="00BE1BAC" w:rsidP="00F93410">
            <w:pPr>
              <w:jc w:val="center"/>
              <w:rPr>
                <w:b/>
              </w:rPr>
            </w:pPr>
          </w:p>
        </w:tc>
        <w:tc>
          <w:tcPr>
            <w:tcW w:w="1872" w:type="dxa"/>
            <w:vMerge/>
            <w:shd w:val="clear" w:color="auto" w:fill="F2DBDB" w:themeFill="accent2" w:themeFillTint="33"/>
          </w:tcPr>
          <w:p w:rsidR="00BE1BAC" w:rsidRPr="00846B57" w:rsidRDefault="00BE1BAC" w:rsidP="00F93410">
            <w:pPr>
              <w:rPr>
                <w:b/>
              </w:rPr>
            </w:pP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lang w:val="en-US"/>
              </w:rPr>
            </w:pPr>
            <w:r w:rsidRPr="00FA4947">
              <w:rPr>
                <w:rFonts w:ascii="Times New Roman" w:hAnsi="Times New Roman" w:cs="Times New Roman"/>
                <w:b/>
                <w:color w:val="FF0000"/>
                <w:lang w:val="en-US"/>
              </w:rPr>
              <w:t>4%</w:t>
            </w:r>
          </w:p>
          <w:p w:rsidR="00BE1BAC" w:rsidRPr="00FA4947" w:rsidRDefault="00BE1BAC" w:rsidP="00F93410">
            <w:pPr>
              <w:jc w:val="center"/>
              <w:rPr>
                <w:rFonts w:ascii="Times New Roman" w:hAnsi="Times New Roman" w:cs="Times New Roman"/>
                <w:b/>
                <w:color w:val="FF0000"/>
                <w:lang w:val="en-US"/>
              </w:rPr>
            </w:pP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rPr>
                <w:rFonts w:ascii="Times New Roman" w:hAnsi="Times New Roman" w:cs="Times New Roman"/>
                <w:b/>
                <w:color w:val="002060"/>
                <w:lang w:val="en-US"/>
              </w:rPr>
            </w:pPr>
            <w:r w:rsidRPr="00FA4947">
              <w:rPr>
                <w:rFonts w:ascii="Times New Roman" w:hAnsi="Times New Roman" w:cs="Times New Roman"/>
                <w:b/>
                <w:color w:val="002060"/>
                <w:lang w:val="en-US"/>
              </w:rPr>
              <w:t>4%</w:t>
            </w:r>
          </w:p>
          <w:p w:rsidR="00BE1BAC" w:rsidRPr="00FA4947" w:rsidRDefault="00BE1BAC" w:rsidP="00F93410">
            <w:pPr>
              <w:jc w:val="center"/>
              <w:rPr>
                <w:rFonts w:ascii="Times New Roman" w:hAnsi="Times New Roman" w:cs="Times New Roman"/>
                <w:b/>
                <w:color w:val="002060"/>
                <w:lang w:val="en-US"/>
              </w:rPr>
            </w:pP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27%</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4,3</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58</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rPr>
                <w:b/>
                <w:color w:val="1F497D" w:themeColor="text2"/>
              </w:rPr>
            </w:pPr>
            <w:r>
              <w:rPr>
                <w:b/>
                <w:color w:val="1F497D" w:themeColor="text2"/>
              </w:rPr>
              <w:t>3</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18,8%</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1%</w:t>
            </w:r>
          </w:p>
        </w:tc>
      </w:tr>
      <w:tr w:rsidR="00BE1BAC" w:rsidRPr="00846B57" w:rsidTr="00F93410">
        <w:tc>
          <w:tcPr>
            <w:tcW w:w="504" w:type="dxa"/>
            <w:vMerge w:val="restart"/>
            <w:shd w:val="clear" w:color="auto" w:fill="DAEEF3" w:themeFill="accent5" w:themeFillTint="33"/>
          </w:tcPr>
          <w:p w:rsidR="00BE1BAC" w:rsidRPr="00846B57" w:rsidRDefault="00BE1BAC" w:rsidP="00F93410">
            <w:pPr>
              <w:jc w:val="center"/>
              <w:rPr>
                <w:b/>
              </w:rPr>
            </w:pPr>
            <w:r w:rsidRPr="00846B57">
              <w:rPr>
                <w:b/>
              </w:rPr>
              <w:t>2.</w:t>
            </w:r>
          </w:p>
        </w:tc>
        <w:tc>
          <w:tcPr>
            <w:tcW w:w="1872" w:type="dxa"/>
            <w:vMerge w:val="restart"/>
            <w:shd w:val="clear" w:color="auto" w:fill="DAEEF3" w:themeFill="accent5" w:themeFillTint="33"/>
          </w:tcPr>
          <w:p w:rsidR="00BE1BAC" w:rsidRPr="00846B57" w:rsidRDefault="00BE1BAC" w:rsidP="00F93410">
            <w:pPr>
              <w:rPr>
                <w:b/>
              </w:rPr>
            </w:pPr>
            <w:r w:rsidRPr="00846B57">
              <w:rPr>
                <w:b/>
              </w:rPr>
              <w:t>Познавательное развитие</w:t>
            </w: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82%</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55%</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23%</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54%</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94,6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23%</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34,8</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rPr>
                <w:b/>
                <w:color w:val="1F497D" w:themeColor="text2"/>
              </w:rPr>
            </w:pPr>
            <w:r>
              <w:rPr>
                <w:b/>
                <w:color w:val="1F497D" w:themeColor="text2"/>
              </w:rPr>
              <w:t>14</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18,5%</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57,7%</w:t>
            </w:r>
          </w:p>
        </w:tc>
      </w:tr>
      <w:tr w:rsidR="00BE1BAC" w:rsidRPr="00846B57" w:rsidTr="00F93410">
        <w:tc>
          <w:tcPr>
            <w:tcW w:w="504" w:type="dxa"/>
            <w:vMerge/>
            <w:shd w:val="clear" w:color="auto" w:fill="DAEEF3" w:themeFill="accent5" w:themeFillTint="33"/>
          </w:tcPr>
          <w:p w:rsidR="00BE1BAC" w:rsidRPr="00846B57" w:rsidRDefault="00BE1BAC" w:rsidP="00F93410">
            <w:pPr>
              <w:jc w:val="center"/>
              <w:rPr>
                <w:b/>
              </w:rPr>
            </w:pPr>
          </w:p>
        </w:tc>
        <w:tc>
          <w:tcPr>
            <w:tcW w:w="1872" w:type="dxa"/>
            <w:vMerge/>
            <w:shd w:val="clear" w:color="auto" w:fill="DAEEF3" w:themeFill="accent5" w:themeFillTint="33"/>
          </w:tcPr>
          <w:p w:rsidR="00BE1BAC" w:rsidRPr="00846B57" w:rsidRDefault="00BE1BAC" w:rsidP="00F93410">
            <w:pPr>
              <w:rPr>
                <w:b/>
              </w:rPr>
            </w:pP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18%</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50%</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72%</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36%</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73%</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87,5</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69%</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70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color w:val="1F497D" w:themeColor="text2"/>
              </w:rPr>
            </w:pPr>
            <w:r>
              <w:rPr>
                <w:b/>
                <w:color w:val="1F497D" w:themeColor="text2"/>
              </w:rPr>
              <w:t>72</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57,9%</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37,5%</w:t>
            </w:r>
          </w:p>
        </w:tc>
      </w:tr>
      <w:tr w:rsidR="00BE1BAC" w:rsidRPr="00846B57" w:rsidTr="00F93410">
        <w:tc>
          <w:tcPr>
            <w:tcW w:w="504" w:type="dxa"/>
            <w:vMerge/>
            <w:shd w:val="clear" w:color="auto" w:fill="DAEEF3" w:themeFill="accent5" w:themeFillTint="33"/>
          </w:tcPr>
          <w:p w:rsidR="00BE1BAC" w:rsidRPr="00846B57" w:rsidRDefault="00BE1BAC" w:rsidP="00F93410">
            <w:pPr>
              <w:jc w:val="center"/>
              <w:rPr>
                <w:b/>
              </w:rPr>
            </w:pPr>
          </w:p>
        </w:tc>
        <w:tc>
          <w:tcPr>
            <w:tcW w:w="1872" w:type="dxa"/>
            <w:vMerge/>
            <w:shd w:val="clear" w:color="auto" w:fill="DAEEF3" w:themeFill="accent5" w:themeFillTint="33"/>
          </w:tcPr>
          <w:p w:rsidR="00BE1BAC" w:rsidRPr="00846B57" w:rsidRDefault="00BE1BAC" w:rsidP="00F93410">
            <w:pPr>
              <w:rPr>
                <w:b/>
              </w:rPr>
            </w:pP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4%</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 xml:space="preserve">  4%</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15%</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color w:val="1F497D" w:themeColor="text2"/>
              </w:rPr>
            </w:pPr>
            <w:r>
              <w:rPr>
                <w:b/>
                <w:color w:val="1F497D" w:themeColor="text2"/>
              </w:rPr>
              <w:t>14</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23,6%</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4,8%</w:t>
            </w:r>
          </w:p>
        </w:tc>
      </w:tr>
      <w:tr w:rsidR="00BE1BAC" w:rsidRPr="00846B57" w:rsidTr="00F93410">
        <w:tc>
          <w:tcPr>
            <w:tcW w:w="504" w:type="dxa"/>
            <w:vMerge w:val="restart"/>
            <w:shd w:val="clear" w:color="auto" w:fill="FDE9D9" w:themeFill="accent6" w:themeFillTint="33"/>
          </w:tcPr>
          <w:p w:rsidR="00BE1BAC" w:rsidRPr="00846B57" w:rsidRDefault="00BE1BAC" w:rsidP="00F93410">
            <w:pPr>
              <w:jc w:val="center"/>
              <w:rPr>
                <w:b/>
              </w:rPr>
            </w:pPr>
            <w:r w:rsidRPr="00846B57">
              <w:rPr>
                <w:b/>
              </w:rPr>
              <w:t>3.</w:t>
            </w:r>
          </w:p>
        </w:tc>
        <w:tc>
          <w:tcPr>
            <w:tcW w:w="1872" w:type="dxa"/>
            <w:vMerge w:val="restart"/>
            <w:shd w:val="clear" w:color="auto" w:fill="FDE9D9" w:themeFill="accent6" w:themeFillTint="33"/>
          </w:tcPr>
          <w:p w:rsidR="00BE1BAC" w:rsidRPr="00846B57" w:rsidRDefault="00BE1BAC" w:rsidP="00F93410">
            <w:pPr>
              <w:rPr>
                <w:b/>
              </w:rPr>
            </w:pPr>
            <w:r w:rsidRPr="00846B57">
              <w:rPr>
                <w:b/>
              </w:rPr>
              <w:t>Социально – коммуникативное развитие</w:t>
            </w: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61%</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23%</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72%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27%</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86,1</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43,5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20</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24%</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66,7%</w:t>
            </w:r>
          </w:p>
        </w:tc>
      </w:tr>
      <w:tr w:rsidR="00BE1BAC" w:rsidRPr="00846B57" w:rsidTr="00F93410">
        <w:tc>
          <w:tcPr>
            <w:tcW w:w="504" w:type="dxa"/>
            <w:vMerge/>
            <w:shd w:val="clear" w:color="auto" w:fill="FDE9D9" w:themeFill="accent6" w:themeFillTint="33"/>
          </w:tcPr>
          <w:p w:rsidR="00BE1BAC" w:rsidRPr="00846B57" w:rsidRDefault="00BE1BAC" w:rsidP="00F93410">
            <w:pPr>
              <w:jc w:val="center"/>
              <w:rPr>
                <w:b/>
              </w:rPr>
            </w:pPr>
          </w:p>
        </w:tc>
        <w:tc>
          <w:tcPr>
            <w:tcW w:w="1872" w:type="dxa"/>
            <w:vMerge/>
            <w:shd w:val="clear" w:color="auto" w:fill="FDE9D9" w:themeFill="accent6" w:themeFillTint="33"/>
          </w:tcPr>
          <w:p w:rsidR="00BE1BAC" w:rsidRPr="00846B57" w:rsidRDefault="00BE1BAC" w:rsidP="00F93410">
            <w:pPr>
              <w:rPr>
                <w:b/>
              </w:rPr>
            </w:pP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59%</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18%</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39%</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68%</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rPr>
                <w:rFonts w:ascii="Times New Roman" w:hAnsi="Times New Roman" w:cs="Times New Roman"/>
                <w:b/>
                <w:color w:val="002060"/>
                <w:lang w:val="en-US"/>
              </w:rPr>
            </w:pPr>
            <w:r w:rsidRPr="00FA4947">
              <w:rPr>
                <w:rFonts w:ascii="Times New Roman" w:hAnsi="Times New Roman" w:cs="Times New Roman"/>
                <w:b/>
                <w:color w:val="002060"/>
                <w:lang w:val="en-US"/>
              </w:rPr>
              <w:t>27%</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73%</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70,8</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13,9</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61%</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39,1</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47</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72</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60%</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32,1%</w:t>
            </w:r>
          </w:p>
        </w:tc>
      </w:tr>
      <w:tr w:rsidR="00BE1BAC" w:rsidRPr="00846B57" w:rsidTr="00F93410">
        <w:tc>
          <w:tcPr>
            <w:tcW w:w="504" w:type="dxa"/>
            <w:vMerge/>
            <w:shd w:val="clear" w:color="auto" w:fill="FDE9D9" w:themeFill="accent6" w:themeFillTint="33"/>
          </w:tcPr>
          <w:p w:rsidR="00BE1BAC" w:rsidRPr="00846B57" w:rsidRDefault="00BE1BAC" w:rsidP="00F93410">
            <w:pPr>
              <w:jc w:val="center"/>
              <w:rPr>
                <w:b/>
              </w:rPr>
            </w:pPr>
          </w:p>
        </w:tc>
        <w:tc>
          <w:tcPr>
            <w:tcW w:w="1872" w:type="dxa"/>
            <w:vMerge/>
            <w:shd w:val="clear" w:color="auto" w:fill="FDE9D9" w:themeFill="accent6" w:themeFillTint="33"/>
          </w:tcPr>
          <w:p w:rsidR="00BE1BAC" w:rsidRPr="00846B57" w:rsidRDefault="00BE1BAC" w:rsidP="00F93410">
            <w:pPr>
              <w:rPr>
                <w:b/>
              </w:rPr>
            </w:pP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rPr>
              <w:t>9</w:t>
            </w:r>
            <w:r w:rsidRPr="00FA4947">
              <w:rPr>
                <w:rFonts w:ascii="Times New Roman" w:hAnsi="Times New Roman" w:cs="Times New Roman"/>
                <w:b/>
                <w:color w:val="FF0000"/>
                <w:lang w:val="en-US"/>
              </w:rPr>
              <w:t>%</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48%</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17,4</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47</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8</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16%</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1,2%</w:t>
            </w:r>
          </w:p>
        </w:tc>
      </w:tr>
      <w:tr w:rsidR="00BE1BAC" w:rsidRPr="00846B57" w:rsidTr="00F93410">
        <w:tc>
          <w:tcPr>
            <w:tcW w:w="504" w:type="dxa"/>
            <w:vMerge w:val="restart"/>
            <w:shd w:val="clear" w:color="auto" w:fill="E5DFEC" w:themeFill="accent4" w:themeFillTint="33"/>
          </w:tcPr>
          <w:p w:rsidR="00BE1BAC" w:rsidRPr="00846B57" w:rsidRDefault="00BE1BAC" w:rsidP="00F93410">
            <w:pPr>
              <w:jc w:val="center"/>
              <w:rPr>
                <w:b/>
              </w:rPr>
            </w:pPr>
            <w:r w:rsidRPr="00846B57">
              <w:rPr>
                <w:b/>
              </w:rPr>
              <w:t>4.</w:t>
            </w:r>
          </w:p>
        </w:tc>
        <w:tc>
          <w:tcPr>
            <w:tcW w:w="1872" w:type="dxa"/>
            <w:vMerge w:val="restart"/>
            <w:shd w:val="clear" w:color="auto" w:fill="E5DFEC" w:themeFill="accent4" w:themeFillTint="33"/>
          </w:tcPr>
          <w:p w:rsidR="00BE1BAC" w:rsidRPr="00846B57" w:rsidRDefault="00BE1BAC" w:rsidP="00F93410">
            <w:pPr>
              <w:rPr>
                <w:b/>
              </w:rPr>
            </w:pPr>
            <w:r w:rsidRPr="00846B57">
              <w:rPr>
                <w:b/>
              </w:rPr>
              <w:t>Речевое развитие</w:t>
            </w: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24%</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53%</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40%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90%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19%</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52%</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34,8</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33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12</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17,1%</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53,6%</w:t>
            </w:r>
          </w:p>
        </w:tc>
      </w:tr>
      <w:tr w:rsidR="00BE1BAC" w:rsidRPr="00846B57" w:rsidTr="00F93410">
        <w:tc>
          <w:tcPr>
            <w:tcW w:w="504" w:type="dxa"/>
            <w:vMerge/>
            <w:shd w:val="clear" w:color="auto" w:fill="E5DFEC" w:themeFill="accent4" w:themeFillTint="33"/>
          </w:tcPr>
          <w:p w:rsidR="00BE1BAC" w:rsidRPr="00846B57" w:rsidRDefault="00BE1BAC" w:rsidP="00F93410">
            <w:pPr>
              <w:jc w:val="center"/>
              <w:rPr>
                <w:b/>
              </w:rPr>
            </w:pPr>
          </w:p>
        </w:tc>
        <w:tc>
          <w:tcPr>
            <w:tcW w:w="1872" w:type="dxa"/>
            <w:vMerge/>
            <w:shd w:val="clear" w:color="auto" w:fill="E5DFEC" w:themeFill="accent4" w:themeFillTint="33"/>
          </w:tcPr>
          <w:p w:rsidR="00BE1BAC" w:rsidRPr="00846B57" w:rsidRDefault="00BE1BAC" w:rsidP="00F93410">
            <w:pPr>
              <w:rPr>
                <w:b/>
              </w:rPr>
            </w:pP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76%</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47%</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55%</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 xml:space="preserve">  50%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79,2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39,7</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36%</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46</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67</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50</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52,7%</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38,5%</w:t>
            </w:r>
          </w:p>
        </w:tc>
      </w:tr>
      <w:tr w:rsidR="00BE1BAC" w:rsidRPr="00846B57" w:rsidTr="00F93410">
        <w:tc>
          <w:tcPr>
            <w:tcW w:w="504" w:type="dxa"/>
            <w:vMerge/>
            <w:shd w:val="clear" w:color="auto" w:fill="E5DFEC" w:themeFill="accent4" w:themeFillTint="33"/>
          </w:tcPr>
          <w:p w:rsidR="00BE1BAC" w:rsidRPr="00846B57" w:rsidRDefault="00BE1BAC" w:rsidP="00F93410">
            <w:pPr>
              <w:jc w:val="center"/>
              <w:rPr>
                <w:b/>
              </w:rPr>
            </w:pPr>
          </w:p>
        </w:tc>
        <w:tc>
          <w:tcPr>
            <w:tcW w:w="1872" w:type="dxa"/>
            <w:vMerge/>
            <w:shd w:val="clear" w:color="auto" w:fill="E5DFEC" w:themeFill="accent4" w:themeFillTint="33"/>
          </w:tcPr>
          <w:p w:rsidR="00BE1BAC" w:rsidRPr="00846B57" w:rsidRDefault="00BE1BAC" w:rsidP="00F93410">
            <w:pPr>
              <w:rPr>
                <w:b/>
              </w:rPr>
            </w:pP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13%</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16,6</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64%</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r w:rsidRPr="00FA4947">
              <w:rPr>
                <w:rFonts w:ascii="Times New Roman" w:hAnsi="Times New Roman" w:cs="Times New Roman"/>
                <w:color w:val="002060"/>
              </w:rPr>
              <w:t>%</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37</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30,2%</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7,9%</w:t>
            </w:r>
          </w:p>
        </w:tc>
      </w:tr>
      <w:tr w:rsidR="00BE1BAC" w:rsidRPr="00846B57" w:rsidTr="00F93410">
        <w:tc>
          <w:tcPr>
            <w:tcW w:w="504" w:type="dxa"/>
            <w:vMerge w:val="restart"/>
            <w:shd w:val="clear" w:color="auto" w:fill="FFFFCC"/>
          </w:tcPr>
          <w:p w:rsidR="00BE1BAC" w:rsidRPr="00846B57" w:rsidRDefault="00BE1BAC" w:rsidP="00F93410">
            <w:pPr>
              <w:jc w:val="center"/>
              <w:rPr>
                <w:b/>
              </w:rPr>
            </w:pPr>
            <w:r w:rsidRPr="00846B57">
              <w:rPr>
                <w:b/>
              </w:rPr>
              <w:t>5.</w:t>
            </w:r>
          </w:p>
        </w:tc>
        <w:tc>
          <w:tcPr>
            <w:tcW w:w="1872" w:type="dxa"/>
            <w:vMerge w:val="restart"/>
            <w:shd w:val="clear" w:color="auto" w:fill="FFFFCC"/>
          </w:tcPr>
          <w:p w:rsidR="00BE1BAC" w:rsidRPr="00846B57" w:rsidRDefault="00BE1BAC" w:rsidP="00F93410">
            <w:pPr>
              <w:rPr>
                <w:b/>
              </w:rPr>
            </w:pPr>
            <w:r w:rsidRPr="00846B57">
              <w:rPr>
                <w:b/>
              </w:rPr>
              <w:t xml:space="preserve">Художественно – эстетическое </w:t>
            </w:r>
            <w:r w:rsidRPr="00846B57">
              <w:rPr>
                <w:b/>
              </w:rPr>
              <w:lastRenderedPageBreak/>
              <w:t>развитие</w:t>
            </w:r>
          </w:p>
        </w:tc>
        <w:tc>
          <w:tcPr>
            <w:tcW w:w="567" w:type="dxa"/>
            <w:tcBorders>
              <w:right w:val="single" w:sz="18" w:space="0" w:color="auto"/>
            </w:tcBorders>
            <w:shd w:val="clear" w:color="auto" w:fill="FFFFCC"/>
          </w:tcPr>
          <w:p w:rsidR="00BE1BAC" w:rsidRPr="00846B57" w:rsidRDefault="00BE1BAC" w:rsidP="00F93410">
            <w:pPr>
              <w:rPr>
                <w:b/>
              </w:rPr>
            </w:pPr>
            <w:r w:rsidRPr="00846B57">
              <w:rPr>
                <w:b/>
              </w:rPr>
              <w:lastRenderedPageBreak/>
              <w:t>В</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65%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27%</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18%</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w:t>
            </w:r>
          </w:p>
        </w:tc>
        <w:tc>
          <w:tcPr>
            <w:tcW w:w="569"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91,3</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70%</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30,4</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96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35</w:t>
            </w:r>
          </w:p>
        </w:tc>
        <w:tc>
          <w:tcPr>
            <w:tcW w:w="752" w:type="dxa"/>
            <w:tcBorders>
              <w:top w:val="single" w:sz="6" w:space="0" w:color="auto"/>
              <w:left w:val="single" w:sz="18" w:space="0" w:color="auto"/>
              <w:bottom w:val="single" w:sz="6" w:space="0" w:color="auto"/>
              <w:right w:val="single" w:sz="6" w:space="0" w:color="auto"/>
            </w:tcBorders>
            <w:shd w:val="clear" w:color="auto" w:fill="FFFFCC"/>
          </w:tcPr>
          <w:p w:rsidR="00BE1BAC" w:rsidRPr="00846B57" w:rsidRDefault="00BE1BAC" w:rsidP="00F93410">
            <w:pPr>
              <w:jc w:val="center"/>
              <w:rPr>
                <w:b/>
              </w:rPr>
            </w:pPr>
            <w:r>
              <w:rPr>
                <w:b/>
              </w:rPr>
              <w:t>16,9%</w:t>
            </w:r>
          </w:p>
        </w:tc>
        <w:tc>
          <w:tcPr>
            <w:tcW w:w="709"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rPr>
            </w:pPr>
            <w:r>
              <w:rPr>
                <w:b/>
              </w:rPr>
              <w:t>56,6%</w:t>
            </w:r>
          </w:p>
        </w:tc>
      </w:tr>
      <w:tr w:rsidR="00BE1BAC" w:rsidRPr="00846B57" w:rsidTr="00F93410">
        <w:tc>
          <w:tcPr>
            <w:tcW w:w="504" w:type="dxa"/>
            <w:vMerge/>
            <w:shd w:val="clear" w:color="auto" w:fill="FFFFCC"/>
          </w:tcPr>
          <w:p w:rsidR="00BE1BAC" w:rsidRPr="00846B57" w:rsidRDefault="00BE1BAC" w:rsidP="00F93410">
            <w:pPr>
              <w:jc w:val="center"/>
              <w:rPr>
                <w:b/>
              </w:rPr>
            </w:pPr>
          </w:p>
        </w:tc>
        <w:tc>
          <w:tcPr>
            <w:tcW w:w="1872" w:type="dxa"/>
            <w:vMerge/>
            <w:shd w:val="clear" w:color="auto" w:fill="FFFFCC"/>
          </w:tcPr>
          <w:p w:rsidR="00BE1BAC" w:rsidRPr="00846B57" w:rsidRDefault="00BE1BAC" w:rsidP="00F93410">
            <w:pPr>
              <w:rPr>
                <w:b/>
              </w:rPr>
            </w:pPr>
          </w:p>
        </w:tc>
        <w:tc>
          <w:tcPr>
            <w:tcW w:w="567" w:type="dxa"/>
            <w:tcBorders>
              <w:right w:val="single" w:sz="18" w:space="0" w:color="auto"/>
            </w:tcBorders>
            <w:shd w:val="clear" w:color="auto" w:fill="FFFFCC"/>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35%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61%</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54%</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81%</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88%</w:t>
            </w:r>
          </w:p>
        </w:tc>
        <w:tc>
          <w:tcPr>
            <w:tcW w:w="569"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91,7</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8,7</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36%</w:t>
            </w:r>
          </w:p>
        </w:tc>
        <w:tc>
          <w:tcPr>
            <w:tcW w:w="516"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69%</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58</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65</w:t>
            </w:r>
          </w:p>
        </w:tc>
        <w:tc>
          <w:tcPr>
            <w:tcW w:w="752" w:type="dxa"/>
            <w:tcBorders>
              <w:top w:val="single" w:sz="6" w:space="0" w:color="auto"/>
              <w:left w:val="single" w:sz="18" w:space="0" w:color="auto"/>
              <w:bottom w:val="single" w:sz="6" w:space="0" w:color="auto"/>
              <w:right w:val="single" w:sz="6" w:space="0" w:color="auto"/>
            </w:tcBorders>
            <w:shd w:val="clear" w:color="auto" w:fill="FFFFCC"/>
          </w:tcPr>
          <w:p w:rsidR="00BE1BAC" w:rsidRPr="00846B57" w:rsidRDefault="00BE1BAC" w:rsidP="00F93410">
            <w:pPr>
              <w:jc w:val="center"/>
              <w:rPr>
                <w:b/>
              </w:rPr>
            </w:pPr>
            <w:r>
              <w:rPr>
                <w:b/>
              </w:rPr>
              <w:t>66,5%</w:t>
            </w:r>
          </w:p>
        </w:tc>
        <w:tc>
          <w:tcPr>
            <w:tcW w:w="709"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rPr>
            </w:pPr>
            <w:r>
              <w:rPr>
                <w:b/>
              </w:rPr>
              <w:t>40,8%</w:t>
            </w:r>
          </w:p>
        </w:tc>
      </w:tr>
      <w:tr w:rsidR="00BE1BAC" w:rsidRPr="00846B57" w:rsidTr="00F93410">
        <w:tc>
          <w:tcPr>
            <w:tcW w:w="504" w:type="dxa"/>
            <w:vMerge/>
            <w:shd w:val="clear" w:color="auto" w:fill="FFFFCC"/>
          </w:tcPr>
          <w:p w:rsidR="00BE1BAC" w:rsidRPr="00846B57" w:rsidRDefault="00BE1BAC" w:rsidP="00F93410">
            <w:pPr>
              <w:jc w:val="center"/>
              <w:rPr>
                <w:b/>
              </w:rPr>
            </w:pPr>
          </w:p>
        </w:tc>
        <w:tc>
          <w:tcPr>
            <w:tcW w:w="1872" w:type="dxa"/>
            <w:vMerge/>
            <w:shd w:val="clear" w:color="auto" w:fill="FFFFCC"/>
          </w:tcPr>
          <w:p w:rsidR="00BE1BAC" w:rsidRPr="00846B57" w:rsidRDefault="00BE1BAC" w:rsidP="00F93410">
            <w:pPr>
              <w:rPr>
                <w:b/>
              </w:rPr>
            </w:pPr>
          </w:p>
        </w:tc>
        <w:tc>
          <w:tcPr>
            <w:tcW w:w="567" w:type="dxa"/>
            <w:tcBorders>
              <w:right w:val="single" w:sz="18" w:space="0" w:color="auto"/>
            </w:tcBorders>
            <w:shd w:val="clear" w:color="auto" w:fill="FFFFCC"/>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13%</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69"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64%</w:t>
            </w:r>
          </w:p>
        </w:tc>
        <w:tc>
          <w:tcPr>
            <w:tcW w:w="516"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16%</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0</w:t>
            </w:r>
          </w:p>
        </w:tc>
        <w:tc>
          <w:tcPr>
            <w:tcW w:w="752" w:type="dxa"/>
            <w:tcBorders>
              <w:top w:val="single" w:sz="6" w:space="0" w:color="auto"/>
              <w:left w:val="single" w:sz="18" w:space="0" w:color="auto"/>
              <w:bottom w:val="single" w:sz="18" w:space="0" w:color="auto"/>
              <w:right w:val="single" w:sz="6" w:space="0" w:color="auto"/>
            </w:tcBorders>
            <w:shd w:val="clear" w:color="auto" w:fill="FFFFCC"/>
          </w:tcPr>
          <w:p w:rsidR="00BE1BAC" w:rsidRPr="00846B57" w:rsidRDefault="00BE1BAC" w:rsidP="00F93410">
            <w:pPr>
              <w:jc w:val="center"/>
              <w:rPr>
                <w:b/>
              </w:rPr>
            </w:pPr>
            <w:r>
              <w:rPr>
                <w:b/>
              </w:rPr>
              <w:t>16,6%</w:t>
            </w:r>
          </w:p>
        </w:tc>
        <w:tc>
          <w:tcPr>
            <w:tcW w:w="709" w:type="dxa"/>
            <w:tcBorders>
              <w:top w:val="single" w:sz="6" w:space="0" w:color="auto"/>
              <w:left w:val="single" w:sz="6" w:space="0" w:color="auto"/>
              <w:bottom w:val="single" w:sz="18" w:space="0" w:color="auto"/>
              <w:right w:val="single" w:sz="18" w:space="0" w:color="auto"/>
            </w:tcBorders>
            <w:shd w:val="clear" w:color="auto" w:fill="FFFFCC"/>
          </w:tcPr>
          <w:p w:rsidR="00BE1BAC" w:rsidRPr="00846B57" w:rsidRDefault="00BE1BAC" w:rsidP="00F93410">
            <w:pPr>
              <w:jc w:val="center"/>
              <w:rPr>
                <w:b/>
              </w:rPr>
            </w:pPr>
            <w:r>
              <w:rPr>
                <w:b/>
              </w:rPr>
              <w:t>2,6%</w:t>
            </w:r>
          </w:p>
        </w:tc>
      </w:tr>
    </w:tbl>
    <w:p w:rsidR="00BE1BAC" w:rsidRDefault="00BE1BAC" w:rsidP="00BE1BAC">
      <w:pPr>
        <w:rPr>
          <w:b/>
        </w:rPr>
      </w:pP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b/>
          <w:sz w:val="24"/>
          <w:szCs w:val="24"/>
        </w:rPr>
        <w:t xml:space="preserve">Условные обозначения: </w:t>
      </w:r>
      <w:r w:rsidRPr="00792D6B">
        <w:rPr>
          <w:rFonts w:ascii="Times New Roman" w:hAnsi="Times New Roman" w:cs="Times New Roman"/>
          <w:sz w:val="24"/>
          <w:szCs w:val="24"/>
        </w:rPr>
        <w:t>В - высокий уровень развития; С - средний уровень развития; Н – уровень развития низкий.</w:t>
      </w:r>
    </w:p>
    <w:p w:rsidR="00BE1BAC" w:rsidRPr="006E6748"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*подробное описание параметров мониторинга см. в мониторинговых картах</w:t>
      </w:r>
      <w:r w:rsidRPr="000E4BC8">
        <w:t xml:space="preserve">      </w:t>
      </w:r>
      <w:r w:rsidR="006E6748">
        <w:t xml:space="preserve">                            </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b/>
          <w:sz w:val="24"/>
          <w:szCs w:val="24"/>
        </w:rPr>
        <w:t>Динамика развития детей</w:t>
      </w:r>
      <w:r w:rsidRPr="00792D6B">
        <w:rPr>
          <w:rFonts w:ascii="Times New Roman" w:hAnsi="Times New Roman" w:cs="Times New Roman"/>
          <w:sz w:val="24"/>
          <w:szCs w:val="24"/>
        </w:rPr>
        <w:t xml:space="preserve">:  </w:t>
      </w:r>
      <w:r w:rsidR="00643852">
        <w:rPr>
          <w:rFonts w:ascii="Times New Roman" w:hAnsi="Times New Roman" w:cs="Times New Roman"/>
          <w:sz w:val="24"/>
          <w:szCs w:val="24"/>
        </w:rPr>
        <w:t>За 2022</w:t>
      </w:r>
      <w:r w:rsidR="00D10D7A">
        <w:rPr>
          <w:rFonts w:ascii="Times New Roman" w:hAnsi="Times New Roman" w:cs="Times New Roman"/>
          <w:sz w:val="24"/>
          <w:szCs w:val="24"/>
        </w:rPr>
        <w:t xml:space="preserve"> – 20</w:t>
      </w:r>
      <w:r w:rsidR="00643852">
        <w:rPr>
          <w:rFonts w:ascii="Times New Roman" w:hAnsi="Times New Roman" w:cs="Times New Roman"/>
          <w:sz w:val="24"/>
          <w:szCs w:val="24"/>
        </w:rPr>
        <w:t>23</w:t>
      </w:r>
      <w:r w:rsidRPr="00792D6B">
        <w:rPr>
          <w:rFonts w:ascii="Times New Roman" w:hAnsi="Times New Roman" w:cs="Times New Roman"/>
          <w:sz w:val="24"/>
          <w:szCs w:val="24"/>
        </w:rPr>
        <w:t xml:space="preserve"> уч. год наметилась положительная динамика развития детей по пяти образовательным областям. Диагностика педагогического процесса (авт. Верещагина Н.В.) проводилась с использованием общепринятых критериев развития детей дошкольного возраста, заявленных ФГОС ДО, по пяти образовательным областям. Мониторинг проводится 2 раза в год: в начале учебного года (ориентировочно – сентябрь) и в конце года (ориентировочно – май). </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По итоговой диагностике получился следующий результат:</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-ОО «Физическое развитие»: высокий уровень увеличился на 3</w:t>
      </w:r>
      <w:r>
        <w:rPr>
          <w:rFonts w:ascii="Times New Roman" w:hAnsi="Times New Roman" w:cs="Times New Roman"/>
          <w:sz w:val="24"/>
          <w:szCs w:val="24"/>
        </w:rPr>
        <w:t>8,8</w:t>
      </w:r>
      <w:r w:rsidRPr="00792D6B">
        <w:rPr>
          <w:rFonts w:ascii="Times New Roman" w:hAnsi="Times New Roman" w:cs="Times New Roman"/>
          <w:sz w:val="24"/>
          <w:szCs w:val="24"/>
        </w:rPr>
        <w:t xml:space="preserve">%, </w:t>
      </w:r>
      <w:r>
        <w:rPr>
          <w:rFonts w:ascii="Times New Roman" w:hAnsi="Times New Roman" w:cs="Times New Roman"/>
          <w:sz w:val="24"/>
          <w:szCs w:val="24"/>
        </w:rPr>
        <w:t xml:space="preserve">средний уровень уменьшился в пользу высокого на 20,3%, </w:t>
      </w:r>
      <w:r w:rsidRPr="00792D6B">
        <w:rPr>
          <w:rFonts w:ascii="Times New Roman" w:hAnsi="Times New Roman" w:cs="Times New Roman"/>
          <w:sz w:val="24"/>
          <w:szCs w:val="24"/>
        </w:rPr>
        <w:t xml:space="preserve">низкий -  уменьшился на </w:t>
      </w:r>
      <w:r>
        <w:rPr>
          <w:rFonts w:ascii="Times New Roman" w:hAnsi="Times New Roman" w:cs="Times New Roman"/>
          <w:sz w:val="24"/>
          <w:szCs w:val="24"/>
        </w:rPr>
        <w:t>17,8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«Познавательное развитие»: </w:t>
      </w:r>
      <w:r>
        <w:rPr>
          <w:rFonts w:ascii="Times New Roman" w:hAnsi="Times New Roman" w:cs="Times New Roman"/>
          <w:sz w:val="24"/>
          <w:szCs w:val="24"/>
        </w:rPr>
        <w:t>высокий уровень увеличился на 39,2</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20,4%, низкий -  уменьшился на 18,8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«Социально-коммуникативное развитие»: </w:t>
      </w:r>
      <w:r>
        <w:rPr>
          <w:rFonts w:ascii="Times New Roman" w:hAnsi="Times New Roman" w:cs="Times New Roman"/>
          <w:sz w:val="24"/>
          <w:szCs w:val="24"/>
        </w:rPr>
        <w:t>высокий уровень увеличился на 42,7</w:t>
      </w:r>
      <w:r w:rsidRPr="00792D6B">
        <w:rPr>
          <w:rFonts w:ascii="Times New Roman" w:hAnsi="Times New Roman" w:cs="Times New Roman"/>
          <w:sz w:val="24"/>
          <w:szCs w:val="24"/>
        </w:rPr>
        <w:t xml:space="preserve">%, </w:t>
      </w:r>
      <w:r>
        <w:rPr>
          <w:rFonts w:ascii="Times New Roman" w:hAnsi="Times New Roman" w:cs="Times New Roman"/>
          <w:sz w:val="24"/>
          <w:szCs w:val="24"/>
        </w:rPr>
        <w:t xml:space="preserve">средний уровень уменьшился в пользу высокого на 27,9%, </w:t>
      </w:r>
      <w:r w:rsidRPr="00792D6B">
        <w:rPr>
          <w:rFonts w:ascii="Times New Roman" w:hAnsi="Times New Roman" w:cs="Times New Roman"/>
          <w:sz w:val="24"/>
          <w:szCs w:val="24"/>
        </w:rPr>
        <w:t>низкий -  уменьши</w:t>
      </w:r>
      <w:r>
        <w:rPr>
          <w:rFonts w:ascii="Times New Roman" w:hAnsi="Times New Roman" w:cs="Times New Roman"/>
          <w:sz w:val="24"/>
          <w:szCs w:val="24"/>
        </w:rPr>
        <w:t>лся на 14,8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«Речевое развитие»: </w:t>
      </w:r>
      <w:r>
        <w:rPr>
          <w:rFonts w:ascii="Times New Roman" w:hAnsi="Times New Roman" w:cs="Times New Roman"/>
          <w:sz w:val="24"/>
          <w:szCs w:val="24"/>
        </w:rPr>
        <w:t>высокий уровень увеличился на 36.5</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14,2%, низкий -  уменьшился на 22,3</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«Художественно-эстетическое развитие»: </w:t>
      </w:r>
      <w:r>
        <w:rPr>
          <w:rFonts w:ascii="Times New Roman" w:hAnsi="Times New Roman" w:cs="Times New Roman"/>
          <w:sz w:val="24"/>
          <w:szCs w:val="24"/>
        </w:rPr>
        <w:t>высокий уровень увеличился на 39,7</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25,7%, низкий -  уменьшился на 14</w:t>
      </w:r>
      <w:r w:rsidRPr="00792D6B">
        <w:rPr>
          <w:rFonts w:ascii="Times New Roman" w:hAnsi="Times New Roman" w:cs="Times New Roman"/>
          <w:sz w:val="24"/>
          <w:szCs w:val="24"/>
        </w:rPr>
        <w:t>%.</w:t>
      </w:r>
    </w:p>
    <w:p w:rsidR="00BE1BAC" w:rsidRDefault="00BE1BAC" w:rsidP="003E78E1">
      <w:pPr>
        <w:spacing w:after="0" w:line="360" w:lineRule="auto"/>
      </w:pPr>
      <w:r w:rsidRPr="006323EC">
        <w:rPr>
          <w:noProof/>
          <w:lang w:eastAsia="ru-RU"/>
        </w:rPr>
        <w:drawing>
          <wp:inline distT="0" distB="0" distL="0" distR="0">
            <wp:extent cx="3429000" cy="241935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t xml:space="preserve">                        </w:t>
      </w:r>
      <w:r w:rsidRPr="009311BA">
        <w:rPr>
          <w:noProof/>
          <w:lang w:eastAsia="ru-RU"/>
        </w:rPr>
        <w:drawing>
          <wp:inline distT="0" distB="0" distL="0" distR="0">
            <wp:extent cx="2981325" cy="2686050"/>
            <wp:effectExtent l="1905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 xml:space="preserve">         </w:t>
      </w:r>
    </w:p>
    <w:p w:rsidR="00BE1BAC" w:rsidRPr="00955773" w:rsidRDefault="00BE1BAC" w:rsidP="00BE1BAC">
      <w:pPr>
        <w:spacing w:line="360" w:lineRule="auto"/>
      </w:pPr>
      <w:r w:rsidRPr="00792D6B">
        <w:rPr>
          <w:rFonts w:ascii="Times New Roman" w:hAnsi="Times New Roman" w:cs="Times New Roman"/>
          <w:b/>
          <w:sz w:val="24"/>
          <w:szCs w:val="24"/>
        </w:rPr>
        <w:t xml:space="preserve">Начало учебного года                                                   </w:t>
      </w:r>
      <w:r>
        <w:rPr>
          <w:rFonts w:ascii="Times New Roman" w:hAnsi="Times New Roman" w:cs="Times New Roman"/>
          <w:b/>
          <w:sz w:val="24"/>
          <w:szCs w:val="24"/>
        </w:rPr>
        <w:t xml:space="preserve">                                                   </w:t>
      </w:r>
      <w:r w:rsidRPr="00792D6B">
        <w:rPr>
          <w:rFonts w:ascii="Times New Roman" w:hAnsi="Times New Roman" w:cs="Times New Roman"/>
          <w:b/>
          <w:sz w:val="24"/>
          <w:szCs w:val="24"/>
        </w:rPr>
        <w:t xml:space="preserve">  Конец учебного года</w:t>
      </w:r>
    </w:p>
    <w:p w:rsidR="00BE1BAC" w:rsidRDefault="00BE1BAC" w:rsidP="00BE1BAC"/>
    <w:p w:rsidR="00BE1BAC" w:rsidRDefault="00BE1BAC" w:rsidP="00BE1BAC"/>
    <w:p w:rsidR="00BE1BAC" w:rsidRDefault="00BE1BAC" w:rsidP="00BE1BAC"/>
    <w:p w:rsidR="00BE1BAC" w:rsidRDefault="00BE1BAC" w:rsidP="00BE1BAC"/>
    <w:p w:rsidR="00BE1BAC" w:rsidRDefault="00BE1BAC" w:rsidP="00BE1BAC"/>
    <w:p w:rsidR="00BE1BAC" w:rsidRDefault="00BE1BAC" w:rsidP="00BE1BAC"/>
    <w:p w:rsidR="00BE1BAC" w:rsidRDefault="00BE1BAC" w:rsidP="003E78E1">
      <w:pPr>
        <w:rPr>
          <w:rFonts w:ascii="Times New Roman" w:hAnsi="Times New Roman" w:cs="Times New Roman"/>
          <w:b/>
          <w:sz w:val="28"/>
          <w:szCs w:val="28"/>
        </w:rPr>
        <w:sectPr w:rsidR="00BE1BAC" w:rsidSect="006F4F7B">
          <w:pgSz w:w="16838" w:h="11906" w:orient="landscape"/>
          <w:pgMar w:top="284" w:right="397" w:bottom="244" w:left="425" w:header="708" w:footer="708" w:gutter="0"/>
          <w:cols w:space="708"/>
          <w:docGrid w:linePitch="360"/>
        </w:sectPr>
      </w:pPr>
    </w:p>
    <w:p w:rsidR="00BE1BAC" w:rsidRDefault="00BE1BAC" w:rsidP="003E78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 по диагностике освоения образовательной программы.</w:t>
      </w:r>
    </w:p>
    <w:p w:rsidR="00BE1BAC" w:rsidRPr="00D047C5" w:rsidRDefault="00BE1BAC" w:rsidP="003E78E1">
      <w:pPr>
        <w:pStyle w:val="af4"/>
        <w:shd w:val="clear" w:color="auto" w:fill="FFFFFF"/>
        <w:spacing w:before="180" w:beforeAutospacing="0" w:after="0" w:afterAutospacing="0" w:line="240" w:lineRule="auto"/>
        <w:ind w:firstLine="210"/>
        <w:rPr>
          <w:b/>
          <w:color w:val="111111"/>
          <w:sz w:val="28"/>
          <w:szCs w:val="28"/>
          <w:lang w:val="ru-RU"/>
        </w:rPr>
      </w:pPr>
      <w:r w:rsidRPr="001239A8">
        <w:rPr>
          <w:color w:val="111111"/>
          <w:sz w:val="28"/>
          <w:szCs w:val="28"/>
          <w:shd w:val="clear" w:color="auto" w:fill="FFFFFF"/>
          <w:lang w:val="ru-RU"/>
        </w:rPr>
        <w:t>1.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D047C5">
        <w:rPr>
          <w:b/>
          <w:i/>
          <w:color w:val="111111"/>
          <w:sz w:val="28"/>
          <w:szCs w:val="28"/>
          <w:shd w:val="clear" w:color="auto" w:fill="FFFFFF"/>
          <w:lang w:val="ru-RU"/>
        </w:rPr>
        <w:t>«Социально-коммуникативное развитие»</w:t>
      </w:r>
      <w:r w:rsidRPr="00D047C5">
        <w:rPr>
          <w:b/>
          <w:color w:val="111111"/>
          <w:sz w:val="28"/>
          <w:szCs w:val="28"/>
          <w:shd w:val="clear" w:color="auto" w:fill="FFFFFF"/>
          <w:lang w:val="ru-RU"/>
        </w:rPr>
        <w:t>:</w:t>
      </w:r>
    </w:p>
    <w:p w:rsidR="00BE1BAC" w:rsidRPr="006E6748" w:rsidRDefault="00BE1BAC" w:rsidP="003E78E1">
      <w:pPr>
        <w:spacing w:after="0" w:line="240" w:lineRule="auto"/>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w:t>
      </w:r>
      <w:r w:rsidRPr="006D1998">
        <w:rPr>
          <w:color w:val="111111"/>
          <w:sz w:val="28"/>
          <w:szCs w:val="28"/>
          <w:u w:val="single"/>
          <w:shd w:val="clear" w:color="auto" w:fill="FFFFFF"/>
        </w:rPr>
        <w:t xml:space="preserve"> возраста</w:t>
      </w:r>
      <w:r>
        <w:rPr>
          <w:color w:val="111111"/>
          <w:sz w:val="28"/>
          <w:szCs w:val="28"/>
          <w:shd w:val="clear" w:color="auto" w:fill="FFFFFF"/>
        </w:rPr>
        <w:t xml:space="preserve"> </w:t>
      </w:r>
      <w:r>
        <w:rPr>
          <w:rFonts w:ascii="Times New Roman" w:hAnsi="Times New Roman" w:cs="Times New Roman"/>
          <w:sz w:val="28"/>
          <w:szCs w:val="28"/>
        </w:rPr>
        <w:t xml:space="preserve"> участвуют в совместных действиях с воспитателями, переносят показанные игровые действия в самостоятельные игры. Дружелюбны  и доброжелательны к сверстникам, с интересам участвуют в общих играх и делах совместно с воспитателями и детьми, обращаются с речь к сверстникам. Дети слушают стихи и сказки, небольшие рассказы без наглядного сопровождения. Наблюдают за процессами труда взрослых, что расширяет их кругозор, выполнят простейшие трудовые действия. Дети активны в выполнении действий самообслуживании, стремятся к оказании помощи другим детям.</w:t>
      </w:r>
    </w:p>
    <w:p w:rsidR="00BE1BAC" w:rsidRPr="00FF739F" w:rsidRDefault="00BE1BAC" w:rsidP="00BE1BAC">
      <w:pPr>
        <w:shd w:val="clear" w:color="auto" w:fill="FFFFFF"/>
        <w:spacing w:after="0" w:line="240" w:lineRule="auto"/>
        <w:jc w:val="both"/>
        <w:rPr>
          <w:rFonts w:ascii="Calibri" w:eastAsia="Times New Roman" w:hAnsi="Calibri" w:cs="Times New Roman"/>
          <w:color w:val="000000"/>
          <w:sz w:val="28"/>
          <w:szCs w:val="28"/>
        </w:rPr>
      </w:pPr>
      <w:r w:rsidRPr="006D1998">
        <w:rPr>
          <w:rFonts w:ascii="Times New Roman" w:eastAsia="SimSun" w:hAnsi="Times New Roman" w:cs="Times New Roman"/>
          <w:color w:val="111111"/>
          <w:sz w:val="28"/>
          <w:szCs w:val="28"/>
          <w:u w:val="single"/>
          <w:shd w:val="clear" w:color="auto" w:fill="FFFFFF"/>
          <w:lang w:eastAsia="zh-CN"/>
        </w:rPr>
        <w:t xml:space="preserve">Дети </w:t>
      </w:r>
      <w:r>
        <w:rPr>
          <w:rFonts w:ascii="Times New Roman" w:eastAsia="SimSun" w:hAnsi="Times New Roman" w:cs="Times New Roman"/>
          <w:color w:val="111111"/>
          <w:sz w:val="28"/>
          <w:szCs w:val="28"/>
          <w:u w:val="single"/>
          <w:shd w:val="clear" w:color="auto" w:fill="FFFFFF"/>
          <w:lang w:eastAsia="zh-CN"/>
        </w:rPr>
        <w:t>второй младшей группы</w:t>
      </w:r>
      <w:r w:rsidRPr="00FF739F">
        <w:rPr>
          <w:rFonts w:ascii="Times New Roman" w:eastAsia="SimSun" w:hAnsi="Times New Roman" w:cs="Times New Roman"/>
          <w:color w:val="111111"/>
          <w:sz w:val="28"/>
          <w:szCs w:val="28"/>
          <w:shd w:val="clear" w:color="auto" w:fill="FFFFFF"/>
          <w:lang w:eastAsia="zh-CN"/>
        </w:rPr>
        <w:t xml:space="preserve"> научились самостоятельно одеваться, раздеваться, складывать и убирать одежду; Дети успешно усвоили :</w:t>
      </w:r>
      <w:r>
        <w:rPr>
          <w:rFonts w:ascii="Times New Roman" w:eastAsia="SimSun" w:hAnsi="Times New Roman" w:cs="Times New Roman"/>
          <w:color w:val="111111"/>
          <w:sz w:val="28"/>
          <w:szCs w:val="28"/>
          <w:shd w:val="clear" w:color="auto" w:fill="FFFFFF"/>
          <w:lang w:eastAsia="zh-CN"/>
        </w:rPr>
        <w:t xml:space="preserve"> </w:t>
      </w:r>
      <w:r w:rsidRPr="00FF739F">
        <w:rPr>
          <w:rFonts w:ascii="Times New Roman" w:eastAsia="SimSun" w:hAnsi="Times New Roman" w:cs="Times New Roman"/>
          <w:color w:val="111111"/>
          <w:sz w:val="28"/>
          <w:szCs w:val="28"/>
          <w:shd w:val="clear" w:color="auto" w:fill="FFFFFF"/>
          <w:lang w:eastAsia="zh-CN"/>
        </w:rPr>
        <w:t>нормы  и ценности, принятые в обществе, включая моральные и нравственные ценности;</w:t>
      </w:r>
      <w:r>
        <w:rPr>
          <w:rFonts w:ascii="Times New Roman" w:eastAsia="SimSun" w:hAnsi="Times New Roman" w:cs="Times New Roman"/>
          <w:color w:val="111111"/>
          <w:sz w:val="28"/>
          <w:szCs w:val="28"/>
          <w:shd w:val="clear" w:color="auto" w:fill="FFFFFF"/>
          <w:lang w:eastAsia="zh-CN"/>
        </w:rPr>
        <w:t xml:space="preserve"> </w:t>
      </w:r>
      <w:r w:rsidRPr="00FF739F">
        <w:rPr>
          <w:rFonts w:ascii="Times New Roman" w:eastAsia="Times New Roman" w:hAnsi="Times New Roman" w:cs="Times New Roman"/>
          <w:color w:val="000000"/>
          <w:sz w:val="28"/>
          <w:szCs w:val="28"/>
        </w:rPr>
        <w:t>стали проявлять интерес к игровому  экспериментированию;</w:t>
      </w:r>
      <w:r>
        <w:rPr>
          <w:rFonts w:ascii="Times New Roman" w:eastAsia="Times New Roman" w:hAnsi="Times New Roman" w:cs="Times New Roman"/>
          <w:color w:val="000000"/>
          <w:sz w:val="24"/>
          <w:szCs w:val="24"/>
        </w:rPr>
        <w:t xml:space="preserve"> </w:t>
      </w:r>
      <w:r w:rsidRPr="00FF739F">
        <w:rPr>
          <w:rFonts w:ascii="Times New Roman" w:eastAsia="Times New Roman" w:hAnsi="Times New Roman" w:cs="Times New Roman"/>
          <w:color w:val="000000"/>
          <w:sz w:val="28"/>
          <w:szCs w:val="28"/>
        </w:rPr>
        <w:t>сформировалось  уважительное  отношение и чувство принадлежности к своей семье и к</w:t>
      </w:r>
      <w:r>
        <w:rPr>
          <w:rFonts w:ascii="Calibri" w:eastAsia="Times New Roman" w:hAnsi="Calibri" w:cs="Times New Roman"/>
          <w:color w:val="000000"/>
          <w:sz w:val="28"/>
          <w:szCs w:val="28"/>
        </w:rPr>
        <w:t xml:space="preserve"> </w:t>
      </w:r>
      <w:r w:rsidRPr="00FF739F">
        <w:rPr>
          <w:rFonts w:ascii="Times New Roman" w:eastAsia="Times New Roman" w:hAnsi="Times New Roman" w:cs="Times New Roman"/>
          <w:color w:val="000000"/>
          <w:sz w:val="28"/>
          <w:szCs w:val="28"/>
        </w:rPr>
        <w:t>сообществу детей и взрослых в организации;</w:t>
      </w:r>
    </w:p>
    <w:p w:rsidR="00BE1BAC" w:rsidRPr="006E6748" w:rsidRDefault="00BE1BAC" w:rsidP="006E6748">
      <w:pPr>
        <w:pStyle w:val="af4"/>
        <w:shd w:val="clear" w:color="auto" w:fill="FFFFFF"/>
        <w:spacing w:before="180" w:beforeAutospacing="0" w:after="180" w:afterAutospacing="0" w:line="12" w:lineRule="atLeast"/>
        <w:ind w:firstLine="210"/>
        <w:jc w:val="both"/>
        <w:rPr>
          <w:color w:val="111111"/>
          <w:sz w:val="28"/>
          <w:szCs w:val="28"/>
          <w:shd w:val="clear" w:color="auto" w:fill="FFFFFF"/>
          <w:lang w:val="ru-RU"/>
        </w:rPr>
      </w:pPr>
      <w:r w:rsidRPr="001239A8">
        <w:rPr>
          <w:color w:val="111111"/>
          <w:sz w:val="28"/>
          <w:szCs w:val="28"/>
          <w:shd w:val="clear" w:color="auto" w:fill="FFFFFF"/>
          <w:lang w:val="ru-RU"/>
        </w:rPr>
        <w:t xml:space="preserve">Воспитанники научились соблюдать элементарные правила в детском саду; различать и называть специальные виды транспорта и объяснять их назначение; понимать значение сигналов светофора. </w:t>
      </w:r>
    </w:p>
    <w:p w:rsidR="00BE1BAC" w:rsidRDefault="00BE1BAC" w:rsidP="00BE1BAC">
      <w:pPr>
        <w:jc w:val="both"/>
        <w:rPr>
          <w:rFonts w:ascii="Times New Roman" w:hAnsi="Times New Roman"/>
          <w:sz w:val="28"/>
          <w:szCs w:val="28"/>
        </w:rPr>
      </w:pPr>
      <w:r w:rsidRPr="006D1998">
        <w:rPr>
          <w:rFonts w:ascii="Times New Roman" w:hAnsi="Times New Roman" w:cs="Times New Roman"/>
          <w:sz w:val="28"/>
          <w:szCs w:val="28"/>
          <w:u w:val="single"/>
        </w:rPr>
        <w:t>Дети старшего дошкольного возраста</w:t>
      </w:r>
      <w:r>
        <w:rPr>
          <w:rFonts w:ascii="Times New Roman" w:hAnsi="Times New Roman" w:cs="Times New Roman"/>
          <w:sz w:val="28"/>
          <w:szCs w:val="28"/>
        </w:rPr>
        <w:t xml:space="preserve"> </w:t>
      </w:r>
      <w:r>
        <w:rPr>
          <w:rFonts w:ascii="Times New Roman" w:hAnsi="Times New Roman"/>
          <w:sz w:val="28"/>
          <w:szCs w:val="28"/>
        </w:rPr>
        <w:t xml:space="preserve">научились и соблюдают правила поведения в общественных местах, в общении со взрослыми и сверстниками, могут дать нравственную оценку своим и чужим поступкам, следят за опрятностью своего внешнего вида и не нуждаются в помощи взрослого при выполнении гигиенических процедур. </w:t>
      </w:r>
      <w:r>
        <w:rPr>
          <w:rFonts w:ascii="Times New Roman" w:hAnsi="Times New Roman" w:cs="Times New Roman"/>
          <w:sz w:val="28"/>
          <w:szCs w:val="28"/>
        </w:rPr>
        <w:t>Дети начали употреблять в речи слова, обозначающие эмоциональное состояние, этические качества. Стараются понять скрытые мотивы поступков героев произведений. Воспитанникам нравится выполнять обязанности дежурных. Имеют предпочтение в игре. Проявляют интерес к совместным играм.</w:t>
      </w:r>
    </w:p>
    <w:p w:rsidR="00BE1BAC" w:rsidRPr="006D1998" w:rsidRDefault="00BE1BAC" w:rsidP="00BE1BAC">
      <w:pPr>
        <w:jc w:val="both"/>
        <w:rPr>
          <w:rFonts w:ascii="Times New Roman" w:hAnsi="Times New Roman"/>
          <w:sz w:val="28"/>
          <w:szCs w:val="28"/>
        </w:rPr>
      </w:pPr>
      <w:r>
        <w:rPr>
          <w:rFonts w:ascii="Times New Roman" w:hAnsi="Times New Roman"/>
          <w:sz w:val="28"/>
          <w:szCs w:val="28"/>
        </w:rPr>
        <w:t>Но 13% детей не всегда внимательно слушают взрослого и товарищей, эмоционально откликаются на переживания  близких, персонажей художественных произведений. Во время игр со сверстниками не действуют по правилам, не соблюдают ролевое поведение, проявляют неуважительное отношение к сверстникам и взрослым.</w:t>
      </w:r>
    </w:p>
    <w:p w:rsidR="00BE1BAC" w:rsidRPr="001239A8" w:rsidRDefault="00BE1BAC" w:rsidP="00BE1BAC">
      <w:pPr>
        <w:pStyle w:val="af4"/>
        <w:shd w:val="clear" w:color="auto" w:fill="FFFFFF"/>
        <w:spacing w:before="180" w:beforeAutospacing="0" w:after="180" w:afterAutospacing="0" w:line="12" w:lineRule="atLeast"/>
        <w:ind w:firstLine="210"/>
        <w:rPr>
          <w:color w:val="111111"/>
          <w:sz w:val="28"/>
          <w:szCs w:val="28"/>
          <w:lang w:val="ru-RU"/>
        </w:rPr>
      </w:pPr>
      <w:r w:rsidRPr="001239A8">
        <w:rPr>
          <w:color w:val="111111"/>
          <w:sz w:val="28"/>
          <w:szCs w:val="28"/>
          <w:shd w:val="clear" w:color="auto" w:fill="FFFFFF"/>
          <w:lang w:val="ru-RU"/>
        </w:rPr>
        <w:t>2. Итоги</w:t>
      </w:r>
      <w:r>
        <w:rPr>
          <w:color w:val="111111"/>
          <w:sz w:val="28"/>
          <w:szCs w:val="28"/>
          <w:shd w:val="clear" w:color="auto" w:fill="FFFFFF"/>
        </w:rPr>
        <w:t> </w:t>
      </w:r>
      <w:r w:rsidRPr="001239A8">
        <w:rPr>
          <w:rStyle w:val="af5"/>
          <w:color w:val="111111"/>
          <w:sz w:val="28"/>
          <w:szCs w:val="28"/>
          <w:shd w:val="clear" w:color="auto" w:fill="FFFFFF"/>
          <w:lang w:val="ru-RU"/>
        </w:rPr>
        <w:t xml:space="preserve">педагогической диагностики по образовательной </w:t>
      </w:r>
      <w:r w:rsidRPr="00D047C5">
        <w:rPr>
          <w:rStyle w:val="af5"/>
          <w:color w:val="111111"/>
          <w:sz w:val="28"/>
          <w:szCs w:val="28"/>
          <w:shd w:val="clear" w:color="auto" w:fill="FFFFFF"/>
          <w:lang w:val="ru-RU"/>
        </w:rPr>
        <w:t>области</w:t>
      </w:r>
      <w:r w:rsidRPr="00D047C5">
        <w:rPr>
          <w:rStyle w:val="af5"/>
          <w:color w:val="111111"/>
          <w:sz w:val="28"/>
          <w:szCs w:val="28"/>
          <w:shd w:val="clear" w:color="auto" w:fill="FFFFFF"/>
        </w:rPr>
        <w:t> </w:t>
      </w:r>
      <w:r w:rsidRPr="00D047C5">
        <w:rPr>
          <w:b/>
          <w:i/>
          <w:color w:val="111111"/>
          <w:sz w:val="28"/>
          <w:szCs w:val="28"/>
          <w:shd w:val="clear" w:color="auto" w:fill="FFFFFF"/>
          <w:lang w:val="ru-RU"/>
        </w:rPr>
        <w:t>«Познавательное развитие»</w:t>
      </w:r>
      <w:r w:rsidRPr="00D047C5">
        <w:rPr>
          <w:b/>
          <w:color w:val="111111"/>
          <w:sz w:val="28"/>
          <w:szCs w:val="28"/>
          <w:shd w:val="clear" w:color="auto" w:fill="FFFFFF"/>
          <w:lang w:val="ru-RU"/>
        </w:rPr>
        <w:t>:</w:t>
      </w:r>
    </w:p>
    <w:p w:rsidR="00BE1BAC" w:rsidRPr="00887219" w:rsidRDefault="00BE1BAC" w:rsidP="00BE1BAC">
      <w:pPr>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 xml:space="preserve">знают свое имя и фамилию, имена родителей и воспитателей, называют предметы ближайшего окружения. Дети с интересом и с удовольствием действуют со взрослым и самостоятельно с предметами, дидактическими игрушками и материалами. Многие дети научились группировать в соответствии с образом предметы по цвету, форме, величине, размеру, при выборе из четырех разновидностей. Большинство детей проявляет  активность и интересуется животными ближайшего природного окружения, замечает цветущие растения, явления природы. Дети активно экспериментируют с предметами, действуя по разному. По показу воспитателя обследуют объекты природы, используя  разнообразные обследовательские действия. </w:t>
      </w:r>
    </w:p>
    <w:p w:rsidR="00BE1BAC" w:rsidRPr="006E6748" w:rsidRDefault="00BE1BAC" w:rsidP="006E6748">
      <w:pPr>
        <w:jc w:val="both"/>
        <w:rPr>
          <w:rFonts w:ascii="Times New Roman" w:hAnsi="Times New Roman"/>
          <w:sz w:val="28"/>
          <w:szCs w:val="28"/>
        </w:rPr>
      </w:pPr>
      <w:r w:rsidRPr="00887219">
        <w:rPr>
          <w:rFonts w:ascii="Times New Roman" w:hAnsi="Times New Roman" w:cs="Times New Roman"/>
          <w:sz w:val="28"/>
          <w:szCs w:val="28"/>
          <w:u w:val="single"/>
        </w:rPr>
        <w:lastRenderedPageBreak/>
        <w:t>Дети старшего дошкольного возраста</w:t>
      </w:r>
      <w:r>
        <w:rPr>
          <w:color w:val="111111"/>
          <w:sz w:val="28"/>
          <w:szCs w:val="28"/>
          <w:u w:val="single"/>
          <w:shd w:val="clear" w:color="auto" w:fill="FFFFFF"/>
        </w:rPr>
        <w:t xml:space="preserve"> </w:t>
      </w:r>
      <w:r>
        <w:rPr>
          <w:rFonts w:ascii="Times New Roman" w:hAnsi="Times New Roman" w:cs="Times New Roman"/>
          <w:sz w:val="28"/>
          <w:szCs w:val="28"/>
        </w:rPr>
        <w:t xml:space="preserve">знают имя, фамилию, адрес, имена и фамилии родителей, затрудняются в названии профессии родителей. Знают столицу. Знают о значении солнца, воздуха, воды для человека. Дети ориентируются в пространстве, но некоторые путают право и лево. Могут назвать виды транспорта, инструменты и др. Могут уравнивать группы предметов -1+1, умеют пользоваться порядковыми числительными до 10. Все различают геометрические фигуры объемные и плоские.  Могут сравнивать предметы.  Ориентируются во времени, частях суток, временах года, не все могут назвать день недели. </w:t>
      </w:r>
      <w:r w:rsidRPr="00CC7D5B">
        <w:rPr>
          <w:rFonts w:ascii="Times New Roman" w:hAnsi="Times New Roman"/>
          <w:sz w:val="28"/>
          <w:szCs w:val="28"/>
        </w:rPr>
        <w:t>Дети</w:t>
      </w:r>
      <w:r>
        <w:rPr>
          <w:rFonts w:ascii="Times New Roman" w:hAnsi="Times New Roman"/>
          <w:sz w:val="28"/>
          <w:szCs w:val="28"/>
        </w:rPr>
        <w:t xml:space="preserve"> имеют представления об окружающем и животном мире, могут назвать достопримечательности своего поселка. Владеют элементарными математическими представлениями, навыками количественного и порядкового счета, ориентировки во времени и пространстве. По результатам наблюдения, бесед выяснилось, что не все дети знают отчества родителей, место их работы и род занятий. В области элементарных математических представлений некоторые не владеют навыками измерения величины, составления и решения простых арифметических задач, в некоторых ситуациях неправильно пользуются арифметическими знаками. Не всегда проявляют познавательный интерес в быту и организованной деятельности. </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3.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«Речевое развитие»</w:t>
      </w:r>
      <w:r w:rsidRPr="00926FF9">
        <w:rPr>
          <w:b/>
          <w:color w:val="111111"/>
          <w:sz w:val="28"/>
          <w:szCs w:val="28"/>
          <w:shd w:val="clear" w:color="auto" w:fill="FFFFFF"/>
          <w:lang w:val="ru-RU"/>
        </w:rPr>
        <w:t>:</w:t>
      </w:r>
    </w:p>
    <w:p w:rsidR="00BE1BAC" w:rsidRPr="00DF1ED2" w:rsidRDefault="00BE1BAC" w:rsidP="006E6748">
      <w:pPr>
        <w:pStyle w:val="af4"/>
        <w:shd w:val="clear" w:color="auto" w:fill="FFFFFF"/>
        <w:spacing w:beforeAutospacing="0" w:afterAutospacing="0"/>
        <w:ind w:firstLine="360"/>
        <w:jc w:val="both"/>
        <w:rPr>
          <w:color w:val="111111"/>
          <w:sz w:val="28"/>
          <w:szCs w:val="28"/>
          <w:lang w:val="ru-RU"/>
        </w:rPr>
      </w:pPr>
      <w:r w:rsidRPr="006D1998">
        <w:rPr>
          <w:sz w:val="28"/>
          <w:szCs w:val="28"/>
          <w:u w:val="single"/>
          <w:lang w:val="ru-RU"/>
        </w:rPr>
        <w:t>Дети раннего и младшего возраста</w:t>
      </w:r>
      <w:r>
        <w:rPr>
          <w:color w:val="111111"/>
          <w:sz w:val="28"/>
          <w:szCs w:val="28"/>
          <w:u w:val="single"/>
          <w:shd w:val="clear" w:color="auto" w:fill="FFFFFF"/>
          <w:lang w:val="ru-RU"/>
        </w:rPr>
        <w:t xml:space="preserve"> </w:t>
      </w:r>
      <w:r w:rsidRPr="00767BB3">
        <w:rPr>
          <w:sz w:val="28"/>
          <w:szCs w:val="28"/>
          <w:lang w:val="ru-RU"/>
        </w:rPr>
        <w:t xml:space="preserve">стали проявлять интерес и доброжелательность в общении со сверстниками. Легко понимают речь взрослого на наглядной основе и без наглядности, используют в разговоре форму простого предложения из четырех и более слов, правильно оформляют его. Почти все дети самостоятельно используют форму приветствия, прощания, просьбы, благодарности; демонстрируют достаточно активный словарь(называют предметы и части, действия и качество предметов). </w:t>
      </w:r>
      <w:r w:rsidRPr="00DF1ED2">
        <w:rPr>
          <w:sz w:val="28"/>
          <w:szCs w:val="28"/>
          <w:lang w:val="ru-RU"/>
        </w:rPr>
        <w:t>Пересказывают и драматизируют небольшие литературные произведения; рассматривают сюжетные картинки, способны кратко рассказать об виденном, отвечают на вопросы взрослого</w:t>
      </w:r>
      <w:r>
        <w:rPr>
          <w:sz w:val="28"/>
          <w:szCs w:val="28"/>
          <w:lang w:val="ru-RU"/>
        </w:rPr>
        <w:t xml:space="preserve">. </w:t>
      </w:r>
      <w:r>
        <w:rPr>
          <w:color w:val="111111"/>
          <w:sz w:val="28"/>
          <w:szCs w:val="28"/>
          <w:lang w:val="ru-RU"/>
        </w:rPr>
        <w:t>Д</w:t>
      </w:r>
      <w:r w:rsidRPr="00DF1ED2">
        <w:rPr>
          <w:color w:val="111111"/>
          <w:sz w:val="28"/>
          <w:szCs w:val="28"/>
          <w:lang w:val="ru-RU"/>
        </w:rPr>
        <w:t>ети отвечают на вопросы взрослого, касающиеся ближайшего окружения, многие используют все части речи, простые нераспространенные предложения и предложения с однородными членами.</w:t>
      </w:r>
    </w:p>
    <w:p w:rsidR="00BE1BAC" w:rsidRPr="006E6748" w:rsidRDefault="00BE1BAC" w:rsidP="006E6748">
      <w:pPr>
        <w:jc w:val="both"/>
        <w:rPr>
          <w:rFonts w:ascii="Times New Roman" w:hAnsi="Times New Roman" w:cs="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различают звук, слог, слово, предложение, определяют их последовательность. Употребляют в речи обобщающие слова, сложные предложения. Дети называют некоторые жанры художественной литературы, имеют предпочтения, знают некоторых писателей, поэтов. </w:t>
      </w:r>
      <w:r>
        <w:rPr>
          <w:rFonts w:ascii="Times New Roman" w:hAnsi="Times New Roman" w:cs="Times New Roman"/>
          <w:sz w:val="28"/>
          <w:szCs w:val="28"/>
        </w:rPr>
        <w:t>К концу года дети имеют предпочтение в литературных произведениях. Могут пересказать небольшой рассказ. Несколько детей умеют читать. Составляют по образцу рассказы. Большинство детей старшей группы определяют положение звука в слове, находят слова с заданным звуком. Дети всегда поддерживают беседу, но не все высказывают свою точку зрения. Подбирают синонимы. Затрудняются подобрать к существительному прилагательное.</w:t>
      </w:r>
      <w:r w:rsidRPr="00DF1ED2">
        <w:rPr>
          <w:rFonts w:ascii="Times New Roman" w:hAnsi="Times New Roman" w:cs="Times New Roman"/>
          <w:sz w:val="28"/>
          <w:szCs w:val="28"/>
        </w:rPr>
        <w:t xml:space="preserve"> </w:t>
      </w:r>
      <w:r>
        <w:rPr>
          <w:rFonts w:ascii="Times New Roman" w:hAnsi="Times New Roman" w:cs="Times New Roman"/>
          <w:sz w:val="28"/>
          <w:szCs w:val="28"/>
        </w:rPr>
        <w:t xml:space="preserve">Драматизируют небольшие сказки, не все могут читать по ролям. </w:t>
      </w:r>
      <w:r w:rsidRPr="00DF1ED2">
        <w:rPr>
          <w:rFonts w:ascii="Times New Roman" w:hAnsi="Times New Roman" w:cs="Times New Roman"/>
          <w:sz w:val="28"/>
          <w:szCs w:val="28"/>
        </w:rPr>
        <w:t>Сложным остается пересказ и драматизация произведений, составление описательных рассказов по картине или плану.</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4.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«Художественно- эстетическое развитие»</w:t>
      </w:r>
      <w:r w:rsidRPr="00926FF9">
        <w:rPr>
          <w:b/>
          <w:color w:val="111111"/>
          <w:sz w:val="28"/>
          <w:szCs w:val="28"/>
          <w:shd w:val="clear" w:color="auto" w:fill="FFFFFF"/>
          <w:lang w:val="ru-RU"/>
        </w:rPr>
        <w:t>:</w:t>
      </w:r>
    </w:p>
    <w:p w:rsidR="00BE1BAC" w:rsidRDefault="00BE1BAC" w:rsidP="00BE1BAC">
      <w:pPr>
        <w:jc w:val="both"/>
        <w:rPr>
          <w:rFonts w:ascii="Times New Roman" w:hAnsi="Times New Roman" w:cs="Times New Roman"/>
          <w:sz w:val="28"/>
          <w:szCs w:val="28"/>
        </w:rPr>
      </w:pPr>
      <w:r w:rsidRPr="006D1998">
        <w:rPr>
          <w:rFonts w:ascii="Times New Roman" w:hAnsi="Times New Roman" w:cs="Times New Roman"/>
          <w:sz w:val="28"/>
          <w:szCs w:val="28"/>
          <w:u w:val="single"/>
        </w:rPr>
        <w:lastRenderedPageBreak/>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интересом включаются в образовательные ситуации  эстетической направленности: рисовать, лепить, апплицировать. Знают названия некоторых изобразительных материалов и инструментов, понимают, что карандашами, красками можно рисовать, из пластилина лепить. Самостоятельно оставляют  след карандаша, краски на бумаге, создают простые изображения (головоноги, формы, линии, штрихи), соотносят созданные линии, фигуры с образами, подсказанными взрослыми; называют то, что изобразил. Дети научились создавать простые предметы из разных материалов, обыгрывают самостоятельно и совместно со взрослыми. Все дети проявляют эстетические чувства, эмоции, вкус, восприятие, умет слушать музыкальные произведения до конца, узнают знакомые песни, музыкально-ритмические движения воспроизводят по показу педагога. Различат и называют музыкальнее инструменты: погремушки, бубен, барабан, дудочки и т.п, умет извлекать из них звук.</w:t>
      </w:r>
    </w:p>
    <w:p w:rsidR="00BE1BAC" w:rsidRDefault="00BE1BAC" w:rsidP="00BE1BAC">
      <w:pPr>
        <w:jc w:val="both"/>
        <w:rPr>
          <w:rFonts w:ascii="Times New Roman" w:hAnsi="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w:t>
      </w:r>
      <w:r>
        <w:rPr>
          <w:rFonts w:ascii="Times New Roman" w:hAnsi="Times New Roman"/>
          <w:sz w:val="28"/>
          <w:szCs w:val="28"/>
        </w:rPr>
        <w:t xml:space="preserve">создают индивидуальные и коллективные рисунки с использованием разных материалов и способов создания, правильно пользуются ножницами, </w:t>
      </w:r>
      <w:r>
        <w:rPr>
          <w:rFonts w:ascii="Times New Roman" w:hAnsi="Times New Roman" w:cs="Times New Roman"/>
          <w:sz w:val="28"/>
          <w:szCs w:val="28"/>
        </w:rPr>
        <w:t xml:space="preserve">используют различные приемы вырезания, </w:t>
      </w:r>
      <w:r>
        <w:rPr>
          <w:rFonts w:ascii="Times New Roman" w:hAnsi="Times New Roman"/>
          <w:sz w:val="28"/>
          <w:szCs w:val="28"/>
        </w:rPr>
        <w:t xml:space="preserve">создают модели из разных видов конструктора и бумаги, </w:t>
      </w:r>
      <w:r>
        <w:rPr>
          <w:rFonts w:ascii="Times New Roman" w:hAnsi="Times New Roman" w:cs="Times New Roman"/>
          <w:sz w:val="28"/>
          <w:szCs w:val="28"/>
        </w:rPr>
        <w:t xml:space="preserve">способны конструировать по замыслу. </w:t>
      </w:r>
      <w:r>
        <w:rPr>
          <w:rFonts w:ascii="Times New Roman" w:hAnsi="Times New Roman"/>
          <w:sz w:val="28"/>
          <w:szCs w:val="28"/>
        </w:rPr>
        <w:t xml:space="preserve">Умеют выразительно и ритмично двигаться под музыку,  могут петь в сопровождении муз. инструмента коллективно. Некоторые дети </w:t>
      </w:r>
      <w:r>
        <w:rPr>
          <w:rFonts w:ascii="Times New Roman" w:hAnsi="Times New Roman" w:cs="Times New Roman"/>
          <w:sz w:val="28"/>
          <w:szCs w:val="28"/>
        </w:rPr>
        <w:t xml:space="preserve">не  могут различить жанры музыкальных произведений, </w:t>
      </w:r>
      <w:r>
        <w:rPr>
          <w:rFonts w:ascii="Times New Roman" w:hAnsi="Times New Roman"/>
          <w:sz w:val="28"/>
          <w:szCs w:val="28"/>
        </w:rPr>
        <w:t xml:space="preserve">имеют недостаточные представления о видах искусства, направлениях народного творчества, используют их элементы в театрализованной деятельности. </w:t>
      </w:r>
      <w:r>
        <w:rPr>
          <w:rFonts w:ascii="Times New Roman" w:hAnsi="Times New Roman" w:cs="Times New Roman"/>
          <w:sz w:val="28"/>
          <w:szCs w:val="28"/>
        </w:rPr>
        <w:t xml:space="preserve">Дети играют на детских музыкальных инструментах, могут петь в сопровождении инструмента.  </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5.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«Физическое развитие»</w:t>
      </w:r>
      <w:r w:rsidRPr="00926FF9">
        <w:rPr>
          <w:b/>
          <w:color w:val="111111"/>
          <w:sz w:val="28"/>
          <w:szCs w:val="28"/>
          <w:shd w:val="clear" w:color="auto" w:fill="FFFFFF"/>
          <w:lang w:val="ru-RU"/>
        </w:rPr>
        <w:t>:</w:t>
      </w:r>
    </w:p>
    <w:p w:rsidR="00BE1BAC" w:rsidRPr="006E6748" w:rsidRDefault="00BE1BAC" w:rsidP="006E6748">
      <w:pPr>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овладели элементарными правилами поведения за столом во время еды, навыками самообслуживания, замечают и устраняют порядок в одежде, достаточно быстро и правильно умываются, насухо вытираются, пользуясь индивидуальным полотенцем. Правильно пользуются носовым платком и расческой, следят за своим внешним видом, быстро раздеваются и одеваются. Умеют аккуратно пользоваться столовыми приборами, обращаться с просьбой, благодарить. Дети интересуются разнообразными физическими упражнениями, действиями с физкультурными пособиями, при выполнении упражнений демонстрируют достаточную координацию движений, быстро реагируют на сигналы. Научились прыгать на двух ногах с продвижением вперед. Переносят освоенные простые новые движения в самостоятельную двигательную деятельность.</w:t>
      </w:r>
    </w:p>
    <w:p w:rsidR="00BE1BAC" w:rsidRDefault="00BE1BAC" w:rsidP="00BE1BAC">
      <w:pPr>
        <w:jc w:val="both"/>
        <w:rPr>
          <w:rFonts w:ascii="Times New Roman" w:hAnsi="Times New Roman" w:cs="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w:t>
      </w:r>
      <w:r w:rsidRPr="0035122A">
        <w:rPr>
          <w:rFonts w:ascii="Times New Roman" w:hAnsi="Times New Roman" w:cs="Times New Roman"/>
          <w:sz w:val="28"/>
          <w:szCs w:val="28"/>
        </w:rPr>
        <w:t>выполняют основные развивающие упражнения, согласуя движения рук и ног, умеют перестраиваться в колонны прыгать в длину с места, разбега, владеют школой мяча. Многие дети знают о принципах здорового образа жизни и стараются их соблюдать, испытывают потребность в двигательной активности, с удовольствием играют в подвижные игры. Некоторым детям сложно метать предметы  обеими руками в вертикальную и горизонтальную цель, прыгать в высоту и через скакалку.</w:t>
      </w:r>
      <w:r>
        <w:rPr>
          <w:rFonts w:ascii="Times New Roman" w:hAnsi="Times New Roman" w:cs="Times New Roman"/>
          <w:sz w:val="28"/>
          <w:szCs w:val="28"/>
        </w:rPr>
        <w:t xml:space="preserve"> К кону года дети знают о вредных факторах для здоровья, о значении для здоровья утренней гимнастики,  </w:t>
      </w:r>
      <w:r>
        <w:rPr>
          <w:rFonts w:ascii="Times New Roman" w:hAnsi="Times New Roman" w:cs="Times New Roman"/>
          <w:sz w:val="28"/>
          <w:szCs w:val="28"/>
        </w:rPr>
        <w:lastRenderedPageBreak/>
        <w:t>не все соблюдают режим дня Умеют аккуратно раздеваться и одеваться. Все дети умеют лазать по гимнастической стенке. Не все могут прыгнуть через скакалку. Умеют перестраиваться в колонны, метать и ловить мяч.</w:t>
      </w:r>
    </w:p>
    <w:p w:rsidR="00C367DA" w:rsidRPr="00575B77" w:rsidRDefault="00C367DA" w:rsidP="00C367DA">
      <w:pPr>
        <w:spacing w:after="0" w:line="240" w:lineRule="auto"/>
        <w:ind w:firstLine="708"/>
        <w:jc w:val="both"/>
        <w:rPr>
          <w:rFonts w:ascii="Times New Roman" w:hAnsi="Times New Roman"/>
          <w:b/>
          <w:sz w:val="24"/>
          <w:szCs w:val="24"/>
        </w:rPr>
      </w:pPr>
      <w:r w:rsidRPr="00575B77">
        <w:rPr>
          <w:rFonts w:ascii="Times New Roman" w:hAnsi="Times New Roman"/>
          <w:b/>
          <w:sz w:val="24"/>
          <w:szCs w:val="24"/>
        </w:rPr>
        <w:t>Анализ работы учителей-логопедов:</w:t>
      </w:r>
    </w:p>
    <w:p w:rsidR="00C367DA" w:rsidRPr="00575B77" w:rsidRDefault="00C367DA" w:rsidP="00C367DA">
      <w:pPr>
        <w:spacing w:after="0" w:line="240" w:lineRule="auto"/>
        <w:ind w:firstLine="708"/>
        <w:jc w:val="both"/>
        <w:rPr>
          <w:rFonts w:ascii="Times New Roman" w:hAnsi="Times New Roman"/>
          <w:sz w:val="24"/>
          <w:szCs w:val="24"/>
        </w:rPr>
      </w:pPr>
      <w:r>
        <w:rPr>
          <w:rFonts w:ascii="Times New Roman" w:hAnsi="Times New Roman"/>
          <w:sz w:val="24"/>
          <w:szCs w:val="24"/>
        </w:rPr>
        <w:t xml:space="preserve">1. </w:t>
      </w:r>
      <w:r w:rsidRPr="00575B77">
        <w:rPr>
          <w:rFonts w:ascii="Times New Roman" w:hAnsi="Times New Roman"/>
          <w:sz w:val="24"/>
          <w:szCs w:val="24"/>
        </w:rPr>
        <w:t>Диагностическое обследование проводится ежегодно в сентябре. На основании результатов диагностики подбирается группа детей для индивидуальных занятий. В течение года по необходимости снова проводится обследование, по результатам которого дети, преодолевшие свой дефект, выпускаются, а на их место набираются другие.</w:t>
      </w:r>
    </w:p>
    <w:p w:rsidR="00C367DA" w:rsidRPr="00575B77" w:rsidRDefault="00C367DA" w:rsidP="00C367DA">
      <w:pPr>
        <w:spacing w:after="0" w:line="240" w:lineRule="auto"/>
        <w:jc w:val="right"/>
        <w:rPr>
          <w:rFonts w:ascii="Times New Roman" w:hAnsi="Times New Roman"/>
          <w:b/>
          <w:i/>
          <w:sz w:val="24"/>
          <w:szCs w:val="24"/>
        </w:rPr>
      </w:pPr>
      <w:r w:rsidRPr="00575B77">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2"/>
        <w:gridCol w:w="3462"/>
        <w:gridCol w:w="3462"/>
      </w:tblGrid>
      <w:tr w:rsidR="00C367DA" w:rsidRPr="00575B77" w:rsidTr="00F93410">
        <w:trPr>
          <w:trHeight w:val="439"/>
        </w:trPr>
        <w:tc>
          <w:tcPr>
            <w:tcW w:w="3462" w:type="dxa"/>
            <w:vMerge w:val="restart"/>
            <w:tcBorders>
              <w:tl2br w:val="single" w:sz="4" w:space="0" w:color="auto"/>
            </w:tcBorders>
          </w:tcPr>
          <w:p w:rsidR="00C367DA" w:rsidRPr="00575B77" w:rsidRDefault="00C367DA" w:rsidP="00F93410">
            <w:pPr>
              <w:spacing w:after="0" w:line="240" w:lineRule="auto"/>
              <w:jc w:val="center"/>
              <w:rPr>
                <w:rFonts w:ascii="Times New Roman" w:hAnsi="Times New Roman"/>
                <w:b/>
                <w:i/>
                <w:sz w:val="24"/>
                <w:szCs w:val="24"/>
              </w:rPr>
            </w:pPr>
            <w:r w:rsidRPr="00575B77">
              <w:rPr>
                <w:rFonts w:ascii="Times New Roman" w:hAnsi="Times New Roman"/>
                <w:sz w:val="24"/>
                <w:szCs w:val="24"/>
              </w:rPr>
              <w:t xml:space="preserve">                      </w:t>
            </w:r>
            <w:r w:rsidRPr="00575B77">
              <w:rPr>
                <w:rFonts w:ascii="Times New Roman" w:hAnsi="Times New Roman"/>
                <w:b/>
                <w:i/>
                <w:sz w:val="24"/>
                <w:szCs w:val="24"/>
              </w:rPr>
              <w:t>Дата</w:t>
            </w:r>
          </w:p>
          <w:p w:rsidR="00C367DA" w:rsidRPr="00575B77" w:rsidRDefault="00C367DA" w:rsidP="00F93410">
            <w:pPr>
              <w:spacing w:after="0" w:line="240" w:lineRule="auto"/>
              <w:jc w:val="both"/>
              <w:rPr>
                <w:rFonts w:ascii="Times New Roman" w:hAnsi="Times New Roman"/>
                <w:b/>
                <w:i/>
                <w:sz w:val="24"/>
                <w:szCs w:val="24"/>
              </w:rPr>
            </w:pPr>
            <w:r w:rsidRPr="00575B77">
              <w:rPr>
                <w:rFonts w:ascii="Times New Roman" w:hAnsi="Times New Roman"/>
                <w:b/>
                <w:i/>
                <w:sz w:val="24"/>
                <w:szCs w:val="24"/>
              </w:rPr>
              <w:t>Педагогический</w:t>
            </w:r>
          </w:p>
          <w:p w:rsidR="00C367DA" w:rsidRPr="00575B77" w:rsidRDefault="00C367DA" w:rsidP="00F93410">
            <w:pPr>
              <w:spacing w:after="0" w:line="240" w:lineRule="auto"/>
              <w:jc w:val="both"/>
              <w:rPr>
                <w:rFonts w:ascii="Times New Roman" w:hAnsi="Times New Roman"/>
                <w:sz w:val="24"/>
                <w:szCs w:val="24"/>
              </w:rPr>
            </w:pPr>
            <w:r w:rsidRPr="00575B77">
              <w:rPr>
                <w:rFonts w:ascii="Times New Roman" w:hAnsi="Times New Roman"/>
                <w:b/>
                <w:i/>
                <w:sz w:val="24"/>
                <w:szCs w:val="24"/>
              </w:rPr>
              <w:t>диагноз</w:t>
            </w:r>
          </w:p>
        </w:tc>
        <w:tc>
          <w:tcPr>
            <w:tcW w:w="6924" w:type="dxa"/>
            <w:gridSpan w:val="2"/>
          </w:tcPr>
          <w:p w:rsidR="00C367DA" w:rsidRPr="00575B77" w:rsidRDefault="00276885" w:rsidP="00F93410">
            <w:pPr>
              <w:spacing w:after="0" w:line="240" w:lineRule="auto"/>
              <w:jc w:val="center"/>
              <w:rPr>
                <w:rFonts w:ascii="Times New Roman" w:hAnsi="Times New Roman"/>
                <w:sz w:val="24"/>
                <w:szCs w:val="24"/>
              </w:rPr>
            </w:pPr>
            <w:r>
              <w:rPr>
                <w:rFonts w:ascii="Times New Roman" w:hAnsi="Times New Roman"/>
                <w:sz w:val="24"/>
                <w:szCs w:val="24"/>
              </w:rPr>
              <w:t>2022-2023</w:t>
            </w:r>
            <w:r w:rsidR="00C367DA" w:rsidRPr="00575B77">
              <w:rPr>
                <w:rFonts w:ascii="Times New Roman" w:hAnsi="Times New Roman"/>
                <w:sz w:val="24"/>
                <w:szCs w:val="24"/>
              </w:rPr>
              <w:t xml:space="preserve"> уч.год</w:t>
            </w:r>
          </w:p>
        </w:tc>
      </w:tr>
      <w:tr w:rsidR="00C367DA" w:rsidRPr="00575B77" w:rsidTr="00F93410">
        <w:trPr>
          <w:trHeight w:val="319"/>
        </w:trPr>
        <w:tc>
          <w:tcPr>
            <w:tcW w:w="3462" w:type="dxa"/>
            <w:vMerge/>
            <w:tcBorders>
              <w:tl2br w:val="single" w:sz="4" w:space="0" w:color="auto"/>
            </w:tcBorders>
          </w:tcPr>
          <w:p w:rsidR="00C367DA" w:rsidRPr="00575B77" w:rsidRDefault="00C367DA" w:rsidP="00F93410">
            <w:pPr>
              <w:spacing w:after="0" w:line="240" w:lineRule="auto"/>
              <w:jc w:val="both"/>
              <w:rPr>
                <w:rFonts w:ascii="Times New Roman" w:hAnsi="Times New Roman"/>
                <w:sz w:val="24"/>
                <w:szCs w:val="24"/>
              </w:rPr>
            </w:pP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Сентябрь</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Май</w:t>
            </w:r>
          </w:p>
        </w:tc>
      </w:tr>
      <w:tr w:rsidR="00C367DA" w:rsidRPr="00575B77" w:rsidTr="00F93410">
        <w:trPr>
          <w:trHeight w:val="442"/>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Фонетическое недоразвитие речи</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10</w:t>
            </w:r>
          </w:p>
        </w:tc>
      </w:tr>
      <w:tr w:rsidR="00C367DA" w:rsidRPr="00575B77" w:rsidTr="00F93410">
        <w:trPr>
          <w:trHeight w:val="430"/>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Фонематическое недоразвитие речи</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r>
      <w:tr w:rsidR="00C367DA" w:rsidRPr="00575B77" w:rsidTr="00F93410">
        <w:trPr>
          <w:trHeight w:val="215"/>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ФФНР</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23</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15</w:t>
            </w:r>
          </w:p>
        </w:tc>
      </w:tr>
      <w:tr w:rsidR="00C367DA" w:rsidRPr="00575B77" w:rsidTr="00F93410">
        <w:trPr>
          <w:trHeight w:val="203"/>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ОНР 2 уровня</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w:t>
            </w:r>
          </w:p>
        </w:tc>
      </w:tr>
      <w:tr w:rsidR="00C367DA" w:rsidRPr="00575B77" w:rsidTr="00F93410">
        <w:trPr>
          <w:trHeight w:val="227"/>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Всего обследовано</w:t>
            </w:r>
          </w:p>
        </w:tc>
        <w:tc>
          <w:tcPr>
            <w:tcW w:w="6924" w:type="dxa"/>
            <w:gridSpan w:val="2"/>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26</w:t>
            </w:r>
          </w:p>
        </w:tc>
      </w:tr>
    </w:tbl>
    <w:p w:rsidR="00C367DA" w:rsidRPr="00575B77" w:rsidRDefault="00C367DA" w:rsidP="00C367DA">
      <w:pPr>
        <w:spacing w:after="0" w:line="240" w:lineRule="auto"/>
        <w:jc w:val="both"/>
        <w:rPr>
          <w:rFonts w:ascii="Times New Roman" w:hAnsi="Times New Roman"/>
          <w:b/>
          <w:i/>
          <w:sz w:val="24"/>
          <w:szCs w:val="24"/>
        </w:rPr>
      </w:pPr>
    </w:p>
    <w:p w:rsidR="00C367DA" w:rsidRPr="00575B77" w:rsidRDefault="00276885" w:rsidP="00C367DA">
      <w:pPr>
        <w:spacing w:after="0" w:line="240" w:lineRule="auto"/>
        <w:ind w:firstLine="708"/>
        <w:jc w:val="both"/>
        <w:rPr>
          <w:rFonts w:ascii="Times New Roman" w:hAnsi="Times New Roman"/>
          <w:sz w:val="24"/>
          <w:szCs w:val="24"/>
        </w:rPr>
      </w:pPr>
      <w:r>
        <w:rPr>
          <w:rFonts w:ascii="Times New Roman" w:hAnsi="Times New Roman"/>
          <w:sz w:val="24"/>
          <w:szCs w:val="24"/>
        </w:rPr>
        <w:t>В 2022</w:t>
      </w:r>
      <w:r w:rsidR="00C367DA" w:rsidRPr="00575B77">
        <w:rPr>
          <w:rFonts w:ascii="Times New Roman" w:hAnsi="Times New Roman"/>
          <w:sz w:val="24"/>
          <w:szCs w:val="24"/>
        </w:rPr>
        <w:t xml:space="preserve"> г. выпущено детей: с хорошей речью – 60 %, со значительными улучшениями – 38 %, с не значительными улучшениями – 2 %.</w:t>
      </w:r>
    </w:p>
    <w:p w:rsidR="00C367DA" w:rsidRPr="00575B77" w:rsidRDefault="00C367DA" w:rsidP="00C367DA">
      <w:pPr>
        <w:spacing w:after="0" w:line="240" w:lineRule="auto"/>
        <w:ind w:firstLine="708"/>
        <w:jc w:val="both"/>
        <w:rPr>
          <w:rFonts w:ascii="Times New Roman" w:hAnsi="Times New Roman"/>
          <w:sz w:val="24"/>
          <w:szCs w:val="24"/>
        </w:rPr>
      </w:pPr>
    </w:p>
    <w:p w:rsidR="00C367DA" w:rsidRPr="00575B77" w:rsidRDefault="00C367DA" w:rsidP="00C367DA">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36511" cy="1692240"/>
            <wp:effectExtent l="19050" t="0" r="11489" b="321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67DA" w:rsidRPr="00575B77" w:rsidRDefault="00C367DA" w:rsidP="00C367DA">
      <w:pPr>
        <w:pStyle w:val="Default"/>
        <w:rPr>
          <w:color w:val="auto"/>
        </w:rPr>
      </w:pPr>
    </w:p>
    <w:p w:rsidR="00C367DA" w:rsidRPr="00575B77" w:rsidRDefault="00C367DA" w:rsidP="00C367DA">
      <w:pPr>
        <w:spacing w:after="0" w:line="240" w:lineRule="auto"/>
        <w:ind w:firstLine="708"/>
        <w:jc w:val="both"/>
        <w:rPr>
          <w:rFonts w:ascii="Times New Roman" w:hAnsi="Times New Roman"/>
          <w:sz w:val="24"/>
          <w:szCs w:val="24"/>
        </w:rPr>
      </w:pPr>
      <w:r w:rsidRPr="00575B77">
        <w:rPr>
          <w:rFonts w:ascii="Times New Roman" w:hAnsi="Times New Roman"/>
          <w:sz w:val="24"/>
          <w:szCs w:val="24"/>
        </w:rPr>
        <w:t>Не выявлен ни один ребенок с показателем «без улучшений».</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xml:space="preserve">          Причины, по которым у детей не исправлены те или другие дефекты, разные: </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анатомические дефекты в строении артикуляционного аппарата;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вялость артикуляционного аппарата из-за соматической ослабленности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неблагоприятное речевое окружение в близком окружении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двуязычие в семье;</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незаинтересованность родителей в речевом развитии своего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сложные речевые нарушения.</w:t>
      </w:r>
    </w:p>
    <w:p w:rsidR="00C367DA" w:rsidRPr="00253B5E" w:rsidRDefault="00C367DA" w:rsidP="00C367DA">
      <w:pPr>
        <w:spacing w:after="0" w:line="240" w:lineRule="auto"/>
        <w:ind w:firstLine="708"/>
        <w:rPr>
          <w:rFonts w:ascii="Times New Roman" w:hAnsi="Times New Roman"/>
          <w:sz w:val="24"/>
          <w:szCs w:val="24"/>
        </w:rPr>
      </w:pPr>
      <w:r>
        <w:rPr>
          <w:rFonts w:ascii="Times New Roman" w:hAnsi="Times New Roman"/>
          <w:sz w:val="24"/>
          <w:szCs w:val="24"/>
        </w:rPr>
        <w:lastRenderedPageBreak/>
        <w:t xml:space="preserve">2. </w:t>
      </w:r>
      <w:r w:rsidRPr="00575B77">
        <w:rPr>
          <w:rFonts w:ascii="Times New Roman" w:hAnsi="Times New Roman"/>
          <w:sz w:val="24"/>
          <w:szCs w:val="24"/>
        </w:rPr>
        <w:t>В начале учебного</w:t>
      </w:r>
      <w:r w:rsidRPr="00253B5E">
        <w:rPr>
          <w:rFonts w:ascii="Times New Roman" w:hAnsi="Times New Roman"/>
          <w:sz w:val="24"/>
          <w:szCs w:val="24"/>
        </w:rPr>
        <w:t xml:space="preserve"> года учителем – логопедом было обследовано  67 человек из числа воспитанников старшего дошкольного возраста. Обследование проводилось по следующим показателям речевого развития: звуковая культура речи, словарный запас, грамматический строй речи, связная речь.</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 xml:space="preserve"> Выявлено:</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Высокий уровень развития речи -16ч</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Средний уровень развития речи - 44ч</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Низкий уровень развития речи - 5ч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xml:space="preserve">Из них 50 человек имеют нарушения речи различной этиологии и степени выраженности дефекта.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Фонетическое недоразвитие речи - 33человека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Фонетико-фонематическое развитие речи – 13человек</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Общее недоразвитие речи-  5человека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Норма – 14 человек</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Все дети посещают фронтальные и  индивидуальные логопедические занятия.</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Помимо детей старшего дошкольного возраста, на индивидуальные логопедические занятия зачислены дети с ТНР</w:t>
      </w:r>
      <w:r>
        <w:rPr>
          <w:rFonts w:ascii="Times New Roman" w:hAnsi="Times New Roman"/>
          <w:sz w:val="24"/>
          <w:szCs w:val="24"/>
        </w:rPr>
        <w:t xml:space="preserve"> младшего дошкольного возраста: 2 ребенка.</w:t>
      </w:r>
    </w:p>
    <w:p w:rsidR="00C367DA" w:rsidRPr="008C44E4" w:rsidRDefault="00C367DA" w:rsidP="00C367D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819400" cy="1866900"/>
            <wp:effectExtent l="19050" t="0" r="19050" b="0"/>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C44E4">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819400" cy="1866900"/>
            <wp:effectExtent l="19050" t="0" r="19050" b="0"/>
            <wp:docPr id="2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C44E4">
        <w:rPr>
          <w:rFonts w:ascii="Times New Roman" w:hAnsi="Times New Roman"/>
          <w:sz w:val="28"/>
          <w:szCs w:val="28"/>
        </w:rPr>
        <w:t xml:space="preserve">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 конце учебного года выявлено:</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Высокий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- 31ч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Средний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-34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Низкий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-3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ОНР-3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ФФНР- 7ч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ФНР-25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Норма-29ч</w:t>
      </w:r>
    </w:p>
    <w:p w:rsidR="00C367DA" w:rsidRPr="00253B5E" w:rsidRDefault="00C367DA" w:rsidP="00C367DA">
      <w:pPr>
        <w:spacing w:after="0" w:line="240" w:lineRule="auto"/>
        <w:jc w:val="center"/>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u w:val="single"/>
          <w:lang w:eastAsia="ru-RU"/>
        </w:rPr>
        <w:t>Динамика результативности проводимой коррекционной работы.</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ходе проведенной коррекционно-развивающей работы многие дети овладели правильным звукопроизношением, научились более полно и четко высказывать свои мысли, пересказывать предложенные тексты, улучшилось понимание лексико-грамматических конструкций. По результатам проведенной диагностики можно говорить о том, что уровень развития речи детей значительно повысил качественную результативность.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ходе обследования уровня развития речи старших дошкольников (подготовительные группы) выявлен достаточный уровень развития фонематических процессов, а также лексической стороны речи и грамматических категорий. Однако дети испытывают трудности при согласовании слов различных частей речи, при составлении рассказа используют преимущественно простые нераспространенные предложения.</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lastRenderedPageBreak/>
        <w:t>При обследовании детей старшей группы выявлено, что большинство детей испытывают трудности при употреблении предложно-падежных конструкций, а также у большинства детей имеются трудности при произнесении согласных звуков родной речи. Большие трудности выявлены при обследовании состояния лексико-грамматического строя речи (с трудом подбирают антонимы, затрудняются в образовании новых слов и словоизменении, сложности в согласовании слов различных частей речи). Многие дети затрудняются при составлении рассказа по серии сюжетных картинок.</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По итогам учебного года на основании результатов диагностики и завершения коррекционного обучения не все звуки родной речи у детей, посещающих логопедические занятия,  успели автоматизировать.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Причины: - коррекционный процесс прерывался на продолжительное время в связи с каникулами и карантином;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связи с нерегулярным посещением воспитанниками детского сада.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Помимо детей старшего дошкольного возраста, на индивидуальные логопедические занятия в течение года  зачислены дети с нарушениями речи  младшего дошкольного возраста: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-1человек в начале года и 2 человека в течение года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- 1человек в начале года +1 человек в течение года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xml:space="preserve">-1 человек в течение года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- 1 человек в течение года</w:t>
      </w:r>
    </w:p>
    <w:p w:rsidR="00C367DA" w:rsidRPr="00253B5E" w:rsidRDefault="00C367DA" w:rsidP="00C367DA">
      <w:pPr>
        <w:spacing w:after="0" w:line="240" w:lineRule="auto"/>
        <w:ind w:firstLine="708"/>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С ними так же проводились, индивидуальны занятия.</w:t>
      </w:r>
    </w:p>
    <w:p w:rsidR="00C367DA" w:rsidRDefault="00C367DA" w:rsidP="00C367DA">
      <w:pPr>
        <w:spacing w:after="0" w:line="240" w:lineRule="auto"/>
        <w:rPr>
          <w:rFonts w:ascii="Times New Roman" w:eastAsia="Times New Roman" w:hAnsi="Times New Roman"/>
          <w:color w:val="000000"/>
          <w:sz w:val="24"/>
          <w:szCs w:val="24"/>
          <w:shd w:val="clear" w:color="auto" w:fill="FFFFFF"/>
          <w:lang w:eastAsia="ru-RU"/>
        </w:rPr>
      </w:pPr>
      <w:r w:rsidRPr="00253B5E">
        <w:rPr>
          <w:rFonts w:ascii="Times New Roman" w:eastAsia="Times New Roman" w:hAnsi="Times New Roman"/>
          <w:color w:val="000000"/>
          <w:sz w:val="24"/>
          <w:szCs w:val="24"/>
          <w:shd w:val="clear" w:color="auto" w:fill="FFFFFF"/>
          <w:lang w:eastAsia="ru-RU"/>
        </w:rPr>
        <w:t>Уровень развития речи детей хотя и не достиг возрастной нормы, но все-таки повысил качественную результативность.</w:t>
      </w:r>
    </w:p>
    <w:p w:rsidR="00C367DA" w:rsidRDefault="00C367DA" w:rsidP="00C367DA">
      <w:pPr>
        <w:pStyle w:val="af8"/>
        <w:tabs>
          <w:tab w:val="left" w:pos="3438"/>
        </w:tabs>
        <w:ind w:left="222" w:right="-91"/>
      </w:pPr>
      <w:r>
        <w:rPr>
          <w:color w:val="000000"/>
          <w:shd w:val="clear" w:color="auto" w:fill="FFFFFF"/>
        </w:rPr>
        <w:t xml:space="preserve">3. </w:t>
      </w:r>
      <w:r>
        <w:t>Проведена диагностика в группах:</w:t>
      </w:r>
    </w:p>
    <w:p w:rsidR="00C367DA" w:rsidRDefault="00C367DA" w:rsidP="00C367DA">
      <w:pPr>
        <w:pStyle w:val="af8"/>
        <w:tabs>
          <w:tab w:val="left" w:pos="3438"/>
        </w:tabs>
        <w:ind w:left="222" w:right="-91"/>
      </w:pPr>
      <w:r>
        <w:t xml:space="preserve">Подготовительная группа (6-7 лет) - 21 ребѐнок, диагностикой </w:t>
      </w:r>
      <w:r>
        <w:rPr>
          <w:spacing w:val="-3"/>
        </w:rPr>
        <w:t xml:space="preserve">охвачено </w:t>
      </w:r>
      <w:r>
        <w:t>21 воспитанник;</w:t>
      </w:r>
    </w:p>
    <w:p w:rsidR="00C367DA" w:rsidRDefault="00C367DA" w:rsidP="00C367DA">
      <w:pPr>
        <w:pStyle w:val="af8"/>
        <w:tabs>
          <w:tab w:val="left" w:pos="3438"/>
        </w:tabs>
        <w:ind w:left="222" w:right="-91"/>
      </w:pPr>
      <w:r>
        <w:t xml:space="preserve">Подготовительная группа </w:t>
      </w:r>
      <w:r>
        <w:rPr>
          <w:spacing w:val="-26"/>
        </w:rPr>
        <w:t xml:space="preserve"> </w:t>
      </w:r>
      <w:r>
        <w:t xml:space="preserve">(6-7 лет) - 18 детей, диагностикой </w:t>
      </w:r>
      <w:r>
        <w:rPr>
          <w:spacing w:val="-3"/>
        </w:rPr>
        <w:t xml:space="preserve">охвачено </w:t>
      </w:r>
      <w:r>
        <w:t>18 воспитанник;</w:t>
      </w:r>
    </w:p>
    <w:p w:rsidR="00C367DA" w:rsidRDefault="00C367DA" w:rsidP="00C367DA">
      <w:pPr>
        <w:pStyle w:val="af8"/>
        <w:tabs>
          <w:tab w:val="left" w:pos="3438"/>
        </w:tabs>
        <w:ind w:left="222" w:right="-91"/>
      </w:pPr>
      <w:r>
        <w:t xml:space="preserve">Старшая группа (5-6 лет) – 25 детей, диагностикой </w:t>
      </w:r>
      <w:r>
        <w:rPr>
          <w:spacing w:val="-3"/>
        </w:rPr>
        <w:t xml:space="preserve">охвачено </w:t>
      </w:r>
      <w:r>
        <w:t>21 воспитанник.</w:t>
      </w:r>
    </w:p>
    <w:p w:rsidR="00C367DA" w:rsidRDefault="00C367DA" w:rsidP="00C367DA">
      <w:pPr>
        <w:pStyle w:val="af8"/>
        <w:spacing w:before="74"/>
        <w:ind w:right="100" w:firstLine="284"/>
      </w:pPr>
      <w:r>
        <w:t>Проведенное</w:t>
      </w:r>
      <w:r>
        <w:rPr>
          <w:spacing w:val="-16"/>
        </w:rPr>
        <w:t xml:space="preserve"> </w:t>
      </w:r>
      <w:r>
        <w:t>обследование</w:t>
      </w:r>
      <w:r>
        <w:rPr>
          <w:spacing w:val="-16"/>
        </w:rPr>
        <w:t xml:space="preserve"> </w:t>
      </w:r>
      <w:r>
        <w:t>позволило</w:t>
      </w:r>
      <w:r>
        <w:rPr>
          <w:spacing w:val="-16"/>
        </w:rPr>
        <w:t xml:space="preserve"> </w:t>
      </w:r>
      <w:r>
        <w:t>выявить</w:t>
      </w:r>
      <w:r>
        <w:rPr>
          <w:spacing w:val="-18"/>
        </w:rPr>
        <w:t xml:space="preserve"> </w:t>
      </w:r>
      <w:r>
        <w:t>следующие</w:t>
      </w:r>
      <w:r>
        <w:rPr>
          <w:spacing w:val="-16"/>
        </w:rPr>
        <w:t xml:space="preserve"> </w:t>
      </w:r>
      <w:r>
        <w:t>особенности</w:t>
      </w:r>
      <w:r>
        <w:rPr>
          <w:spacing w:val="-14"/>
        </w:rPr>
        <w:t xml:space="preserve"> </w:t>
      </w:r>
      <w:r>
        <w:t>речевого</w:t>
      </w:r>
      <w:r>
        <w:rPr>
          <w:spacing w:val="-15"/>
        </w:rPr>
        <w:t xml:space="preserve"> </w:t>
      </w:r>
      <w:r>
        <w:rPr>
          <w:spacing w:val="-3"/>
        </w:rPr>
        <w:t xml:space="preserve">развития </w:t>
      </w:r>
      <w:r>
        <w:t>детей:</w:t>
      </w:r>
    </w:p>
    <w:p w:rsidR="00C367DA" w:rsidRDefault="00C367DA" w:rsidP="00C367DA">
      <w:pPr>
        <w:pStyle w:val="af8"/>
        <w:tabs>
          <w:tab w:val="left" w:pos="3231"/>
          <w:tab w:val="left" w:pos="8855"/>
        </w:tabs>
        <w:ind w:left="-284" w:right="110" w:firstLine="284"/>
      </w:pPr>
      <w:r>
        <w:t>1. По</w:t>
      </w:r>
      <w:r>
        <w:rPr>
          <w:spacing w:val="21"/>
        </w:rPr>
        <w:t xml:space="preserve"> </w:t>
      </w:r>
      <w:r>
        <w:t>итогам</w:t>
      </w:r>
      <w:r>
        <w:rPr>
          <w:spacing w:val="21"/>
        </w:rPr>
        <w:t xml:space="preserve"> </w:t>
      </w:r>
      <w:r>
        <w:t>обследования дети подготовительной группы  -</w:t>
      </w:r>
      <w:r>
        <w:rPr>
          <w:spacing w:val="7"/>
        </w:rPr>
        <w:t xml:space="preserve"> </w:t>
      </w:r>
      <w:r>
        <w:t>21</w:t>
      </w:r>
      <w:r>
        <w:rPr>
          <w:spacing w:val="11"/>
        </w:rPr>
        <w:t xml:space="preserve"> </w:t>
      </w:r>
      <w:r>
        <w:t xml:space="preserve">ребенок показали положительный </w:t>
      </w:r>
      <w:r>
        <w:rPr>
          <w:spacing w:val="-4"/>
        </w:rPr>
        <w:t xml:space="preserve">результат </w:t>
      </w:r>
      <w:r>
        <w:t>коррекционной работы.</w:t>
      </w:r>
    </w:p>
    <w:p w:rsidR="00C367DA" w:rsidRDefault="00C367DA" w:rsidP="00C367DA">
      <w:pPr>
        <w:pStyle w:val="af8"/>
        <w:tabs>
          <w:tab w:val="left" w:pos="6648"/>
        </w:tabs>
        <w:spacing w:before="1"/>
        <w:ind w:right="123" w:firstLine="284"/>
      </w:pPr>
      <w:r>
        <w:t>17 детей с нормативной речью;</w:t>
      </w:r>
    </w:p>
    <w:p w:rsidR="00C367DA" w:rsidRDefault="00C367DA" w:rsidP="00C367DA">
      <w:pPr>
        <w:pStyle w:val="af8"/>
        <w:tabs>
          <w:tab w:val="left" w:pos="6648"/>
        </w:tabs>
        <w:spacing w:before="1"/>
        <w:ind w:right="123" w:firstLine="284"/>
      </w:pPr>
      <w:r>
        <w:t xml:space="preserve">3 воспитанника с логопедическим заключением ФН (у 2 воспитанников логопедическое заключение изменилось с более сложного, у 1 осталось прежним, т.к. для нормализации речи необходима пластика подъязычной уздечки). </w:t>
      </w:r>
    </w:p>
    <w:p w:rsidR="00C367DA" w:rsidRPr="00D425CF" w:rsidRDefault="00C367DA" w:rsidP="00C367DA">
      <w:pPr>
        <w:pStyle w:val="af8"/>
        <w:tabs>
          <w:tab w:val="left" w:pos="6648"/>
        </w:tabs>
        <w:spacing w:before="1"/>
        <w:ind w:right="123" w:firstLine="284"/>
      </w:pPr>
      <w:r>
        <w:t xml:space="preserve">1 ребенок с заключение ОНР </w:t>
      </w:r>
      <w:r>
        <w:rPr>
          <w:lang w:val="en-US"/>
        </w:rPr>
        <w:t>IV</w:t>
      </w:r>
      <w:r>
        <w:t xml:space="preserve">, улучшив свой результат с ОНР </w:t>
      </w:r>
      <w:r>
        <w:rPr>
          <w:lang w:val="en-US"/>
        </w:rPr>
        <w:t>III</w:t>
      </w:r>
    </w:p>
    <w:p w:rsidR="00C367DA" w:rsidRPr="00D10D7A" w:rsidRDefault="00C367DA" w:rsidP="00C367DA">
      <w:pPr>
        <w:pStyle w:val="af8"/>
        <w:tabs>
          <w:tab w:val="left" w:pos="6648"/>
        </w:tabs>
        <w:spacing w:before="1"/>
        <w:ind w:left="-284" w:right="123" w:firstLine="284"/>
      </w:pPr>
      <w:r>
        <w:t xml:space="preserve">2. </w:t>
      </w:r>
      <w:r w:rsidRPr="00D10D7A">
        <w:t xml:space="preserve">Общий </w:t>
      </w:r>
      <w:r w:rsidRPr="00D10D7A">
        <w:rPr>
          <w:spacing w:val="-4"/>
        </w:rPr>
        <w:t xml:space="preserve">результат </w:t>
      </w:r>
      <w:r w:rsidRPr="00D10D7A">
        <w:t>качества образования в группе</w:t>
      </w:r>
      <w:r w:rsidRPr="00D10D7A">
        <w:rPr>
          <w:spacing w:val="48"/>
        </w:rPr>
        <w:t xml:space="preserve"> </w:t>
      </w:r>
      <w:r w:rsidRPr="00D10D7A">
        <w:t>в</w:t>
      </w:r>
      <w:r w:rsidRPr="00D10D7A">
        <w:rPr>
          <w:spacing w:val="56"/>
        </w:rPr>
        <w:t xml:space="preserve"> </w:t>
      </w:r>
      <w:r w:rsidRPr="00D10D7A">
        <w:rPr>
          <w:spacing w:val="-3"/>
        </w:rPr>
        <w:t xml:space="preserve">конце </w:t>
      </w:r>
      <w:r w:rsidR="00D10D7A" w:rsidRPr="00D10D7A">
        <w:t>2019 – 2020</w:t>
      </w:r>
      <w:r w:rsidRPr="00D10D7A">
        <w:t xml:space="preserve"> учебного </w:t>
      </w:r>
      <w:r w:rsidRPr="00D10D7A">
        <w:rPr>
          <w:spacing w:val="-4"/>
        </w:rPr>
        <w:t xml:space="preserve">года </w:t>
      </w:r>
      <w:r w:rsidRPr="00D10D7A">
        <w:t>представлен следующими</w:t>
      </w:r>
      <w:r w:rsidRPr="00D10D7A">
        <w:rPr>
          <w:spacing w:val="-1"/>
        </w:rPr>
        <w:t xml:space="preserve"> </w:t>
      </w:r>
      <w:r w:rsidRPr="00D10D7A">
        <w:t>показателями:</w:t>
      </w:r>
    </w:p>
    <w:p w:rsidR="00C367DA" w:rsidRPr="00D10D7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9 детей достигли возрастных норм развития речи</w:t>
      </w:r>
      <w:r w:rsidRPr="00D10D7A">
        <w:rPr>
          <w:rFonts w:ascii="Times New Roman" w:hAnsi="Times New Roman" w:cs="Times New Roman"/>
          <w:spacing w:val="-6"/>
        </w:rPr>
        <w:t xml:space="preserve"> </w:t>
      </w:r>
      <w:r w:rsidRPr="00D10D7A">
        <w:rPr>
          <w:rFonts w:ascii="Times New Roman" w:hAnsi="Times New Roman" w:cs="Times New Roman"/>
        </w:rPr>
        <w:t>(43%),</w:t>
      </w:r>
    </w:p>
    <w:p w:rsidR="00C367DA" w:rsidRPr="00D10D7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12 детей показали средний уровень речевого развития.</w:t>
      </w:r>
    </w:p>
    <w:p w:rsidR="00C367DA" w:rsidRPr="00D10D7A" w:rsidRDefault="00C367DA" w:rsidP="00C367DA">
      <w:pPr>
        <w:pStyle w:val="af8"/>
        <w:ind w:left="-284" w:firstLine="284"/>
      </w:pPr>
      <w:r w:rsidRPr="00D10D7A">
        <w:rPr>
          <w:spacing w:val="-4"/>
        </w:rPr>
        <w:t xml:space="preserve">3. </w:t>
      </w:r>
      <w:r w:rsidRPr="00D10D7A">
        <w:rPr>
          <w:spacing w:val="-6"/>
        </w:rPr>
        <w:t xml:space="preserve">Анализ </w:t>
      </w:r>
      <w:r w:rsidRPr="00D10D7A">
        <w:rPr>
          <w:spacing w:val="-7"/>
        </w:rPr>
        <w:t xml:space="preserve">качества </w:t>
      </w:r>
      <w:r w:rsidRPr="00D10D7A">
        <w:rPr>
          <w:spacing w:val="-6"/>
        </w:rPr>
        <w:t xml:space="preserve">усвоения детьми </w:t>
      </w:r>
      <w:r w:rsidRPr="00D10D7A">
        <w:rPr>
          <w:spacing w:val="-7"/>
        </w:rPr>
        <w:t xml:space="preserve">отдельных </w:t>
      </w:r>
      <w:r w:rsidRPr="00D10D7A">
        <w:rPr>
          <w:spacing w:val="-6"/>
        </w:rPr>
        <w:t xml:space="preserve">разделов </w:t>
      </w:r>
      <w:r w:rsidRPr="00D10D7A">
        <w:rPr>
          <w:spacing w:val="-7"/>
        </w:rPr>
        <w:t xml:space="preserve">речи позволяет </w:t>
      </w:r>
      <w:r w:rsidRPr="00D10D7A">
        <w:rPr>
          <w:spacing w:val="-6"/>
        </w:rPr>
        <w:t xml:space="preserve">выстроить </w:t>
      </w:r>
      <w:r w:rsidRPr="00D10D7A">
        <w:rPr>
          <w:spacing w:val="-7"/>
        </w:rPr>
        <w:t xml:space="preserve">следующий рейтинговый </w:t>
      </w:r>
      <w:r w:rsidRPr="00D10D7A">
        <w:rPr>
          <w:spacing w:val="-6"/>
        </w:rPr>
        <w:t>порядок:</w:t>
      </w:r>
    </w:p>
    <w:p w:rsidR="00C367DA" w:rsidRPr="00D10D7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4"/>
        </w:rPr>
        <w:t xml:space="preserve">по </w:t>
      </w:r>
      <w:r w:rsidRPr="00D10D7A">
        <w:rPr>
          <w:rFonts w:ascii="Times New Roman" w:hAnsi="Times New Roman" w:cs="Times New Roman"/>
          <w:spacing w:val="-7"/>
        </w:rPr>
        <w:t xml:space="preserve">слоговой структуре речи </w:t>
      </w:r>
      <w:r w:rsidRPr="00D10D7A">
        <w:rPr>
          <w:rFonts w:ascii="Times New Roman" w:hAnsi="Times New Roman" w:cs="Times New Roman"/>
        </w:rPr>
        <w:t>–</w:t>
      </w:r>
      <w:r w:rsidRPr="00D10D7A">
        <w:rPr>
          <w:rFonts w:ascii="Times New Roman" w:hAnsi="Times New Roman" w:cs="Times New Roman"/>
          <w:spacing w:val="-30"/>
        </w:rPr>
        <w:t xml:space="preserve"> </w:t>
      </w:r>
      <w:r w:rsidRPr="00D10D7A">
        <w:rPr>
          <w:rFonts w:ascii="Times New Roman" w:hAnsi="Times New Roman" w:cs="Times New Roman"/>
          <w:spacing w:val="-5"/>
        </w:rPr>
        <w:t>95%,</w:t>
      </w:r>
    </w:p>
    <w:p w:rsidR="00C367DA" w:rsidRPr="00D10D7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8"/>
        </w:rPr>
        <w:t xml:space="preserve">фонематическое </w:t>
      </w:r>
      <w:r w:rsidRPr="00D10D7A">
        <w:rPr>
          <w:rFonts w:ascii="Times New Roman" w:hAnsi="Times New Roman" w:cs="Times New Roman"/>
          <w:spacing w:val="-6"/>
        </w:rPr>
        <w:t>восприятие,</w:t>
      </w:r>
      <w:r w:rsidRPr="00D10D7A">
        <w:rPr>
          <w:rFonts w:ascii="Times New Roman" w:hAnsi="Times New Roman" w:cs="Times New Roman"/>
          <w:spacing w:val="-8"/>
        </w:rPr>
        <w:t xml:space="preserve"> звуковому</w:t>
      </w:r>
      <w:r w:rsidRPr="00D10D7A">
        <w:rPr>
          <w:rFonts w:ascii="Times New Roman" w:hAnsi="Times New Roman" w:cs="Times New Roman"/>
          <w:spacing w:val="-17"/>
        </w:rPr>
        <w:t xml:space="preserve"> </w:t>
      </w:r>
      <w:r w:rsidRPr="00D10D7A">
        <w:rPr>
          <w:rFonts w:ascii="Times New Roman" w:hAnsi="Times New Roman" w:cs="Times New Roman"/>
          <w:spacing w:val="-6"/>
        </w:rPr>
        <w:t>анализу</w:t>
      </w:r>
      <w:r w:rsidRPr="00D10D7A">
        <w:rPr>
          <w:rFonts w:ascii="Times New Roman" w:hAnsi="Times New Roman" w:cs="Times New Roman"/>
          <w:spacing w:val="-17"/>
        </w:rPr>
        <w:t xml:space="preserve"> </w:t>
      </w:r>
      <w:r w:rsidRPr="00D10D7A">
        <w:rPr>
          <w:rFonts w:ascii="Times New Roman" w:hAnsi="Times New Roman" w:cs="Times New Roman"/>
        </w:rPr>
        <w:t>и</w:t>
      </w:r>
      <w:r w:rsidRPr="00D10D7A">
        <w:rPr>
          <w:rFonts w:ascii="Times New Roman" w:hAnsi="Times New Roman" w:cs="Times New Roman"/>
          <w:spacing w:val="-11"/>
        </w:rPr>
        <w:t xml:space="preserve"> </w:t>
      </w:r>
      <w:r w:rsidRPr="00D10D7A">
        <w:rPr>
          <w:rFonts w:ascii="Times New Roman" w:hAnsi="Times New Roman" w:cs="Times New Roman"/>
          <w:spacing w:val="-6"/>
        </w:rPr>
        <w:t>синтезу</w:t>
      </w:r>
      <w:r w:rsidRPr="00D10D7A">
        <w:rPr>
          <w:rFonts w:ascii="Times New Roman" w:hAnsi="Times New Roman" w:cs="Times New Roman"/>
          <w:spacing w:val="-17"/>
        </w:rPr>
        <w:t xml:space="preserve"> </w:t>
      </w:r>
      <w:r w:rsidRPr="00D10D7A">
        <w:rPr>
          <w:rFonts w:ascii="Times New Roman" w:hAnsi="Times New Roman" w:cs="Times New Roman"/>
        </w:rPr>
        <w:t>–</w:t>
      </w:r>
      <w:r w:rsidRPr="00D10D7A">
        <w:rPr>
          <w:rFonts w:ascii="Times New Roman" w:hAnsi="Times New Roman" w:cs="Times New Roman"/>
          <w:spacing w:val="-10"/>
        </w:rPr>
        <w:t xml:space="preserve"> </w:t>
      </w:r>
      <w:r w:rsidRPr="00D10D7A">
        <w:rPr>
          <w:rFonts w:ascii="Times New Roman" w:hAnsi="Times New Roman" w:cs="Times New Roman"/>
          <w:spacing w:val="-5"/>
        </w:rPr>
        <w:t>62%</w:t>
      </w:r>
    </w:p>
    <w:p w:rsidR="00C367DA" w:rsidRPr="00D10D7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8"/>
        </w:rPr>
        <w:t xml:space="preserve">лексике </w:t>
      </w:r>
      <w:r w:rsidRPr="00D10D7A">
        <w:rPr>
          <w:rFonts w:ascii="Times New Roman" w:hAnsi="Times New Roman" w:cs="Times New Roman"/>
        </w:rPr>
        <w:t>–</w:t>
      </w:r>
      <w:r w:rsidRPr="00D10D7A">
        <w:rPr>
          <w:rFonts w:ascii="Times New Roman" w:hAnsi="Times New Roman" w:cs="Times New Roman"/>
          <w:spacing w:val="-17"/>
        </w:rPr>
        <w:t xml:space="preserve"> </w:t>
      </w:r>
      <w:r w:rsidRPr="00D10D7A">
        <w:rPr>
          <w:rFonts w:ascii="Times New Roman" w:hAnsi="Times New Roman" w:cs="Times New Roman"/>
          <w:spacing w:val="-5"/>
        </w:rPr>
        <w:t>52%</w:t>
      </w:r>
    </w:p>
    <w:p w:rsidR="00C367DA" w:rsidRPr="00D10D7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грамматический строй речи 33%</w:t>
      </w:r>
    </w:p>
    <w:p w:rsidR="00C367DA" w:rsidRPr="00D10D7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связная речь 15%</w:t>
      </w:r>
    </w:p>
    <w:p w:rsidR="00C367DA" w:rsidRDefault="00C367DA" w:rsidP="00C367DA">
      <w:pPr>
        <w:ind w:left="-851" w:right="-233"/>
      </w:pPr>
      <w:r>
        <w:rPr>
          <w:noProof/>
          <w:lang w:eastAsia="ru-RU"/>
        </w:rPr>
        <w:lastRenderedPageBreak/>
        <w:drawing>
          <wp:inline distT="0" distB="0" distL="0" distR="0">
            <wp:extent cx="3276600" cy="1990725"/>
            <wp:effectExtent l="0" t="0" r="0" b="0"/>
            <wp:docPr id="2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 xml:space="preserve">    </w:t>
      </w:r>
      <w:r>
        <w:rPr>
          <w:noProof/>
          <w:lang w:eastAsia="ru-RU"/>
        </w:rPr>
        <w:drawing>
          <wp:inline distT="0" distB="0" distL="0" distR="0">
            <wp:extent cx="3257550" cy="1990725"/>
            <wp:effectExtent l="0" t="0" r="0" b="0"/>
            <wp:docPr id="1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67DA" w:rsidRPr="00F32600" w:rsidRDefault="00C367DA" w:rsidP="00C367DA">
      <w:pPr>
        <w:spacing w:after="0" w:line="240" w:lineRule="auto"/>
        <w:ind w:left="720" w:firstLine="720"/>
        <w:rPr>
          <w:rFonts w:ascii="Times New Roman" w:hAnsi="Times New Roman"/>
        </w:rPr>
      </w:pPr>
      <w:r w:rsidRPr="00F32600">
        <w:rPr>
          <w:rFonts w:ascii="Times New Roman" w:hAnsi="Times New Roman"/>
        </w:rPr>
        <w:t>Начало уч.года</w:t>
      </w:r>
      <w:r w:rsidRPr="00F32600">
        <w:rPr>
          <w:rFonts w:ascii="Times New Roman" w:hAnsi="Times New Roman"/>
        </w:rPr>
        <w:tab/>
      </w:r>
      <w:r w:rsidRPr="00F32600">
        <w:rPr>
          <w:rFonts w:ascii="Times New Roman" w:hAnsi="Times New Roman"/>
        </w:rPr>
        <w:tab/>
      </w:r>
      <w:r w:rsidRPr="00F32600">
        <w:rPr>
          <w:rFonts w:ascii="Times New Roman" w:hAnsi="Times New Roman"/>
        </w:rPr>
        <w:tab/>
      </w:r>
      <w:r w:rsidRPr="00F32600">
        <w:rPr>
          <w:rFonts w:ascii="Times New Roman" w:hAnsi="Times New Roman"/>
        </w:rPr>
        <w:tab/>
      </w:r>
      <w:r w:rsidRPr="00F32600">
        <w:rPr>
          <w:rFonts w:ascii="Times New Roman" w:hAnsi="Times New Roman"/>
        </w:rPr>
        <w:tab/>
        <w:t>Конец уч.года</w:t>
      </w:r>
    </w:p>
    <w:p w:rsidR="00C367DA" w:rsidRPr="00EC0B0E" w:rsidRDefault="00C367DA" w:rsidP="00C367DA">
      <w:pPr>
        <w:spacing w:after="0" w:line="240" w:lineRule="auto"/>
        <w:rPr>
          <w:rFonts w:ascii="Times New Roman" w:hAnsi="Times New Roman"/>
          <w:sz w:val="24"/>
          <w:szCs w:val="24"/>
        </w:rPr>
      </w:pPr>
      <w:r w:rsidRPr="00EC0B0E">
        <w:rPr>
          <w:rFonts w:ascii="Times New Roman" w:hAnsi="Times New Roman"/>
          <w:sz w:val="24"/>
          <w:szCs w:val="24"/>
        </w:rPr>
        <w:t>Проведенное</w:t>
      </w:r>
      <w:r w:rsidRPr="00EC0B0E">
        <w:rPr>
          <w:rFonts w:ascii="Times New Roman" w:hAnsi="Times New Roman"/>
          <w:spacing w:val="-16"/>
          <w:sz w:val="24"/>
          <w:szCs w:val="24"/>
        </w:rPr>
        <w:t xml:space="preserve"> </w:t>
      </w:r>
      <w:r w:rsidRPr="00EC0B0E">
        <w:rPr>
          <w:rFonts w:ascii="Times New Roman" w:hAnsi="Times New Roman"/>
          <w:sz w:val="24"/>
          <w:szCs w:val="24"/>
        </w:rPr>
        <w:t>обследование</w:t>
      </w:r>
      <w:r w:rsidRPr="00EC0B0E">
        <w:rPr>
          <w:rFonts w:ascii="Times New Roman" w:hAnsi="Times New Roman"/>
          <w:spacing w:val="-16"/>
          <w:sz w:val="24"/>
          <w:szCs w:val="24"/>
        </w:rPr>
        <w:t xml:space="preserve"> </w:t>
      </w:r>
      <w:r w:rsidRPr="00EC0B0E">
        <w:rPr>
          <w:rFonts w:ascii="Times New Roman" w:hAnsi="Times New Roman"/>
          <w:sz w:val="24"/>
          <w:szCs w:val="24"/>
        </w:rPr>
        <w:t>позволило</w:t>
      </w:r>
      <w:r w:rsidRPr="00EC0B0E">
        <w:rPr>
          <w:rFonts w:ascii="Times New Roman" w:hAnsi="Times New Roman"/>
          <w:spacing w:val="-16"/>
          <w:sz w:val="24"/>
          <w:szCs w:val="24"/>
        </w:rPr>
        <w:t xml:space="preserve"> </w:t>
      </w:r>
      <w:r w:rsidRPr="00EC0B0E">
        <w:rPr>
          <w:rFonts w:ascii="Times New Roman" w:hAnsi="Times New Roman"/>
          <w:sz w:val="24"/>
          <w:szCs w:val="24"/>
        </w:rPr>
        <w:t>выявить</w:t>
      </w:r>
      <w:r w:rsidRPr="00EC0B0E">
        <w:rPr>
          <w:rFonts w:ascii="Times New Roman" w:hAnsi="Times New Roman"/>
          <w:spacing w:val="-18"/>
          <w:sz w:val="24"/>
          <w:szCs w:val="24"/>
        </w:rPr>
        <w:t xml:space="preserve"> </w:t>
      </w:r>
      <w:r w:rsidRPr="00EC0B0E">
        <w:rPr>
          <w:rFonts w:ascii="Times New Roman" w:hAnsi="Times New Roman"/>
          <w:sz w:val="24"/>
          <w:szCs w:val="24"/>
        </w:rPr>
        <w:t>следующие</w:t>
      </w:r>
      <w:r w:rsidRPr="00EC0B0E">
        <w:rPr>
          <w:rFonts w:ascii="Times New Roman" w:hAnsi="Times New Roman"/>
          <w:spacing w:val="-16"/>
          <w:sz w:val="24"/>
          <w:szCs w:val="24"/>
        </w:rPr>
        <w:t xml:space="preserve"> </w:t>
      </w:r>
      <w:r w:rsidRPr="00EC0B0E">
        <w:rPr>
          <w:rFonts w:ascii="Times New Roman" w:hAnsi="Times New Roman"/>
          <w:sz w:val="24"/>
          <w:szCs w:val="24"/>
        </w:rPr>
        <w:t>особенности</w:t>
      </w:r>
      <w:r w:rsidRPr="00EC0B0E">
        <w:rPr>
          <w:rFonts w:ascii="Times New Roman" w:hAnsi="Times New Roman"/>
          <w:spacing w:val="-14"/>
          <w:sz w:val="24"/>
          <w:szCs w:val="24"/>
        </w:rPr>
        <w:t xml:space="preserve"> </w:t>
      </w:r>
      <w:r w:rsidRPr="00EC0B0E">
        <w:rPr>
          <w:rFonts w:ascii="Times New Roman" w:hAnsi="Times New Roman"/>
          <w:sz w:val="24"/>
          <w:szCs w:val="24"/>
        </w:rPr>
        <w:t>речевого</w:t>
      </w:r>
      <w:r w:rsidRPr="00EC0B0E">
        <w:rPr>
          <w:rFonts w:ascii="Times New Roman" w:hAnsi="Times New Roman"/>
          <w:spacing w:val="-15"/>
          <w:sz w:val="24"/>
          <w:szCs w:val="24"/>
        </w:rPr>
        <w:t xml:space="preserve"> </w:t>
      </w:r>
      <w:r w:rsidRPr="00EC0B0E">
        <w:rPr>
          <w:rFonts w:ascii="Times New Roman" w:hAnsi="Times New Roman"/>
          <w:spacing w:val="-3"/>
          <w:sz w:val="24"/>
          <w:szCs w:val="24"/>
        </w:rPr>
        <w:t xml:space="preserve">развития </w:t>
      </w:r>
      <w:r w:rsidRPr="00EC0B0E">
        <w:rPr>
          <w:rFonts w:ascii="Times New Roman" w:hAnsi="Times New Roman"/>
          <w:sz w:val="24"/>
          <w:szCs w:val="24"/>
        </w:rPr>
        <w:t>детей:</w:t>
      </w:r>
    </w:p>
    <w:p w:rsidR="00C367DA" w:rsidRDefault="00C367DA" w:rsidP="00C367DA">
      <w:pPr>
        <w:pStyle w:val="af8"/>
        <w:tabs>
          <w:tab w:val="left" w:pos="3231"/>
          <w:tab w:val="left" w:pos="8855"/>
        </w:tabs>
        <w:ind w:left="-284" w:right="110" w:firstLine="284"/>
      </w:pPr>
      <w:r>
        <w:t>1. По</w:t>
      </w:r>
      <w:r>
        <w:rPr>
          <w:spacing w:val="21"/>
        </w:rPr>
        <w:t xml:space="preserve"> </w:t>
      </w:r>
      <w:r>
        <w:t>итогам</w:t>
      </w:r>
      <w:r>
        <w:rPr>
          <w:spacing w:val="21"/>
        </w:rPr>
        <w:t xml:space="preserve"> </w:t>
      </w:r>
      <w:r>
        <w:t>обследования дети подготовительной группы -</w:t>
      </w:r>
      <w:r>
        <w:rPr>
          <w:spacing w:val="7"/>
        </w:rPr>
        <w:t xml:space="preserve"> </w:t>
      </w:r>
      <w:r>
        <w:t>18</w:t>
      </w:r>
      <w:r>
        <w:rPr>
          <w:spacing w:val="11"/>
        </w:rPr>
        <w:t xml:space="preserve"> </w:t>
      </w:r>
      <w:r>
        <w:t xml:space="preserve">воспитанников показали положительный </w:t>
      </w:r>
      <w:r>
        <w:rPr>
          <w:spacing w:val="-4"/>
        </w:rPr>
        <w:t xml:space="preserve">результат </w:t>
      </w:r>
      <w:r>
        <w:t>коррекционной работы.</w:t>
      </w:r>
    </w:p>
    <w:p w:rsidR="00C367DA" w:rsidRDefault="00C367DA" w:rsidP="00C367DA">
      <w:pPr>
        <w:pStyle w:val="af8"/>
        <w:tabs>
          <w:tab w:val="left" w:pos="6648"/>
        </w:tabs>
        <w:spacing w:before="1"/>
        <w:ind w:right="123" w:firstLine="284"/>
      </w:pPr>
      <w:r>
        <w:t>15 детей с нормативной речью;</w:t>
      </w:r>
    </w:p>
    <w:p w:rsidR="00C367DA" w:rsidRDefault="00C367DA" w:rsidP="00C367DA">
      <w:pPr>
        <w:pStyle w:val="af8"/>
        <w:tabs>
          <w:tab w:val="left" w:pos="6648"/>
        </w:tabs>
        <w:spacing w:before="1"/>
        <w:ind w:right="123" w:firstLine="284"/>
      </w:pPr>
      <w:r>
        <w:t xml:space="preserve">3 воспитанника с логопедическим заключением ФН (у 2 воспитанников логопедическое заключение изменилось с более сложного, у 1 осталось прежним, т.к. ребенок поступил в конце учебного года). </w:t>
      </w:r>
    </w:p>
    <w:p w:rsidR="00C367DA" w:rsidRPr="0019103A" w:rsidRDefault="00C367DA" w:rsidP="00C367DA">
      <w:pPr>
        <w:pStyle w:val="af8"/>
        <w:tabs>
          <w:tab w:val="left" w:pos="6648"/>
        </w:tabs>
        <w:spacing w:before="1"/>
        <w:ind w:left="-284" w:right="123" w:firstLine="284"/>
      </w:pPr>
      <w:r>
        <w:t xml:space="preserve">2. </w:t>
      </w:r>
      <w:r w:rsidRPr="0019103A">
        <w:t xml:space="preserve">Общий </w:t>
      </w:r>
      <w:r w:rsidRPr="0019103A">
        <w:rPr>
          <w:spacing w:val="-4"/>
        </w:rPr>
        <w:t xml:space="preserve">результат </w:t>
      </w:r>
      <w:r w:rsidRPr="0019103A">
        <w:t>качества образования в группе</w:t>
      </w:r>
      <w:r w:rsidRPr="0019103A">
        <w:rPr>
          <w:spacing w:val="48"/>
        </w:rPr>
        <w:t xml:space="preserve"> </w:t>
      </w:r>
      <w:r w:rsidRPr="0019103A">
        <w:t>в</w:t>
      </w:r>
      <w:r w:rsidRPr="0019103A">
        <w:rPr>
          <w:spacing w:val="56"/>
        </w:rPr>
        <w:t xml:space="preserve"> </w:t>
      </w:r>
      <w:r w:rsidRPr="0019103A">
        <w:rPr>
          <w:spacing w:val="-3"/>
        </w:rPr>
        <w:t xml:space="preserve">конце </w:t>
      </w:r>
      <w:r w:rsidR="00F51207">
        <w:t xml:space="preserve"> </w:t>
      </w:r>
      <w:r w:rsidRPr="0019103A">
        <w:t xml:space="preserve"> учебного </w:t>
      </w:r>
      <w:r w:rsidRPr="0019103A">
        <w:rPr>
          <w:spacing w:val="-4"/>
        </w:rPr>
        <w:t xml:space="preserve">года </w:t>
      </w:r>
      <w:r w:rsidRPr="0019103A">
        <w:t>представлен следующими</w:t>
      </w:r>
      <w:r w:rsidRPr="0019103A">
        <w:rPr>
          <w:spacing w:val="-1"/>
        </w:rPr>
        <w:t xml:space="preserve"> </w:t>
      </w:r>
      <w:r w:rsidRPr="0019103A">
        <w:t>показателями:</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13 детей достигли возрастных норм развития речи</w:t>
      </w:r>
      <w:r w:rsidRPr="0019103A">
        <w:rPr>
          <w:rFonts w:ascii="Times New Roman" w:hAnsi="Times New Roman" w:cs="Times New Roman"/>
          <w:spacing w:val="-6"/>
        </w:rPr>
        <w:t xml:space="preserve"> </w:t>
      </w:r>
      <w:r w:rsidRPr="0019103A">
        <w:rPr>
          <w:rFonts w:ascii="Times New Roman" w:hAnsi="Times New Roman" w:cs="Times New Roman"/>
        </w:rPr>
        <w:t>(72%),</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5 детей показали средний уровень речевого развития.</w:t>
      </w:r>
    </w:p>
    <w:p w:rsidR="00C367DA" w:rsidRPr="0019103A" w:rsidRDefault="00C367DA" w:rsidP="00C367DA">
      <w:pPr>
        <w:pStyle w:val="af8"/>
        <w:ind w:left="-284" w:firstLine="284"/>
      </w:pPr>
      <w:r w:rsidRPr="0019103A">
        <w:rPr>
          <w:spacing w:val="-4"/>
        </w:rPr>
        <w:t xml:space="preserve">3. </w:t>
      </w:r>
      <w:r w:rsidRPr="0019103A">
        <w:rPr>
          <w:spacing w:val="-6"/>
        </w:rPr>
        <w:t xml:space="preserve">Анализ </w:t>
      </w:r>
      <w:r w:rsidRPr="0019103A">
        <w:rPr>
          <w:spacing w:val="-7"/>
        </w:rPr>
        <w:t xml:space="preserve">качества </w:t>
      </w:r>
      <w:r w:rsidRPr="0019103A">
        <w:rPr>
          <w:spacing w:val="-6"/>
        </w:rPr>
        <w:t xml:space="preserve">усвоения детьми </w:t>
      </w:r>
      <w:r w:rsidRPr="0019103A">
        <w:rPr>
          <w:spacing w:val="-7"/>
        </w:rPr>
        <w:t xml:space="preserve">отдельных </w:t>
      </w:r>
      <w:r w:rsidRPr="0019103A">
        <w:rPr>
          <w:spacing w:val="-6"/>
        </w:rPr>
        <w:t xml:space="preserve">разделов </w:t>
      </w:r>
      <w:r w:rsidRPr="0019103A">
        <w:rPr>
          <w:spacing w:val="-7"/>
        </w:rPr>
        <w:t xml:space="preserve">речи позволяет </w:t>
      </w:r>
      <w:r w:rsidRPr="0019103A">
        <w:rPr>
          <w:spacing w:val="-6"/>
        </w:rPr>
        <w:t xml:space="preserve">выстроить </w:t>
      </w:r>
      <w:r w:rsidRPr="0019103A">
        <w:rPr>
          <w:spacing w:val="-7"/>
        </w:rPr>
        <w:t xml:space="preserve">следующий рейтинговый </w:t>
      </w:r>
      <w:r w:rsidRPr="0019103A">
        <w:rPr>
          <w:spacing w:val="-6"/>
        </w:rPr>
        <w:t>порядок:</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4"/>
        </w:rPr>
        <w:t xml:space="preserve">по </w:t>
      </w:r>
      <w:r w:rsidRPr="0019103A">
        <w:rPr>
          <w:rFonts w:ascii="Times New Roman" w:hAnsi="Times New Roman" w:cs="Times New Roman"/>
          <w:spacing w:val="-7"/>
        </w:rPr>
        <w:t xml:space="preserve">слоговой структуре речи </w:t>
      </w:r>
      <w:r w:rsidRPr="0019103A">
        <w:rPr>
          <w:rFonts w:ascii="Times New Roman" w:hAnsi="Times New Roman" w:cs="Times New Roman"/>
        </w:rPr>
        <w:t>–</w:t>
      </w:r>
      <w:r w:rsidRPr="0019103A">
        <w:rPr>
          <w:rFonts w:ascii="Times New Roman" w:hAnsi="Times New Roman" w:cs="Times New Roman"/>
          <w:spacing w:val="-30"/>
        </w:rPr>
        <w:t xml:space="preserve"> </w:t>
      </w:r>
      <w:r w:rsidRPr="0019103A">
        <w:rPr>
          <w:rFonts w:ascii="Times New Roman" w:hAnsi="Times New Roman" w:cs="Times New Roman"/>
          <w:spacing w:val="-5"/>
        </w:rPr>
        <w:t>100%,</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фонематическое </w:t>
      </w:r>
      <w:r w:rsidRPr="0019103A">
        <w:rPr>
          <w:rFonts w:ascii="Times New Roman" w:hAnsi="Times New Roman" w:cs="Times New Roman"/>
          <w:spacing w:val="-6"/>
        </w:rPr>
        <w:t>восприятие,</w:t>
      </w:r>
      <w:r w:rsidRPr="0019103A">
        <w:rPr>
          <w:rFonts w:ascii="Times New Roman" w:hAnsi="Times New Roman" w:cs="Times New Roman"/>
          <w:spacing w:val="-8"/>
        </w:rPr>
        <w:t xml:space="preserve"> звуковому</w:t>
      </w:r>
      <w:r w:rsidRPr="0019103A">
        <w:rPr>
          <w:rFonts w:ascii="Times New Roman" w:hAnsi="Times New Roman" w:cs="Times New Roman"/>
          <w:spacing w:val="-17"/>
        </w:rPr>
        <w:t xml:space="preserve"> </w:t>
      </w:r>
      <w:r w:rsidRPr="0019103A">
        <w:rPr>
          <w:rFonts w:ascii="Times New Roman" w:hAnsi="Times New Roman" w:cs="Times New Roman"/>
          <w:spacing w:val="-6"/>
        </w:rPr>
        <w:t>анализу</w:t>
      </w:r>
      <w:r w:rsidRPr="0019103A">
        <w:rPr>
          <w:rFonts w:ascii="Times New Roman" w:hAnsi="Times New Roman" w:cs="Times New Roman"/>
          <w:spacing w:val="-17"/>
        </w:rPr>
        <w:t xml:space="preserve"> </w:t>
      </w:r>
      <w:r w:rsidRPr="0019103A">
        <w:rPr>
          <w:rFonts w:ascii="Times New Roman" w:hAnsi="Times New Roman" w:cs="Times New Roman"/>
        </w:rPr>
        <w:t>и</w:t>
      </w:r>
      <w:r w:rsidRPr="0019103A">
        <w:rPr>
          <w:rFonts w:ascii="Times New Roman" w:hAnsi="Times New Roman" w:cs="Times New Roman"/>
          <w:spacing w:val="-11"/>
        </w:rPr>
        <w:t xml:space="preserve"> </w:t>
      </w:r>
      <w:r w:rsidRPr="0019103A">
        <w:rPr>
          <w:rFonts w:ascii="Times New Roman" w:hAnsi="Times New Roman" w:cs="Times New Roman"/>
          <w:spacing w:val="-6"/>
        </w:rPr>
        <w:t>синтезу</w:t>
      </w:r>
      <w:r w:rsidRPr="0019103A">
        <w:rPr>
          <w:rFonts w:ascii="Times New Roman" w:hAnsi="Times New Roman" w:cs="Times New Roman"/>
          <w:spacing w:val="-17"/>
        </w:rPr>
        <w:t xml:space="preserve"> </w:t>
      </w:r>
      <w:r w:rsidRPr="0019103A">
        <w:rPr>
          <w:rFonts w:ascii="Times New Roman" w:hAnsi="Times New Roman" w:cs="Times New Roman"/>
        </w:rPr>
        <w:t>–</w:t>
      </w:r>
      <w:r w:rsidRPr="0019103A">
        <w:rPr>
          <w:rFonts w:ascii="Times New Roman" w:hAnsi="Times New Roman" w:cs="Times New Roman"/>
          <w:spacing w:val="-10"/>
        </w:rPr>
        <w:t xml:space="preserve"> </w:t>
      </w:r>
      <w:r w:rsidRPr="0019103A">
        <w:rPr>
          <w:rFonts w:ascii="Times New Roman" w:hAnsi="Times New Roman" w:cs="Times New Roman"/>
          <w:spacing w:val="-5"/>
        </w:rPr>
        <w:t>89%</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грамматический строй речи 89%</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связная речь 83%</w:t>
      </w:r>
    </w:p>
    <w:p w:rsidR="00C367DA" w:rsidRPr="0019103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лексике </w:t>
      </w:r>
      <w:r w:rsidRPr="0019103A">
        <w:rPr>
          <w:rFonts w:ascii="Times New Roman" w:hAnsi="Times New Roman" w:cs="Times New Roman"/>
        </w:rPr>
        <w:t>–</w:t>
      </w:r>
      <w:r w:rsidRPr="0019103A">
        <w:rPr>
          <w:rFonts w:ascii="Times New Roman" w:hAnsi="Times New Roman" w:cs="Times New Roman"/>
          <w:spacing w:val="-17"/>
        </w:rPr>
        <w:t xml:space="preserve"> </w:t>
      </w:r>
      <w:r w:rsidRPr="0019103A">
        <w:rPr>
          <w:rFonts w:ascii="Times New Roman" w:hAnsi="Times New Roman" w:cs="Times New Roman"/>
          <w:spacing w:val="-5"/>
        </w:rPr>
        <w:t>72%</w:t>
      </w:r>
    </w:p>
    <w:p w:rsidR="00C367DA" w:rsidRPr="0019103A" w:rsidRDefault="00C367DA" w:rsidP="00C367DA">
      <w:pPr>
        <w:pStyle w:val="a3"/>
        <w:widowControl w:val="0"/>
        <w:tabs>
          <w:tab w:val="left" w:pos="350"/>
        </w:tabs>
        <w:autoSpaceDE w:val="0"/>
        <w:autoSpaceDN w:val="0"/>
        <w:ind w:left="284"/>
        <w:contextualSpacing w:val="0"/>
        <w:jc w:val="both"/>
        <w:rPr>
          <w:rFonts w:ascii="Times New Roman" w:hAnsi="Times New Roman" w:cs="Times New Roman"/>
        </w:rPr>
      </w:pPr>
      <w:r w:rsidRPr="0019103A">
        <w:rPr>
          <w:rFonts w:ascii="Times New Roman" w:hAnsi="Times New Roman" w:cs="Times New Roman"/>
        </w:rPr>
        <w:t>Проведенное</w:t>
      </w:r>
      <w:r w:rsidRPr="0019103A">
        <w:rPr>
          <w:rFonts w:ascii="Times New Roman" w:hAnsi="Times New Roman" w:cs="Times New Roman"/>
          <w:spacing w:val="-16"/>
        </w:rPr>
        <w:t xml:space="preserve"> </w:t>
      </w:r>
      <w:r w:rsidRPr="0019103A">
        <w:rPr>
          <w:rFonts w:ascii="Times New Roman" w:hAnsi="Times New Roman" w:cs="Times New Roman"/>
        </w:rPr>
        <w:t>обследование</w:t>
      </w:r>
      <w:r w:rsidRPr="0019103A">
        <w:rPr>
          <w:rFonts w:ascii="Times New Roman" w:hAnsi="Times New Roman" w:cs="Times New Roman"/>
          <w:spacing w:val="-16"/>
        </w:rPr>
        <w:t xml:space="preserve"> </w:t>
      </w:r>
      <w:r w:rsidRPr="0019103A">
        <w:rPr>
          <w:rFonts w:ascii="Times New Roman" w:hAnsi="Times New Roman" w:cs="Times New Roman"/>
        </w:rPr>
        <w:t>позволило</w:t>
      </w:r>
      <w:r w:rsidRPr="0019103A">
        <w:rPr>
          <w:rFonts w:ascii="Times New Roman" w:hAnsi="Times New Roman" w:cs="Times New Roman"/>
          <w:spacing w:val="-16"/>
        </w:rPr>
        <w:t xml:space="preserve"> </w:t>
      </w:r>
      <w:r w:rsidRPr="0019103A">
        <w:rPr>
          <w:rFonts w:ascii="Times New Roman" w:hAnsi="Times New Roman" w:cs="Times New Roman"/>
        </w:rPr>
        <w:t>выявить</w:t>
      </w:r>
      <w:r w:rsidRPr="0019103A">
        <w:rPr>
          <w:rFonts w:ascii="Times New Roman" w:hAnsi="Times New Roman" w:cs="Times New Roman"/>
          <w:spacing w:val="-18"/>
        </w:rPr>
        <w:t xml:space="preserve"> </w:t>
      </w:r>
      <w:r w:rsidRPr="0019103A">
        <w:rPr>
          <w:rFonts w:ascii="Times New Roman" w:hAnsi="Times New Roman" w:cs="Times New Roman"/>
        </w:rPr>
        <w:t>следующие</w:t>
      </w:r>
      <w:r w:rsidRPr="0019103A">
        <w:rPr>
          <w:rFonts w:ascii="Times New Roman" w:hAnsi="Times New Roman" w:cs="Times New Roman"/>
          <w:spacing w:val="-16"/>
        </w:rPr>
        <w:t xml:space="preserve"> </w:t>
      </w:r>
      <w:r w:rsidRPr="0019103A">
        <w:rPr>
          <w:rFonts w:ascii="Times New Roman" w:hAnsi="Times New Roman" w:cs="Times New Roman"/>
        </w:rPr>
        <w:t>особенности</w:t>
      </w:r>
      <w:r w:rsidRPr="0019103A">
        <w:rPr>
          <w:rFonts w:ascii="Times New Roman" w:hAnsi="Times New Roman" w:cs="Times New Roman"/>
          <w:spacing w:val="-14"/>
        </w:rPr>
        <w:t xml:space="preserve"> </w:t>
      </w:r>
      <w:r w:rsidRPr="0019103A">
        <w:rPr>
          <w:rFonts w:ascii="Times New Roman" w:hAnsi="Times New Roman" w:cs="Times New Roman"/>
        </w:rPr>
        <w:t>речевого</w:t>
      </w:r>
      <w:r w:rsidRPr="0019103A">
        <w:rPr>
          <w:rFonts w:ascii="Times New Roman" w:hAnsi="Times New Roman" w:cs="Times New Roman"/>
          <w:spacing w:val="-15"/>
        </w:rPr>
        <w:t xml:space="preserve"> </w:t>
      </w:r>
      <w:r w:rsidRPr="0019103A">
        <w:rPr>
          <w:rFonts w:ascii="Times New Roman" w:hAnsi="Times New Roman" w:cs="Times New Roman"/>
          <w:spacing w:val="-3"/>
        </w:rPr>
        <w:t xml:space="preserve">развития </w:t>
      </w:r>
      <w:r w:rsidRPr="0019103A">
        <w:rPr>
          <w:rFonts w:ascii="Times New Roman" w:hAnsi="Times New Roman" w:cs="Times New Roman"/>
        </w:rPr>
        <w:t>детей:</w:t>
      </w:r>
    </w:p>
    <w:p w:rsidR="00C367DA" w:rsidRDefault="00C367DA" w:rsidP="00C367DA">
      <w:pPr>
        <w:pStyle w:val="af8"/>
        <w:tabs>
          <w:tab w:val="left" w:pos="3231"/>
          <w:tab w:val="left" w:pos="8855"/>
        </w:tabs>
        <w:ind w:left="-284" w:right="110" w:firstLine="284"/>
      </w:pPr>
      <w:r w:rsidRPr="0019103A">
        <w:t>1. По</w:t>
      </w:r>
      <w:r w:rsidRPr="0019103A">
        <w:rPr>
          <w:spacing w:val="21"/>
        </w:rPr>
        <w:t xml:space="preserve"> </w:t>
      </w:r>
      <w:r w:rsidRPr="0019103A">
        <w:t>итогам</w:t>
      </w:r>
      <w:r w:rsidRPr="0019103A">
        <w:rPr>
          <w:spacing w:val="21"/>
        </w:rPr>
        <w:t xml:space="preserve"> </w:t>
      </w:r>
      <w:r w:rsidRPr="0019103A">
        <w:t>обследования дети подготовительной группы «</w:t>
      </w:r>
      <w:r w:rsidR="00F51207">
        <w:t>Лукоморье</w:t>
      </w:r>
      <w:r w:rsidRPr="0019103A">
        <w:t>» -</w:t>
      </w:r>
      <w:r w:rsidRPr="0019103A">
        <w:rPr>
          <w:spacing w:val="7"/>
        </w:rPr>
        <w:t xml:space="preserve"> </w:t>
      </w:r>
      <w:r w:rsidRPr="0019103A">
        <w:t>25</w:t>
      </w:r>
      <w:r w:rsidRPr="0019103A">
        <w:rPr>
          <w:spacing w:val="11"/>
        </w:rPr>
        <w:t xml:space="preserve"> </w:t>
      </w:r>
      <w:r w:rsidRPr="0019103A">
        <w:t>воспитанников. Из них коррекционная</w:t>
      </w:r>
      <w:r>
        <w:t xml:space="preserve"> работа по нормализации звукопроизношения проводилась с 15 воспитанниками, со всей группой проводились занятия НОД по обучению грамоте и артикуляционная гимнастика. По итогам рассматриваю показатели по речевому развитию у всей группы детей.</w:t>
      </w:r>
    </w:p>
    <w:p w:rsidR="00C367DA" w:rsidRDefault="00C367DA" w:rsidP="00C367DA">
      <w:pPr>
        <w:pStyle w:val="af8"/>
        <w:tabs>
          <w:tab w:val="left" w:pos="6648"/>
        </w:tabs>
        <w:spacing w:before="1"/>
        <w:ind w:left="-284" w:right="123" w:firstLine="284"/>
      </w:pPr>
      <w:r>
        <w:t xml:space="preserve"> Общий </w:t>
      </w:r>
      <w:r>
        <w:rPr>
          <w:spacing w:val="-4"/>
        </w:rPr>
        <w:t xml:space="preserve">результат </w:t>
      </w:r>
      <w:r>
        <w:t>качества образования в группе</w:t>
      </w:r>
      <w:r>
        <w:rPr>
          <w:spacing w:val="48"/>
        </w:rPr>
        <w:t xml:space="preserve"> </w:t>
      </w:r>
      <w:r>
        <w:t>в</w:t>
      </w:r>
      <w:r>
        <w:rPr>
          <w:spacing w:val="56"/>
        </w:rPr>
        <w:t xml:space="preserve"> </w:t>
      </w:r>
      <w:r>
        <w:rPr>
          <w:spacing w:val="-3"/>
        </w:rPr>
        <w:t xml:space="preserve">конце </w:t>
      </w:r>
      <w:r w:rsidR="00F51207">
        <w:t xml:space="preserve"> </w:t>
      </w:r>
      <w:r>
        <w:t xml:space="preserve"> учебного </w:t>
      </w:r>
      <w:r>
        <w:rPr>
          <w:spacing w:val="-4"/>
        </w:rPr>
        <w:t xml:space="preserve">года </w:t>
      </w:r>
      <w:r>
        <w:t>представлен следующими</w:t>
      </w:r>
      <w:r>
        <w:rPr>
          <w:spacing w:val="-1"/>
        </w:rPr>
        <w:t xml:space="preserve"> </w:t>
      </w:r>
      <w:r>
        <w:t>показателями:</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10 детей достигли возрастных норм развития речи</w:t>
      </w:r>
      <w:r w:rsidRPr="0019103A">
        <w:rPr>
          <w:rFonts w:ascii="Times New Roman" w:hAnsi="Times New Roman" w:cs="Times New Roman"/>
          <w:spacing w:val="-6"/>
        </w:rPr>
        <w:t xml:space="preserve"> </w:t>
      </w:r>
      <w:r w:rsidRPr="0019103A">
        <w:rPr>
          <w:rFonts w:ascii="Times New Roman" w:hAnsi="Times New Roman" w:cs="Times New Roman"/>
        </w:rPr>
        <w:t>(44%),</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12 детей показали средний уровень речевого развития (51%)</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 ребенок остался на низком уровне речевого развития из-за сложного речевого нарушения.</w:t>
      </w:r>
    </w:p>
    <w:p w:rsidR="00C367DA" w:rsidRPr="0019103A" w:rsidRDefault="00C367DA" w:rsidP="00C367DA">
      <w:pPr>
        <w:pStyle w:val="af8"/>
        <w:ind w:left="-284" w:firstLine="284"/>
      </w:pPr>
      <w:r w:rsidRPr="0019103A">
        <w:rPr>
          <w:spacing w:val="-4"/>
        </w:rPr>
        <w:t xml:space="preserve">2. </w:t>
      </w:r>
      <w:r w:rsidRPr="0019103A">
        <w:rPr>
          <w:spacing w:val="-6"/>
        </w:rPr>
        <w:t xml:space="preserve">Анализ </w:t>
      </w:r>
      <w:r w:rsidRPr="0019103A">
        <w:rPr>
          <w:spacing w:val="-7"/>
        </w:rPr>
        <w:t xml:space="preserve">качества </w:t>
      </w:r>
      <w:r w:rsidRPr="0019103A">
        <w:rPr>
          <w:spacing w:val="-6"/>
        </w:rPr>
        <w:t xml:space="preserve">усвоения детьми </w:t>
      </w:r>
      <w:r w:rsidRPr="0019103A">
        <w:rPr>
          <w:spacing w:val="-7"/>
        </w:rPr>
        <w:t xml:space="preserve">отдельных </w:t>
      </w:r>
      <w:r w:rsidRPr="0019103A">
        <w:rPr>
          <w:spacing w:val="-6"/>
        </w:rPr>
        <w:t xml:space="preserve">разделов </w:t>
      </w:r>
      <w:r w:rsidRPr="0019103A">
        <w:rPr>
          <w:spacing w:val="-7"/>
        </w:rPr>
        <w:t xml:space="preserve">речи позволяет </w:t>
      </w:r>
      <w:r w:rsidRPr="0019103A">
        <w:rPr>
          <w:spacing w:val="-6"/>
        </w:rPr>
        <w:t xml:space="preserve">выстроить </w:t>
      </w:r>
      <w:r w:rsidRPr="0019103A">
        <w:rPr>
          <w:spacing w:val="-7"/>
        </w:rPr>
        <w:t xml:space="preserve">следующий рейтинговый </w:t>
      </w:r>
      <w:r w:rsidRPr="0019103A">
        <w:rPr>
          <w:spacing w:val="-6"/>
        </w:rPr>
        <w:t>порядок:</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4"/>
        </w:rPr>
        <w:t xml:space="preserve">по </w:t>
      </w:r>
      <w:r w:rsidRPr="0019103A">
        <w:rPr>
          <w:rFonts w:ascii="Times New Roman" w:hAnsi="Times New Roman" w:cs="Times New Roman"/>
          <w:spacing w:val="-7"/>
        </w:rPr>
        <w:t xml:space="preserve">слоговой структуре речи </w:t>
      </w:r>
      <w:r w:rsidRPr="0019103A">
        <w:rPr>
          <w:rFonts w:ascii="Times New Roman" w:hAnsi="Times New Roman" w:cs="Times New Roman"/>
        </w:rPr>
        <w:t>–</w:t>
      </w:r>
      <w:r w:rsidRPr="0019103A">
        <w:rPr>
          <w:rFonts w:ascii="Times New Roman" w:hAnsi="Times New Roman" w:cs="Times New Roman"/>
          <w:spacing w:val="-30"/>
        </w:rPr>
        <w:t xml:space="preserve"> </w:t>
      </w:r>
      <w:r w:rsidRPr="0019103A">
        <w:rPr>
          <w:rFonts w:ascii="Times New Roman" w:hAnsi="Times New Roman" w:cs="Times New Roman"/>
          <w:spacing w:val="-5"/>
        </w:rPr>
        <w:t>87%,</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фонематическое </w:t>
      </w:r>
      <w:r w:rsidRPr="0019103A">
        <w:rPr>
          <w:rFonts w:ascii="Times New Roman" w:hAnsi="Times New Roman" w:cs="Times New Roman"/>
          <w:spacing w:val="-6"/>
        </w:rPr>
        <w:t>восприятие,</w:t>
      </w:r>
      <w:r w:rsidRPr="0019103A">
        <w:rPr>
          <w:rFonts w:ascii="Times New Roman" w:hAnsi="Times New Roman" w:cs="Times New Roman"/>
          <w:spacing w:val="-8"/>
        </w:rPr>
        <w:t xml:space="preserve"> звуковому</w:t>
      </w:r>
      <w:r w:rsidRPr="0019103A">
        <w:rPr>
          <w:rFonts w:ascii="Times New Roman" w:hAnsi="Times New Roman" w:cs="Times New Roman"/>
          <w:spacing w:val="-17"/>
        </w:rPr>
        <w:t xml:space="preserve"> </w:t>
      </w:r>
      <w:r w:rsidRPr="0019103A">
        <w:rPr>
          <w:rFonts w:ascii="Times New Roman" w:hAnsi="Times New Roman" w:cs="Times New Roman"/>
          <w:spacing w:val="-6"/>
        </w:rPr>
        <w:t>анализу</w:t>
      </w:r>
      <w:r w:rsidRPr="0019103A">
        <w:rPr>
          <w:rFonts w:ascii="Times New Roman" w:hAnsi="Times New Roman" w:cs="Times New Roman"/>
          <w:spacing w:val="-17"/>
        </w:rPr>
        <w:t xml:space="preserve"> </w:t>
      </w:r>
      <w:r w:rsidRPr="0019103A">
        <w:rPr>
          <w:rFonts w:ascii="Times New Roman" w:hAnsi="Times New Roman" w:cs="Times New Roman"/>
        </w:rPr>
        <w:t>и</w:t>
      </w:r>
      <w:r w:rsidRPr="0019103A">
        <w:rPr>
          <w:rFonts w:ascii="Times New Roman" w:hAnsi="Times New Roman" w:cs="Times New Roman"/>
          <w:spacing w:val="-11"/>
        </w:rPr>
        <w:t xml:space="preserve"> </w:t>
      </w:r>
      <w:r w:rsidRPr="0019103A">
        <w:rPr>
          <w:rFonts w:ascii="Times New Roman" w:hAnsi="Times New Roman" w:cs="Times New Roman"/>
          <w:spacing w:val="-6"/>
        </w:rPr>
        <w:t>синтезу</w:t>
      </w:r>
      <w:r w:rsidRPr="0019103A">
        <w:rPr>
          <w:rFonts w:ascii="Times New Roman" w:hAnsi="Times New Roman" w:cs="Times New Roman"/>
          <w:spacing w:val="-17"/>
        </w:rPr>
        <w:t xml:space="preserve"> </w:t>
      </w:r>
      <w:r w:rsidRPr="0019103A">
        <w:rPr>
          <w:rFonts w:ascii="Times New Roman" w:hAnsi="Times New Roman" w:cs="Times New Roman"/>
        </w:rPr>
        <w:t>–</w:t>
      </w:r>
      <w:r w:rsidRPr="0019103A">
        <w:rPr>
          <w:rFonts w:ascii="Times New Roman" w:hAnsi="Times New Roman" w:cs="Times New Roman"/>
          <w:spacing w:val="-10"/>
        </w:rPr>
        <w:t xml:space="preserve"> </w:t>
      </w:r>
      <w:r w:rsidRPr="0019103A">
        <w:rPr>
          <w:rFonts w:ascii="Times New Roman" w:hAnsi="Times New Roman" w:cs="Times New Roman"/>
          <w:spacing w:val="-5"/>
        </w:rPr>
        <w:t>87%</w:t>
      </w:r>
    </w:p>
    <w:p w:rsidR="00C367DA" w:rsidRPr="0019103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лексике </w:t>
      </w:r>
      <w:r w:rsidRPr="0019103A">
        <w:rPr>
          <w:rFonts w:ascii="Times New Roman" w:hAnsi="Times New Roman" w:cs="Times New Roman"/>
        </w:rPr>
        <w:t>–</w:t>
      </w:r>
      <w:r w:rsidRPr="0019103A">
        <w:rPr>
          <w:rFonts w:ascii="Times New Roman" w:hAnsi="Times New Roman" w:cs="Times New Roman"/>
          <w:spacing w:val="-17"/>
        </w:rPr>
        <w:t xml:space="preserve"> </w:t>
      </w:r>
      <w:r w:rsidRPr="0019103A">
        <w:rPr>
          <w:rFonts w:ascii="Times New Roman" w:hAnsi="Times New Roman" w:cs="Times New Roman"/>
          <w:spacing w:val="-5"/>
        </w:rPr>
        <w:t>32%</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грамматический строй речи 32%</w:t>
      </w:r>
    </w:p>
    <w:p w:rsidR="00C367DA" w:rsidRPr="00EC0B0E"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pPr>
      <w:r>
        <w:lastRenderedPageBreak/>
        <w:t>связная речь 14%</w:t>
      </w:r>
    </w:p>
    <w:p w:rsidR="00C367DA" w:rsidRDefault="00C367DA" w:rsidP="00C367DA">
      <w:pPr>
        <w:pStyle w:val="p11"/>
        <w:shd w:val="clear" w:color="auto" w:fill="FFFFFF"/>
        <w:spacing w:before="0" w:beforeAutospacing="0" w:after="0" w:afterAutospacing="0"/>
        <w:ind w:firstLine="709"/>
        <w:rPr>
          <w:rStyle w:val="s2"/>
          <w:b/>
          <w:bCs/>
          <w:color w:val="000000"/>
        </w:rPr>
      </w:pPr>
      <w:r w:rsidRPr="009E06E3">
        <w:rPr>
          <w:b/>
          <w:i/>
          <w:u w:val="single"/>
        </w:rPr>
        <w:t>МАДОУ «Детский сад «Сказка»</w:t>
      </w:r>
    </w:p>
    <w:p w:rsidR="00C367DA" w:rsidRPr="00253B5E" w:rsidRDefault="00C367DA" w:rsidP="00C367DA">
      <w:pPr>
        <w:pStyle w:val="p11"/>
        <w:shd w:val="clear" w:color="auto" w:fill="FFFFFF"/>
        <w:spacing w:before="0" w:beforeAutospacing="0" w:after="0" w:afterAutospacing="0"/>
        <w:ind w:firstLine="709"/>
        <w:jc w:val="center"/>
        <w:rPr>
          <w:rStyle w:val="s2"/>
          <w:b/>
          <w:bCs/>
          <w:color w:val="000000"/>
        </w:rPr>
      </w:pPr>
      <w:r w:rsidRPr="00253B5E">
        <w:rPr>
          <w:rStyle w:val="s2"/>
          <w:b/>
          <w:bCs/>
          <w:color w:val="000000"/>
        </w:rPr>
        <w:t>Психолого - педагогическая диагностика</w:t>
      </w:r>
    </w:p>
    <w:p w:rsidR="00C367DA" w:rsidRPr="00253B5E" w:rsidRDefault="00C367DA" w:rsidP="00C367DA">
      <w:pPr>
        <w:pStyle w:val="p11"/>
        <w:shd w:val="clear" w:color="auto" w:fill="FFFFFF"/>
        <w:spacing w:before="0" w:beforeAutospacing="0" w:after="0" w:afterAutospacing="0"/>
        <w:ind w:firstLine="709"/>
        <w:jc w:val="both"/>
        <w:rPr>
          <w:rStyle w:val="s1"/>
          <w:bCs/>
          <w:i/>
          <w:color w:val="000000"/>
          <w:shd w:val="clear" w:color="auto" w:fill="FFFFFF"/>
        </w:rPr>
      </w:pPr>
      <w:r w:rsidRPr="00253B5E">
        <w:rPr>
          <w:rStyle w:val="s1"/>
          <w:i/>
          <w:color w:val="000000"/>
          <w:shd w:val="clear" w:color="auto" w:fill="FFFFFF"/>
        </w:rPr>
        <w:t>1. Выявление степени адаптации к ДОУ вновь прибывших детей</w:t>
      </w:r>
    </w:p>
    <w:p w:rsidR="00C367DA" w:rsidRPr="00253B5E" w:rsidRDefault="00F51207" w:rsidP="00C367DA">
      <w:pPr>
        <w:spacing w:after="0" w:line="240" w:lineRule="auto"/>
        <w:ind w:firstLine="709"/>
        <w:jc w:val="both"/>
        <w:rPr>
          <w:rFonts w:ascii="Times New Roman" w:hAnsi="Times New Roman"/>
          <w:sz w:val="24"/>
          <w:szCs w:val="24"/>
        </w:rPr>
      </w:pPr>
      <w:r>
        <w:rPr>
          <w:rFonts w:ascii="Times New Roman" w:hAnsi="Times New Roman"/>
          <w:sz w:val="24"/>
          <w:szCs w:val="24"/>
        </w:rPr>
        <w:t>На 2020-2021</w:t>
      </w:r>
      <w:r w:rsidR="00C367DA" w:rsidRPr="00253B5E">
        <w:rPr>
          <w:rFonts w:ascii="Times New Roman" w:hAnsi="Times New Roman"/>
          <w:sz w:val="24"/>
          <w:szCs w:val="24"/>
        </w:rPr>
        <w:t xml:space="preserve"> учебный год списочный состав вновь поступивших детей составляет 28 детей. Отмечается наличие легкой, средней и тяжелой степени </w:t>
      </w:r>
      <w:r w:rsidR="00C367DA" w:rsidRPr="00253B5E">
        <w:rPr>
          <w:rStyle w:val="af5"/>
          <w:rFonts w:ascii="Times New Roman" w:hAnsi="Times New Roman"/>
          <w:sz w:val="24"/>
          <w:szCs w:val="24"/>
        </w:rPr>
        <w:t>адаптации к детскому саду</w:t>
      </w:r>
      <w:r w:rsidR="00C367DA" w:rsidRPr="00253B5E">
        <w:rPr>
          <w:rFonts w:ascii="Times New Roman" w:hAnsi="Times New Roman"/>
          <w:b/>
          <w:sz w:val="24"/>
          <w:szCs w:val="24"/>
        </w:rPr>
        <w:t>.</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В легкой форме к </w:t>
      </w:r>
      <w:r w:rsidRPr="00253B5E">
        <w:rPr>
          <w:rStyle w:val="af5"/>
          <w:rFonts w:ascii="Times New Roman" w:hAnsi="Times New Roman"/>
          <w:sz w:val="24"/>
          <w:szCs w:val="24"/>
        </w:rPr>
        <w:t>условиям ДОУ адаптировалось 19 детей</w:t>
      </w:r>
      <w:r w:rsidRPr="00253B5E">
        <w:rPr>
          <w:rFonts w:ascii="Times New Roman" w:hAnsi="Times New Roman"/>
          <w:sz w:val="24"/>
          <w:szCs w:val="24"/>
        </w:rPr>
        <w:t>, что составляет 68 % от общего числа детей.</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8  </w:t>
      </w:r>
      <w:r w:rsidRPr="00253B5E">
        <w:rPr>
          <w:rStyle w:val="af5"/>
          <w:rFonts w:ascii="Times New Roman" w:hAnsi="Times New Roman"/>
          <w:sz w:val="24"/>
          <w:szCs w:val="24"/>
        </w:rPr>
        <w:t>детей</w:t>
      </w:r>
      <w:r w:rsidRPr="00253B5E">
        <w:rPr>
          <w:rFonts w:ascii="Times New Roman" w:hAnsi="Times New Roman"/>
          <w:sz w:val="24"/>
          <w:szCs w:val="24"/>
        </w:rPr>
        <w:t xml:space="preserve"> со средней степенью </w:t>
      </w:r>
      <w:r w:rsidRPr="00253B5E">
        <w:rPr>
          <w:rStyle w:val="af5"/>
          <w:rFonts w:ascii="Times New Roman" w:hAnsi="Times New Roman"/>
          <w:sz w:val="24"/>
          <w:szCs w:val="24"/>
        </w:rPr>
        <w:t>адаптации</w:t>
      </w:r>
      <w:r w:rsidRPr="00253B5E">
        <w:rPr>
          <w:rFonts w:ascii="Times New Roman" w:hAnsi="Times New Roman"/>
          <w:b/>
          <w:sz w:val="24"/>
          <w:szCs w:val="24"/>
        </w:rPr>
        <w:t>,</w:t>
      </w:r>
      <w:r w:rsidRPr="00253B5E">
        <w:rPr>
          <w:rFonts w:ascii="Times New Roman" w:hAnsi="Times New Roman"/>
          <w:sz w:val="24"/>
          <w:szCs w:val="24"/>
        </w:rPr>
        <w:t xml:space="preserve"> что составляет 29%</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У одного ребенка, это 3 % </w:t>
      </w:r>
      <w:r w:rsidRPr="00253B5E">
        <w:rPr>
          <w:rStyle w:val="af5"/>
          <w:rFonts w:ascii="Times New Roman" w:hAnsi="Times New Roman"/>
          <w:sz w:val="24"/>
          <w:szCs w:val="24"/>
        </w:rPr>
        <w:t>адаптация прошла тяжело</w:t>
      </w:r>
      <w:r w:rsidRPr="00253B5E">
        <w:rPr>
          <w:rFonts w:ascii="Times New Roman" w:hAnsi="Times New Roman"/>
          <w:b/>
          <w:sz w:val="24"/>
          <w:szCs w:val="24"/>
        </w:rPr>
        <w:t>.</w:t>
      </w:r>
    </w:p>
    <w:p w:rsidR="00C367DA" w:rsidRPr="00253B5E" w:rsidRDefault="00C367DA" w:rsidP="00C367DA">
      <w:pPr>
        <w:pStyle w:val="p11"/>
        <w:shd w:val="clear" w:color="auto" w:fill="FFFFFF"/>
        <w:spacing w:before="0" w:beforeAutospacing="0" w:after="0" w:afterAutospacing="0"/>
        <w:ind w:firstLine="709"/>
        <w:jc w:val="both"/>
        <w:rPr>
          <w:color w:val="000000"/>
          <w:shd w:val="clear" w:color="auto" w:fill="FFFFFF"/>
        </w:rPr>
      </w:pPr>
      <w:r w:rsidRPr="00253B5E">
        <w:t xml:space="preserve">Для того чтобы дети быстрее привыкали к новым </w:t>
      </w:r>
      <w:r w:rsidRPr="00253B5E">
        <w:rPr>
          <w:rStyle w:val="af5"/>
        </w:rPr>
        <w:t>условиям</w:t>
      </w:r>
      <w:r w:rsidRPr="00253B5E">
        <w:t xml:space="preserve"> и с удовольствием посещали </w:t>
      </w:r>
      <w:r w:rsidRPr="00253B5E">
        <w:rPr>
          <w:rStyle w:val="af5"/>
        </w:rPr>
        <w:t>детский сад</w:t>
      </w:r>
      <w:r w:rsidRPr="00253B5E">
        <w:t>,</w:t>
      </w:r>
      <w:r w:rsidRPr="00253B5E">
        <w:rPr>
          <w:rStyle w:val="s1"/>
          <w:color w:val="000000"/>
          <w:shd w:val="clear" w:color="auto" w:fill="FFFFFF"/>
        </w:rPr>
        <w:t xml:space="preserve"> проводились мероприятия в группе для успешного преодоления трудностей и привыканию к детскому саду.</w:t>
      </w:r>
      <w:r w:rsidRPr="00253B5E">
        <w:rPr>
          <w:color w:val="000000"/>
          <w:shd w:val="clear" w:color="auto" w:fill="FFFFFF"/>
        </w:rPr>
        <w:t xml:space="preserve"> </w:t>
      </w:r>
    </w:p>
    <w:p w:rsidR="00C367DA" w:rsidRPr="00C367DA" w:rsidRDefault="00C367DA" w:rsidP="00C367DA">
      <w:pPr>
        <w:pStyle w:val="af4"/>
        <w:spacing w:before="0" w:beforeAutospacing="0" w:after="0" w:afterAutospacing="0"/>
        <w:ind w:firstLine="709"/>
        <w:jc w:val="both"/>
        <w:rPr>
          <w:lang w:val="ru-RU"/>
        </w:rPr>
      </w:pPr>
      <w:r w:rsidRPr="00C367DA">
        <w:rPr>
          <w:lang w:val="ru-RU"/>
        </w:rPr>
        <w:t xml:space="preserve">Педагогом - психологом было проведено анкетирование с целью того, чтобы ребенок успешнее </w:t>
      </w:r>
      <w:r w:rsidRPr="00C367DA">
        <w:rPr>
          <w:rStyle w:val="af5"/>
          <w:lang w:val="ru-RU"/>
        </w:rPr>
        <w:t>адаптировался</w:t>
      </w:r>
      <w:r w:rsidRPr="00C367DA">
        <w:rPr>
          <w:lang w:val="ru-RU"/>
        </w:rPr>
        <w:t xml:space="preserve"> к новым создавшимся </w:t>
      </w:r>
      <w:r w:rsidRPr="00C367DA">
        <w:rPr>
          <w:rStyle w:val="af5"/>
          <w:lang w:val="ru-RU"/>
        </w:rPr>
        <w:t>условиям</w:t>
      </w:r>
      <w:r w:rsidRPr="00C367DA">
        <w:rPr>
          <w:lang w:val="ru-RU"/>
        </w:rPr>
        <w:t xml:space="preserve">. </w:t>
      </w:r>
    </w:p>
    <w:p w:rsidR="00C367DA" w:rsidRPr="00C367DA" w:rsidRDefault="00C367DA" w:rsidP="00C367DA">
      <w:pPr>
        <w:pStyle w:val="af4"/>
        <w:spacing w:before="0" w:beforeAutospacing="0" w:after="0" w:afterAutospacing="0"/>
        <w:ind w:firstLine="709"/>
        <w:jc w:val="both"/>
        <w:rPr>
          <w:i/>
          <w:iCs/>
          <w:lang w:val="ru-RU"/>
        </w:rPr>
      </w:pPr>
      <w:r w:rsidRPr="00C367DA">
        <w:rPr>
          <w:lang w:val="ru-RU"/>
        </w:rPr>
        <w:t xml:space="preserve">В ходе </w:t>
      </w:r>
      <w:r w:rsidRPr="00C367DA">
        <w:rPr>
          <w:rStyle w:val="af5"/>
          <w:lang w:val="ru-RU"/>
        </w:rPr>
        <w:t>адаптационного</w:t>
      </w:r>
      <w:r w:rsidRPr="00C367DA">
        <w:rPr>
          <w:lang w:val="ru-RU"/>
        </w:rPr>
        <w:t xml:space="preserve"> периода с родителями проводились индивидуальные беседы, давались рекомендации. Подготовлена стендовая информация, буклеты </w:t>
      </w:r>
      <w:r w:rsidRPr="00C367DA">
        <w:rPr>
          <w:i/>
          <w:iCs/>
          <w:lang w:val="ru-RU"/>
        </w:rPr>
        <w:t>«</w:t>
      </w:r>
      <w:r w:rsidRPr="00C367DA">
        <w:rPr>
          <w:iCs/>
          <w:lang w:val="ru-RU"/>
        </w:rPr>
        <w:t>Ваш ребенок идет в сад»</w:t>
      </w:r>
      <w:r w:rsidRPr="00C367DA">
        <w:rPr>
          <w:lang w:val="ru-RU"/>
        </w:rPr>
        <w:t xml:space="preserve">, </w:t>
      </w:r>
      <w:r w:rsidRPr="00C367DA">
        <w:rPr>
          <w:iCs/>
          <w:lang w:val="ru-RU"/>
        </w:rPr>
        <w:t>«Кризис трех лет»</w:t>
      </w:r>
      <w:r w:rsidRPr="00C367DA">
        <w:rPr>
          <w:lang w:val="ru-RU"/>
        </w:rPr>
        <w:t>. Проведены родительские собрания на тему</w:t>
      </w:r>
      <w:r w:rsidRPr="00C367DA">
        <w:rPr>
          <w:b/>
          <w:lang w:val="ru-RU"/>
        </w:rPr>
        <w:t xml:space="preserve"> </w:t>
      </w:r>
      <w:r w:rsidRPr="00C367DA">
        <w:rPr>
          <w:b/>
          <w:iCs/>
          <w:lang w:val="ru-RU"/>
        </w:rPr>
        <w:t>«</w:t>
      </w:r>
      <w:r w:rsidRPr="00C367DA">
        <w:rPr>
          <w:rStyle w:val="af5"/>
          <w:lang w:val="ru-RU"/>
        </w:rPr>
        <w:t>Адаптация ребёнка к условиям детского сада</w:t>
      </w:r>
      <w:r w:rsidRPr="00C367DA">
        <w:rPr>
          <w:i/>
          <w:iCs/>
          <w:lang w:val="ru-RU"/>
        </w:rPr>
        <w:t xml:space="preserve">» </w:t>
      </w:r>
    </w:p>
    <w:p w:rsidR="00C367DA" w:rsidRPr="00C367DA" w:rsidRDefault="00C367DA" w:rsidP="00C367DA">
      <w:pPr>
        <w:pStyle w:val="af4"/>
        <w:spacing w:before="0" w:beforeAutospacing="0" w:after="0" w:afterAutospacing="0"/>
        <w:ind w:firstLine="709"/>
        <w:jc w:val="both"/>
        <w:rPr>
          <w:rStyle w:val="s1"/>
          <w:lang w:val="ru-RU"/>
        </w:rPr>
      </w:pPr>
      <w:r w:rsidRPr="00C367DA">
        <w:rPr>
          <w:lang w:val="ru-RU"/>
        </w:rPr>
        <w:t xml:space="preserve">Исходя из вышеизложенного, можно сделать вывод, что в целом процесс </w:t>
      </w:r>
      <w:r w:rsidRPr="00C367DA">
        <w:rPr>
          <w:rStyle w:val="af5"/>
          <w:lang w:val="ru-RU"/>
        </w:rPr>
        <w:t>адаптации в нашем детском саду проходит успешно</w:t>
      </w:r>
      <w:r w:rsidRPr="00C367DA">
        <w:rPr>
          <w:lang w:val="ru-RU"/>
        </w:rPr>
        <w:t xml:space="preserve">. Дети чувствуют себя раскованно, легко идут на контакты друг с другом, взрослыми, хорошо кушают, спят, легко расстаются с родителями – все это показатели успешной </w:t>
      </w:r>
      <w:r w:rsidRPr="00C367DA">
        <w:rPr>
          <w:rStyle w:val="af5"/>
          <w:lang w:val="ru-RU"/>
        </w:rPr>
        <w:t>адаптации</w:t>
      </w:r>
      <w:r w:rsidRPr="00C367DA">
        <w:rPr>
          <w:lang w:val="ru-RU"/>
        </w:rPr>
        <w:t>.</w:t>
      </w:r>
    </w:p>
    <w:p w:rsidR="00C367DA" w:rsidRPr="00253B5E" w:rsidRDefault="00C367DA" w:rsidP="00C367DA">
      <w:pPr>
        <w:tabs>
          <w:tab w:val="left" w:pos="9072"/>
        </w:tabs>
        <w:spacing w:after="0" w:line="240" w:lineRule="auto"/>
        <w:ind w:firstLine="709"/>
        <w:jc w:val="both"/>
        <w:rPr>
          <w:rFonts w:ascii="Times New Roman" w:hAnsi="Times New Roman"/>
          <w:b/>
          <w:sz w:val="24"/>
          <w:szCs w:val="24"/>
        </w:rPr>
      </w:pPr>
      <w:r w:rsidRPr="00253B5E">
        <w:rPr>
          <w:rFonts w:ascii="Times New Roman" w:hAnsi="Times New Roman"/>
          <w:i/>
          <w:sz w:val="24"/>
          <w:szCs w:val="24"/>
        </w:rPr>
        <w:t>2. Диагностика психологической готовности детей к обучению в школе</w:t>
      </w:r>
      <w:r w:rsidRPr="00253B5E">
        <w:rPr>
          <w:rFonts w:ascii="Times New Roman" w:hAnsi="Times New Roman"/>
          <w:b/>
          <w:sz w:val="24"/>
          <w:szCs w:val="24"/>
        </w:rPr>
        <w:t>.</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В начале года проводилось обследование в двух подготовительных группах. Всего было обследовано 40 детей.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Из них 14 детей, что составляет  35%, показали высокий уровень готовности к обучению в школе.</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 xml:space="preserve">18 детей, что составляет  45%, показали средний уровень готовности к школе. </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И 8 детей, что составляет 20%, показали низкий уровень готовности к школе.</w:t>
      </w:r>
    </w:p>
    <w:p w:rsidR="00C367DA" w:rsidRPr="00253B5E" w:rsidRDefault="00C367DA" w:rsidP="00C367DA">
      <w:pPr>
        <w:pStyle w:val="13"/>
        <w:spacing w:line="240" w:lineRule="auto"/>
        <w:rPr>
          <w:sz w:val="24"/>
          <w:szCs w:val="24"/>
          <w:lang w:eastAsia="ru-RU"/>
        </w:rPr>
      </w:pPr>
      <w:r w:rsidRPr="00253B5E">
        <w:rPr>
          <w:rStyle w:val="c1"/>
          <w:sz w:val="24"/>
          <w:szCs w:val="24"/>
        </w:rPr>
        <w:t>Для того чтобы подготовить детей к школе с октября по май с детьми подготовительной к школе группы проводился цикл занятий по психологической подготовке к школе. При анализе результатов были получены следующие данные:</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b/>
          <w:sz w:val="24"/>
          <w:szCs w:val="24"/>
        </w:rPr>
        <w:t>Высокий</w:t>
      </w:r>
      <w:r w:rsidRPr="00253B5E">
        <w:rPr>
          <w:rFonts w:ascii="Times New Roman" w:hAnsi="Times New Roman"/>
          <w:sz w:val="24"/>
          <w:szCs w:val="24"/>
        </w:rPr>
        <w:t xml:space="preserve"> уровень готовности к школе на конец года имеют – 28 детей -64%</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b/>
          <w:sz w:val="24"/>
          <w:szCs w:val="24"/>
        </w:rPr>
        <w:t>Средний</w:t>
      </w:r>
      <w:r w:rsidRPr="00253B5E">
        <w:rPr>
          <w:rFonts w:ascii="Times New Roman" w:hAnsi="Times New Roman"/>
          <w:sz w:val="24"/>
          <w:szCs w:val="24"/>
        </w:rPr>
        <w:t xml:space="preserve"> уровень готовности к школе имеют – 14 детей -32%</w:t>
      </w:r>
    </w:p>
    <w:p w:rsidR="00C367DA" w:rsidRPr="00253B5E" w:rsidRDefault="00C367DA" w:rsidP="00C367DA">
      <w:pPr>
        <w:tabs>
          <w:tab w:val="left" w:pos="9072"/>
        </w:tabs>
        <w:spacing w:line="240" w:lineRule="auto"/>
        <w:ind w:firstLine="709"/>
        <w:jc w:val="both"/>
        <w:rPr>
          <w:rFonts w:ascii="Times New Roman" w:hAnsi="Times New Roman"/>
          <w:sz w:val="24"/>
          <w:szCs w:val="24"/>
        </w:rPr>
      </w:pPr>
      <w:r w:rsidRPr="00253B5E">
        <w:rPr>
          <w:rFonts w:ascii="Times New Roman" w:hAnsi="Times New Roman"/>
          <w:b/>
          <w:sz w:val="24"/>
          <w:szCs w:val="24"/>
        </w:rPr>
        <w:t>Низкий</w:t>
      </w:r>
      <w:r w:rsidRPr="00253B5E">
        <w:rPr>
          <w:rFonts w:ascii="Times New Roman" w:hAnsi="Times New Roman"/>
          <w:sz w:val="24"/>
          <w:szCs w:val="24"/>
        </w:rPr>
        <w:t xml:space="preserve"> уровень готовности к школе имеют – 1 ребенок -4%</w:t>
      </w:r>
    </w:p>
    <w:p w:rsidR="00C367DA" w:rsidRDefault="00C367DA" w:rsidP="00C367DA">
      <w:pPr>
        <w:tabs>
          <w:tab w:val="left" w:pos="9072"/>
        </w:tabs>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72100" cy="1581150"/>
            <wp:effectExtent l="0" t="0" r="0" b="0"/>
            <wp:docPr id="1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i/>
          <w:sz w:val="24"/>
          <w:szCs w:val="24"/>
        </w:rPr>
        <w:t>3. Диагностика психолого-педагогических особенностей  детей старшей группы. Обследование проводилось подгруппами</w:t>
      </w:r>
      <w:r w:rsidRPr="00253B5E">
        <w:rPr>
          <w:rFonts w:ascii="Times New Roman" w:hAnsi="Times New Roman"/>
          <w:sz w:val="24"/>
          <w:szCs w:val="24"/>
        </w:rPr>
        <w:t>.</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lastRenderedPageBreak/>
        <w:t>Всего было обследовано 17 детей.</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Из них 1 ребенок, что составляет 6%, имеет высокий уровень развития;</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4 детей, что составляет – 24%, имеют уровень развития выше среднего;</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7 детей, что составляет 41%, имеют средний уровень развития;</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5 детей, что составляет - 29% имеют низкий уровень психических функций.</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В конце года так же проводилось обследование, которое выявила:</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Высокий уровень развития-8 детей, 42%</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Средний уровень развития- 10 детей, 53%</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Низкий уровень развития- 1 ребенок, 5%</w:t>
      </w:r>
    </w:p>
    <w:p w:rsidR="00C367DA" w:rsidRDefault="00C367DA" w:rsidP="00C367DA">
      <w:pPr>
        <w:spacing w:after="0" w:line="240" w:lineRule="auto"/>
        <w:jc w:val="both"/>
        <w:rPr>
          <w:rFonts w:ascii="Times New Roman" w:eastAsia="Times New Roman" w:hAnsi="Times New Roman"/>
          <w:sz w:val="28"/>
          <w:szCs w:val="28"/>
          <w:lang w:eastAsia="ru-RU"/>
        </w:rPr>
      </w:pPr>
      <w:r>
        <w:rPr>
          <w:rFonts w:ascii="Times New Roman" w:hAnsi="Times New Roman"/>
          <w:noProof/>
          <w:lang w:eastAsia="ru-RU"/>
        </w:rPr>
        <w:drawing>
          <wp:inline distT="0" distB="0" distL="0" distR="0">
            <wp:extent cx="5429250" cy="1628775"/>
            <wp:effectExtent l="0" t="0" r="0" b="0"/>
            <wp:docPr id="1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67DA" w:rsidRPr="005768F0" w:rsidRDefault="00C367DA" w:rsidP="00C367DA">
      <w:pPr>
        <w:spacing w:after="0" w:line="240" w:lineRule="auto"/>
        <w:jc w:val="both"/>
        <w:rPr>
          <w:rFonts w:ascii="Times New Roman" w:eastAsia="Times New Roman" w:hAnsi="Times New Roman"/>
          <w:sz w:val="28"/>
          <w:szCs w:val="28"/>
          <w:lang w:eastAsia="ru-RU"/>
        </w:rPr>
      </w:pP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4. Так же в детском саду педагогом - психологом было проведено социометрическое исследование, для изучение взаимоотношений детей в группе. Проведено было в двух подготовительных, старшей и средней группах.</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Было установлено, что во всех группах уровень благополучных взаимоотношений – высокий.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В среднем в каждой группе выделено по 5-6 лидеров</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Принятых детей в среднем в каждой группе 11 детей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Непринятых – 4 ребенка в среднем</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 изолированных детей  оказалось в одной группе двое.</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На основании этих данных в детском саду организованы:</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 - индивидуальные занятия с 2 детьми подготовительной группы; подгрупповые игры-занятия с педагогом-психологом в трех группах (подготовительная – 2 группы, старшая - 1 группа);</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-индивидуальные занятия с двумя детьми имеющие статус ОВЗ.</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Данные занятия способствуют развитию таких психических особенностей, как мышление, внимание, память, воображение, а так же развитию речи, словарного запаса, мелкой моторики. А также уделяется внимание развитию эмоций и чувств детей, развитию навыков общения, умение устанавливать контакты со сверстниками. Многие из предлагаемых заданий напрямую связанны с познавательной сферой, выполнение которых вызывает у ребенка неподдельные эмоции и как следствие, происходит развитие познавательной мотивации.</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Кроме того во время занятий встают и личностные проблемы детей такие  как: не уверенность в себе, демонстративность, агрессивность, то есть дети не обладающие адекватным уровнем развития коммуникативных навыков. По возможности в ходе работы эти проблемы решаются.</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sz w:val="24"/>
          <w:szCs w:val="24"/>
        </w:rPr>
        <w:t xml:space="preserve">4. </w:t>
      </w:r>
      <w:r w:rsidRPr="00253B5E">
        <w:rPr>
          <w:rFonts w:ascii="Times New Roman" w:hAnsi="Times New Roman"/>
          <w:i/>
          <w:sz w:val="24"/>
          <w:szCs w:val="24"/>
        </w:rPr>
        <w:t xml:space="preserve">По запросу (родителей, педагогов, социальных партнеров) </w:t>
      </w:r>
      <w:r w:rsidRPr="00253B5E">
        <w:rPr>
          <w:rFonts w:ascii="Times New Roman" w:hAnsi="Times New Roman"/>
          <w:sz w:val="24"/>
          <w:szCs w:val="24"/>
        </w:rPr>
        <w:t xml:space="preserve">была проведена индивидуальная </w:t>
      </w:r>
      <w:r w:rsidRPr="00253B5E">
        <w:rPr>
          <w:rFonts w:ascii="Times New Roman" w:hAnsi="Times New Roman"/>
          <w:color w:val="000000"/>
          <w:sz w:val="24"/>
          <w:szCs w:val="24"/>
          <w:shd w:val="clear" w:color="auto" w:fill="FFFFFF"/>
        </w:rPr>
        <w:t>диагностика исследования психических процессов у детей:</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xml:space="preserve"> - в подготовительной группе – 8 детей</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xml:space="preserve">- в старшей группе – 2 ребенок </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во второй младшей - 7 детей.</w:t>
      </w:r>
    </w:p>
    <w:p w:rsidR="00C367DA" w:rsidRPr="00253B5E" w:rsidRDefault="00C367DA" w:rsidP="00C367DA">
      <w:pPr>
        <w:tabs>
          <w:tab w:val="left" w:pos="9072"/>
        </w:tabs>
        <w:spacing w:after="0" w:line="240" w:lineRule="auto"/>
        <w:jc w:val="both"/>
        <w:rPr>
          <w:color w:val="000000"/>
          <w:sz w:val="24"/>
          <w:szCs w:val="24"/>
          <w:shd w:val="clear" w:color="auto" w:fill="FFFFFF"/>
        </w:rPr>
      </w:pPr>
      <w:r w:rsidRPr="00253B5E">
        <w:rPr>
          <w:rFonts w:ascii="Times New Roman" w:hAnsi="Times New Roman"/>
          <w:color w:val="000000"/>
          <w:sz w:val="24"/>
          <w:szCs w:val="24"/>
          <w:shd w:val="clear" w:color="auto" w:fill="FFFFFF"/>
        </w:rPr>
        <w:lastRenderedPageBreak/>
        <w:t>-в младшей группе – 2 детей.</w:t>
      </w:r>
    </w:p>
    <w:p w:rsidR="00C367DA"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Для оказания им своевременной психолого-педагогической помощи, были даны рекомендации по развитию и воспитанию детей, а так же организованы индивидуальные коррекционно-развивающие игры-занятия.</w:t>
      </w:r>
    </w:p>
    <w:p w:rsidR="00C367DA" w:rsidRPr="009E06E3" w:rsidRDefault="00C367DA" w:rsidP="00C367DA">
      <w:pPr>
        <w:tabs>
          <w:tab w:val="left" w:pos="9072"/>
        </w:tabs>
        <w:spacing w:after="0" w:line="240" w:lineRule="auto"/>
        <w:jc w:val="both"/>
        <w:rPr>
          <w:rFonts w:ascii="Times New Roman" w:hAnsi="Times New Roman"/>
          <w:b/>
          <w:i/>
          <w:sz w:val="24"/>
          <w:szCs w:val="24"/>
          <w:u w:val="single"/>
        </w:rPr>
      </w:pPr>
      <w:r w:rsidRPr="009E06E3">
        <w:rPr>
          <w:rFonts w:ascii="Times New Roman" w:hAnsi="Times New Roman"/>
          <w:b/>
          <w:i/>
          <w:sz w:val="24"/>
          <w:szCs w:val="24"/>
          <w:u w:val="single"/>
        </w:rPr>
        <w:t>МАДОУ «Детский сад «Сказка» - структурное подразделение «Солнышко»</w:t>
      </w:r>
    </w:p>
    <w:p w:rsidR="00C367DA" w:rsidRPr="009E06E3" w:rsidRDefault="00276885" w:rsidP="00C367DA">
      <w:pPr>
        <w:spacing w:after="0" w:line="240" w:lineRule="auto"/>
        <w:jc w:val="center"/>
        <w:rPr>
          <w:rFonts w:ascii="Times New Roman" w:hAnsi="Times New Roman"/>
          <w:b/>
          <w:sz w:val="24"/>
          <w:szCs w:val="24"/>
          <w:u w:val="single"/>
        </w:rPr>
      </w:pPr>
      <w:r>
        <w:rPr>
          <w:rFonts w:ascii="Times New Roman" w:hAnsi="Times New Roman"/>
          <w:b/>
          <w:sz w:val="24"/>
          <w:szCs w:val="24"/>
          <w:u w:val="single"/>
        </w:rPr>
        <w:t>Справка по мониторингу за 2022-2023</w:t>
      </w:r>
      <w:r w:rsidR="00C367DA" w:rsidRPr="009E06E3">
        <w:rPr>
          <w:rFonts w:ascii="Times New Roman" w:hAnsi="Times New Roman"/>
          <w:b/>
          <w:sz w:val="24"/>
          <w:szCs w:val="24"/>
          <w:u w:val="single"/>
        </w:rPr>
        <w:t xml:space="preserve"> учебный год,</w:t>
      </w:r>
    </w:p>
    <w:p w:rsidR="00C367DA" w:rsidRPr="009E06E3" w:rsidRDefault="00C367DA" w:rsidP="00C367DA">
      <w:pPr>
        <w:spacing w:after="0" w:line="240" w:lineRule="auto"/>
        <w:jc w:val="center"/>
        <w:rPr>
          <w:rFonts w:ascii="Times New Roman" w:hAnsi="Times New Roman"/>
          <w:b/>
          <w:sz w:val="24"/>
          <w:szCs w:val="24"/>
          <w:u w:val="single"/>
        </w:rPr>
      </w:pPr>
      <w:r w:rsidRPr="009E06E3">
        <w:rPr>
          <w:rFonts w:ascii="Times New Roman" w:hAnsi="Times New Roman"/>
          <w:b/>
          <w:sz w:val="24"/>
          <w:szCs w:val="24"/>
          <w:u w:val="single"/>
        </w:rPr>
        <w:t>Подготовительная группа.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Итоги мониторинга освоени</w:t>
      </w:r>
      <w:r w:rsidR="00656BFA">
        <w:rPr>
          <w:rFonts w:ascii="Times New Roman" w:hAnsi="Times New Roman"/>
          <w:sz w:val="24"/>
          <w:szCs w:val="24"/>
        </w:rPr>
        <w:t>я программног</w:t>
      </w:r>
      <w:r w:rsidR="00276885">
        <w:rPr>
          <w:rFonts w:ascii="Times New Roman" w:hAnsi="Times New Roman"/>
          <w:sz w:val="24"/>
          <w:szCs w:val="24"/>
        </w:rPr>
        <w:t>о материала за 2022-2023</w:t>
      </w:r>
      <w:r w:rsidRPr="009E06E3">
        <w:rPr>
          <w:rFonts w:ascii="Times New Roman" w:hAnsi="Times New Roman"/>
          <w:sz w:val="24"/>
          <w:szCs w:val="24"/>
        </w:rPr>
        <w:t xml:space="preserve"> учебный год показали, что детьми подготовительной группы материал по образовательным областям усвоен на высоком уровне.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Обследовано: 21 воспитанник.</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Формы мониторинга: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экспресс-диагностика;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проективные методики;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беседа.</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тревожности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13;</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1.</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0;</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12;</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9.</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838450" cy="170497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email"/>
                    <a:srcRect/>
                    <a:stretch>
                      <a:fillRect/>
                    </a:stretch>
                  </pic:blipFill>
                  <pic:spPr bwMode="auto">
                    <a:xfrm>
                      <a:off x="0" y="0"/>
                      <a:ext cx="2838450" cy="1704975"/>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тревожности может свидетельствовать о неуверенном отношении в поведении с окружающими людьми. Дети способны адаптироваться к новым ситуациям.</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свидетельствует о недостаточной эмоциональной приспособленности ребенка к тем или иным социальным ситуациям. Выявление уровня тревожности позволяет оценить внутреннее отношение ребенка к определенному типу ситуаций и дает косвенную информацию о характере взаимоотношений ребенка со сверстниками и взрослыми в семье, детском саду,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тревожности может свидетельствовать о хорошей адаптации ребенка с окружающими его людьми.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итоге мы можем увидеть положительную динамику снижения уровня тревожности дошкольников. К концу учебного года появляются дети с низким уровнем психологической готовностью и отсутствуют дети с высокой тревожностью. Большинство дошкольников со средним уровнем тревожности </w:t>
      </w:r>
      <w:r w:rsidRPr="009E06E3">
        <w:rPr>
          <w:rFonts w:ascii="Times New Roman" w:hAnsi="Times New Roman"/>
          <w:sz w:val="24"/>
          <w:szCs w:val="24"/>
        </w:rPr>
        <w:lastRenderedPageBreak/>
        <w:t>находятся ближе к низкой границе. В процессе учебного года мною были проведены коррекционно-развивающие занятия по снижению ровня тревожности и понижению уверенности в себе, повышение коммуникативных навыков.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Вывод: Наблюдается положительная динамика снижения у</w:t>
      </w:r>
      <w:r w:rsidR="00F51207">
        <w:rPr>
          <w:rFonts w:ascii="Times New Roman" w:hAnsi="Times New Roman"/>
          <w:sz w:val="24"/>
          <w:szCs w:val="24"/>
        </w:rPr>
        <w:t>ровня тревожности в течении 2020-2021</w:t>
      </w:r>
      <w:r w:rsidRPr="009E06E3">
        <w:rPr>
          <w:rFonts w:ascii="Times New Roman" w:hAnsi="Times New Roman"/>
          <w:sz w:val="24"/>
          <w:szCs w:val="24"/>
        </w:rPr>
        <w:t xml:space="preserve"> учебного года.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мотивации дошкольников к обучению в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Высокая мотивация: 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Средняя мотивация: 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Низкая мотивация: 9.</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Высокая мотивация: 14;</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Средняя мотивация: 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Низкая мотивация: 1.</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943225" cy="1771650"/>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email"/>
                    <a:srcRect/>
                    <a:stretch>
                      <a:fillRect/>
                    </a:stretch>
                  </pic:blipFill>
                  <pic:spPr bwMode="auto">
                    <a:xfrm>
                      <a:off x="0" y="0"/>
                      <a:ext cx="2943225" cy="177165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Дети с низкой мотивацией – это дети которые имеют как будто бы правильное представление о требованиях, которые предъявляет школа, хотят учиться в школе, но дают неопределенные ответы типа: «Там весело», «Там интересно»; относятся к школе с робостью и даже страхом: «Я боюсь, что не услышу, что говорит учительница» и «Наверное, не сумею сделать то, что учительница скажет».</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К этой группе относятся ответы детей, стремление которых стать школьниками основано на поверхностном представлении о школе, на отдельных частных, конкретных впечатлениях: «В школе много детей, там интересно, учительница ставит детям отметки»; «Мне купили уже форму и портфель (ранец)»; «В школе лучше, чем в детском саду, не надо спать, после уроков можно бегать во дворе, сколько хочешь».</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К этой группе относятся дети, стремление которых стать школьниками, желание учиться основано на адекватном представлении о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По данному компоненту мы также можем наблюдать положительную динамику повышения уровня мотивации к обучению в школе.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готовности дошкольников к обучению в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психологической готовности: 2;</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психологической готовности: 13;</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психологической готовности: 6.</w:t>
      </w:r>
    </w:p>
    <w:p w:rsidR="00C367DA" w:rsidRPr="009E06E3" w:rsidRDefault="00C367DA" w:rsidP="00C367DA">
      <w:pPr>
        <w:spacing w:after="0" w:line="240" w:lineRule="auto"/>
        <w:jc w:val="both"/>
        <w:rPr>
          <w:rFonts w:ascii="Times New Roman" w:hAnsi="Times New Roman"/>
          <w:i/>
          <w:sz w:val="24"/>
          <w:szCs w:val="24"/>
        </w:rPr>
      </w:pPr>
      <w:r w:rsidRPr="009E06E3">
        <w:rPr>
          <w:rFonts w:ascii="Times New Roman" w:hAnsi="Times New Roman"/>
          <w:b/>
          <w:i/>
          <w:sz w:val="24"/>
          <w:szCs w:val="24"/>
        </w:rPr>
        <w:t>Конец года</w:t>
      </w:r>
      <w:r w:rsidRPr="009E06E3">
        <w:rPr>
          <w:rFonts w:ascii="Times New Roman" w:hAnsi="Times New Roman"/>
          <w:i/>
          <w:sz w:val="24"/>
          <w:szCs w:val="24"/>
        </w:rPr>
        <w:t>:</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психологической готовности: 11;</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психологической готовности: 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lastRenderedPageBreak/>
        <w:t xml:space="preserve">Низкий уровень психологической готовности: 1. </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19475" cy="2066925"/>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email"/>
                    <a:srcRect/>
                    <a:stretch>
                      <a:fillRect/>
                    </a:stretch>
                  </pic:blipFill>
                  <pic:spPr bwMode="auto">
                    <a:xfrm>
                      <a:off x="0" y="0"/>
                      <a:ext cx="3419475" cy="2066925"/>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имеют 9 воспитанников, это дети, которые имеют небольшие нарушения в работе психологических процессов. Уровень развития компонентов психологической готовности к школе находится на среднем уровне. Стоит отметить, что 79% дошкольников со средним уровнем развитие находятся близко к высокому уровню.</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Низкий уровень имеют воспитанники, которые имеют низкий уровень развития компонентов психологической готовности к обучению в школе (мотивация, тревожность, самооценка, работа психических процессов).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итоге стоит отметить, что в течении учебного года уровень развития и психологической готовности к обучению в школе повысилась. Дети, имеющих низкий уровень психологической готовности, на начало года повысили свой уровень до среднего уровня, а один ребенок перешел в низкую границу высокого уровня. Дети со средним уровнем на начало года, также повысили свой уровень готовности до высокого или переступили высокую границу среднего уровня. Один ребенок имеет низкий уровень развития, вследствие того, что ребенок редко посещал детский сад. Высокая динамика развития наблюдается по следующим психическим процессам: внимание, память и мышление. Для развития этих процессов мной были проведены коррекционно-развивающие занятия для дошкольников. Низкую динамику развития имеют восприятие и воображение. Отмечается это вследствие того, что данные психические процессы на начало года имели высокий уровень развития.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Вывод: в данной подготовительной группе был повышен уровень психологической готовности воспитанников к обучению в школе. Наблюдается положительная </w:t>
      </w:r>
      <w:r w:rsidR="00276885">
        <w:rPr>
          <w:rFonts w:ascii="Times New Roman" w:hAnsi="Times New Roman"/>
          <w:sz w:val="24"/>
          <w:szCs w:val="24"/>
        </w:rPr>
        <w:t>динамика развития в течении 2022-2023</w:t>
      </w:r>
      <w:r w:rsidRPr="009E06E3">
        <w:rPr>
          <w:rFonts w:ascii="Times New Roman" w:hAnsi="Times New Roman"/>
          <w:sz w:val="24"/>
          <w:szCs w:val="24"/>
        </w:rPr>
        <w:t xml:space="preserve"> учебного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br w:type="page"/>
      </w:r>
    </w:p>
    <w:p w:rsidR="00C367DA" w:rsidRPr="009E06E3" w:rsidRDefault="00276885" w:rsidP="00C367DA">
      <w:pPr>
        <w:spacing w:after="0" w:line="240" w:lineRule="auto"/>
        <w:jc w:val="center"/>
        <w:rPr>
          <w:rFonts w:ascii="Times New Roman" w:hAnsi="Times New Roman"/>
          <w:b/>
          <w:sz w:val="24"/>
          <w:szCs w:val="24"/>
        </w:rPr>
      </w:pPr>
      <w:r>
        <w:rPr>
          <w:rFonts w:ascii="Times New Roman" w:hAnsi="Times New Roman"/>
          <w:b/>
          <w:sz w:val="24"/>
          <w:szCs w:val="24"/>
        </w:rPr>
        <w:lastRenderedPageBreak/>
        <w:t>Справка по мониторингу за 2022-2023</w:t>
      </w:r>
      <w:r w:rsidR="00C367DA" w:rsidRPr="009E06E3">
        <w:rPr>
          <w:rFonts w:ascii="Times New Roman" w:hAnsi="Times New Roman"/>
          <w:b/>
          <w:sz w:val="24"/>
          <w:szCs w:val="24"/>
        </w:rPr>
        <w:t xml:space="preserve"> учебный год,</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Старшая группа.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Итоги мониторинга освоени</w:t>
      </w:r>
      <w:r w:rsidR="00276885">
        <w:rPr>
          <w:rFonts w:ascii="Times New Roman" w:hAnsi="Times New Roman"/>
          <w:sz w:val="24"/>
          <w:szCs w:val="24"/>
        </w:rPr>
        <w:t>я программного материала за 2022-2023</w:t>
      </w:r>
      <w:r w:rsidRPr="009E06E3">
        <w:rPr>
          <w:rFonts w:ascii="Times New Roman" w:hAnsi="Times New Roman"/>
          <w:sz w:val="24"/>
          <w:szCs w:val="24"/>
        </w:rPr>
        <w:t xml:space="preserve"> учебный год показали, что детьми старших групп материал по образовательным областям усвоен на высоком уровне.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Обследовано: 62 воспитанников.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Формы мониторинга: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экспресс-диагностика;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проективные методики;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беседа.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 результате проведенного в начале года исследования было выявлено преволирующее количество дошкольников с неадекватно завышенной и заниженной самооценкой соответствует данному возрасту.</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sz w:val="24"/>
          <w:szCs w:val="24"/>
        </w:rPr>
        <w:t>«</w:t>
      </w:r>
      <w:r w:rsidRPr="009E06E3">
        <w:rPr>
          <w:rFonts w:ascii="Times New Roman" w:hAnsi="Times New Roman"/>
          <w:b/>
          <w:sz w:val="24"/>
          <w:szCs w:val="24"/>
        </w:rPr>
        <w:t>Уровень самооценки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Завышенная самооценка:17;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Адекватная самооценка: 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Заниженная самооценка: 28.</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Завышенная самооценка: 15;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Адекватная самооценка: 35;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Заниженная самооценка: 12.</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95675" cy="2095500"/>
            <wp:effectExtent l="1905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email"/>
                    <a:srcRect/>
                    <a:stretch>
                      <a:fillRect/>
                    </a:stretch>
                  </pic:blipFill>
                  <pic:spPr bwMode="auto">
                    <a:xfrm>
                      <a:off x="0" y="0"/>
                      <a:ext cx="3495675" cy="209550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Дети с адекватной самооценкой в большинстве случаев склонны анализировать результаты своей деятельности, пытаются выяснить причины своих ошибок. Они уверены в себе, активны, уравновешенны, быстро переключаются с одного вида деятельности на другой, настойчивы в достижении цели. Стремятся сотрудничать, помогать другим, они достаточно общительны и дружелюбны.</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Дошкольники с заниженной самооценкой в поведении чаще всего нерешительны, малообщительны, недоверчивы к другим людям, молчаливы, скованны в своих движениях. Они очень чувствительны, готовы расплакаться в любой момент, не стремятся к сотрудничеству и не способны постоять за себя. Впоследствии может развиться повышенная тревожность и невроз.</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конце года мы можем наблюдать преобладающее количество воспитанников с адекватной самооценкой. В процессе учебного года мной были проведены подгрупповые коррекционно-развивающие занятия по восстановлению адекватной самооценки. Но остались еще дети с неадекватно заниженной и </w:t>
      </w:r>
      <w:r w:rsidRPr="009E06E3">
        <w:rPr>
          <w:rFonts w:ascii="Times New Roman" w:hAnsi="Times New Roman"/>
          <w:sz w:val="24"/>
          <w:szCs w:val="24"/>
        </w:rPr>
        <w:lastRenderedPageBreak/>
        <w:t>завышенной самооценкой. В итоге стоит отметить, что стоит продолжать дальнейшую работу по выравниванию ур</w:t>
      </w:r>
      <w:r w:rsidR="00D740B5">
        <w:rPr>
          <w:rFonts w:ascii="Times New Roman" w:hAnsi="Times New Roman"/>
          <w:sz w:val="24"/>
          <w:szCs w:val="24"/>
        </w:rPr>
        <w:t>овня самооценки в следующем 2020-2021</w:t>
      </w:r>
      <w:r w:rsidRPr="009E06E3">
        <w:rPr>
          <w:rFonts w:ascii="Times New Roman" w:hAnsi="Times New Roman"/>
          <w:sz w:val="24"/>
          <w:szCs w:val="24"/>
        </w:rPr>
        <w:t xml:space="preserve"> учебном году.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sz w:val="24"/>
          <w:szCs w:val="24"/>
        </w:rPr>
        <w:t>«</w:t>
      </w:r>
      <w:r w:rsidRPr="009E06E3">
        <w:rPr>
          <w:rFonts w:ascii="Times New Roman" w:hAnsi="Times New Roman"/>
          <w:b/>
          <w:sz w:val="24"/>
          <w:szCs w:val="24"/>
        </w:rPr>
        <w:t>Общий уровень развития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19;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26;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29;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26;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уровень:7.</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57575" cy="2076450"/>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email"/>
                    <a:srcRect/>
                    <a:stretch>
                      <a:fillRect/>
                    </a:stretch>
                  </pic:blipFill>
                  <pic:spPr bwMode="auto">
                    <a:xfrm>
                      <a:off x="0" y="0"/>
                      <a:ext cx="3457575" cy="207645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имеют 26 воспитанников, это дети, которые имеют небольшие нарушения в работе психологических процессов. Уровень развития психических процессов находится на среднем уровне. Стоит отметить, что 71% дошкольников со средним уровнем развитие находятся близко к высокому уровню.</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имеют воспитанники, которые имеют низкий уровень развития психических процессов (внимание, память, мышление, воображение, восприятие).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Подводя результаты итоговой диагностики отмечается положительная динамика общего уровня развития дошкольника. 65% дошкольников, находящихся в пределах низкой границе, повысили свой уровень до среднего. 10 воспитанников повысили уровень своего развития до высокого. Сильная динамика наблюдается в психическом процессе – внимание. Память и мышление также имеют рост, так как мной были проведены индивидуальные и групповые коррекционные занятия. Подводя итог, стоит продолжать работу по дальнейшему повышению общего уровня развития дошкольников, особенно по повышению мышления, памяти и воображения.</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Вывод:</w:t>
      </w:r>
      <w:r w:rsidRPr="009E06E3">
        <w:rPr>
          <w:sz w:val="24"/>
          <w:szCs w:val="24"/>
        </w:rPr>
        <w:t xml:space="preserve"> </w:t>
      </w:r>
      <w:r w:rsidRPr="009E06E3">
        <w:rPr>
          <w:rFonts w:ascii="Times New Roman" w:hAnsi="Times New Roman"/>
          <w:sz w:val="24"/>
          <w:szCs w:val="24"/>
        </w:rPr>
        <w:t xml:space="preserve">Для формирования у детей познавательного интереса, развития наблюдательности, мыслительной деятельности использовать в своей работе элементы ТРИЗА, песочной терапии и сказкотерапии.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ОБЩИЕ ВЫВОДЫ: Проведенное итоговое тестирование показало положительную динамику общего уровня развития. Отмечается рост работы психических процессов, снижение тревожности и оптимизация уровня самооценки дошкольников. Отмечается повышение уровня психологического здоровья дошкольников. На начало учебного года только с высоким уровнем знаний детей практически не было (25%), 46% - со средним и 29% - с низким. В конце года с высоким уровнем знаний стало 48% детей, со средним - 42%, с низким уровнем – 10%. Исходя из этого, можно сделать вывод что проведенная мною коррекционно-развивающая работа была эффективна. Сравнительный анализ показал стабильную динамику в усвоении программного </w:t>
      </w:r>
      <w:r w:rsidRPr="009E06E3">
        <w:rPr>
          <w:rFonts w:ascii="Times New Roman" w:hAnsi="Times New Roman"/>
          <w:sz w:val="24"/>
          <w:szCs w:val="24"/>
        </w:rPr>
        <w:lastRenderedPageBreak/>
        <w:t xml:space="preserve">материала по всем разделам программы, что свидетельствует о достаточном качестве образования в данной группе.  На итоговых занятиях дети показали стабильные устойчивые знания.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Детальный анализ позволяет выявить следующие затруднения: отсутствие занятий, направленных на повышение уровня восприятия, отсутствие упражнений на поддержание устойчивого уровня воображения. Подводя итог мною были поставлены задачи на следующий учебный год, для более успешного развития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Вместе с тем, позитивные изменения в развитии интегративных качеств у воспитанников группы позволяют сделать вывод об эффективности построения образовательного процесса коррекционно-развивающей работы педагога-психолога в ДОУ, об эффективности реализации общеобразовательной программы в дошкольном учреждении.</w:t>
      </w:r>
    </w:p>
    <w:p w:rsidR="00C367DA" w:rsidRPr="00023D5A" w:rsidRDefault="00C367DA" w:rsidP="00C367DA">
      <w:pPr>
        <w:autoSpaceDE w:val="0"/>
        <w:autoSpaceDN w:val="0"/>
        <w:adjustRightInd w:val="0"/>
        <w:spacing w:after="0" w:line="240" w:lineRule="auto"/>
        <w:ind w:firstLine="708"/>
        <w:jc w:val="both"/>
        <w:rPr>
          <w:rFonts w:ascii="Times New Roman" w:hAnsi="Times New Roman"/>
          <w:b/>
          <w:sz w:val="24"/>
          <w:szCs w:val="24"/>
          <w:lang w:eastAsia="ru-RU"/>
        </w:rPr>
      </w:pPr>
      <w:r w:rsidRPr="00023D5A">
        <w:rPr>
          <w:rFonts w:ascii="Times New Roman" w:hAnsi="Times New Roman"/>
          <w:b/>
          <w:sz w:val="24"/>
          <w:szCs w:val="24"/>
          <w:lang w:eastAsia="ru-RU"/>
        </w:rPr>
        <w:t xml:space="preserve">ОБЩИЙ ВЫВОД: </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023D5A">
        <w:rPr>
          <w:rFonts w:ascii="Times New Roman" w:hAnsi="Times New Roman"/>
          <w:sz w:val="24"/>
          <w:szCs w:val="24"/>
          <w:lang w:eastAsia="ru-RU"/>
        </w:rPr>
        <w:t xml:space="preserve">У детей </w:t>
      </w:r>
      <w:r w:rsidRPr="00D01D7E">
        <w:rPr>
          <w:rFonts w:ascii="Times New Roman" w:hAnsi="Times New Roman"/>
          <w:sz w:val="24"/>
          <w:szCs w:val="24"/>
          <w:lang w:eastAsia="ru-RU"/>
        </w:rPr>
        <w:t>сформированы физические качества, культурно-гигиенические навыки, навыки самообслуживания. Дети имеют элементарные представления о здоровом образе жизни.</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eastAsia="Times New Roman" w:hAnsi="Times New Roman"/>
          <w:sz w:val="24"/>
          <w:szCs w:val="24"/>
          <w:lang w:eastAsia="ru-RU"/>
        </w:rPr>
        <w:t>У детей сформированы умения и навыки, необходимые для осуществления различных видов детской деятельности.  Проявляют устойчивый интерес к различным видам детской деятель</w:t>
      </w:r>
      <w:r w:rsidRPr="00D01D7E">
        <w:rPr>
          <w:rFonts w:ascii="Times New Roman" w:eastAsia="Times New Roman" w:hAnsi="Times New Roman"/>
          <w:sz w:val="24"/>
          <w:szCs w:val="24"/>
          <w:lang w:eastAsia="ru-RU"/>
        </w:rPr>
        <w:softHyphen/>
        <w:t xml:space="preserve">ности: конструированию, изобразительной деятельности, игре.  </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hAnsi="Times New Roman"/>
          <w:sz w:val="24"/>
          <w:szCs w:val="24"/>
          <w:lang w:eastAsia="ru-RU"/>
        </w:rPr>
        <w:t>Любознательны, активны, интересуются новым. Умеют поддержать беседу, высказать свою точку зре</w:t>
      </w:r>
      <w:r w:rsidRPr="00D01D7E">
        <w:rPr>
          <w:rFonts w:ascii="Times New Roman" w:hAnsi="Times New Roman"/>
          <w:sz w:val="24"/>
          <w:szCs w:val="24"/>
          <w:lang w:eastAsia="ru-RU"/>
        </w:rPr>
        <w:softHyphen/>
        <w:t>ния, согласие или несогласие с ответом товарища. Могут самостоятельно оценивать свои пос</w:t>
      </w:r>
      <w:r w:rsidRPr="00D01D7E">
        <w:rPr>
          <w:rFonts w:ascii="Times New Roman" w:hAnsi="Times New Roman"/>
          <w:sz w:val="24"/>
          <w:szCs w:val="24"/>
          <w:lang w:eastAsia="ru-RU"/>
        </w:rPr>
        <w:softHyphen/>
        <w:t>тупки и поступки сверстников, соблюдают элементарные общепринятые нормы поведения в детском саду, на улице.</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eastAsia="Times New Roman" w:hAnsi="Times New Roman"/>
          <w:bCs/>
          <w:sz w:val="24"/>
          <w:szCs w:val="24"/>
          <w:lang w:eastAsia="ru-RU"/>
        </w:rPr>
        <w:t>Дети имеют первичные представления, соответствующие возрасту о себе, семье, обществе, государстве, мире и природе.</w:t>
      </w:r>
      <w:r w:rsidRPr="00D01D7E">
        <w:rPr>
          <w:rFonts w:ascii="Times New Roman" w:eastAsia="Times New Roman" w:hAnsi="Times New Roman"/>
          <w:sz w:val="24"/>
          <w:szCs w:val="24"/>
          <w:lang w:eastAsia="ru-RU"/>
        </w:rPr>
        <w:t xml:space="preserve"> </w:t>
      </w:r>
    </w:p>
    <w:p w:rsidR="00C367DA" w:rsidRPr="00D01D7E" w:rsidRDefault="00C367DA" w:rsidP="00C367DA">
      <w:pPr>
        <w:spacing w:after="0" w:line="240" w:lineRule="auto"/>
        <w:rPr>
          <w:rFonts w:ascii="Times New Roman" w:hAnsi="Times New Roman"/>
          <w:sz w:val="24"/>
          <w:szCs w:val="24"/>
        </w:rPr>
      </w:pPr>
      <w:r w:rsidRPr="00D01D7E">
        <w:rPr>
          <w:rFonts w:ascii="Times New Roman" w:eastAsia="Times New Roman" w:hAnsi="Times New Roman"/>
          <w:sz w:val="24"/>
          <w:szCs w:val="24"/>
          <w:lang w:eastAsia="ru-RU"/>
        </w:rPr>
        <w:t xml:space="preserve"> </w:t>
      </w:r>
      <w:r w:rsidRPr="00D01D7E">
        <w:rPr>
          <w:rFonts w:ascii="Times New Roman" w:eastAsia="Times New Roman" w:hAnsi="Times New Roman"/>
          <w:sz w:val="24"/>
          <w:szCs w:val="24"/>
          <w:lang w:eastAsia="ru-RU"/>
        </w:rPr>
        <w:tab/>
      </w:r>
      <w:r w:rsidRPr="00D01D7E">
        <w:rPr>
          <w:rFonts w:ascii="Times New Roman" w:hAnsi="Times New Roman"/>
          <w:sz w:val="24"/>
          <w:szCs w:val="24"/>
        </w:rPr>
        <w:t>Были организованы консультации, беседы с родителями, обеспечивали согласованность и преемственность в оздоровлении, и физическом развитии детей в семье и ДОУ.</w:t>
      </w:r>
    </w:p>
    <w:p w:rsidR="00C367DA" w:rsidRPr="00D01D7E" w:rsidRDefault="00C367DA" w:rsidP="00C367DA">
      <w:pPr>
        <w:spacing w:after="0" w:line="240" w:lineRule="auto"/>
        <w:ind w:firstLine="708"/>
        <w:rPr>
          <w:rFonts w:ascii="Times New Roman" w:hAnsi="Times New Roman"/>
          <w:sz w:val="24"/>
          <w:szCs w:val="24"/>
        </w:rPr>
      </w:pPr>
      <w:r w:rsidRPr="00D01D7E">
        <w:rPr>
          <w:rFonts w:ascii="Times New Roman" w:hAnsi="Times New Roman"/>
          <w:sz w:val="24"/>
          <w:szCs w:val="24"/>
        </w:rPr>
        <w:t>Педагоги ДОУ и инструктор по физическому воспитанию создали условия для творческого самовыражения детей в процессе физической активности. Включали элементы двигательной активности детей (бег, лазанье, прыжки) в сюжетные игры. Выделяли время для свободной двигательной активности детей (на физкультурных занятиях, на прогулке, в свободное время в группе).</w:t>
      </w:r>
    </w:p>
    <w:p w:rsidR="00C367DA" w:rsidRPr="00D01D7E" w:rsidRDefault="00C367DA" w:rsidP="00C367DA">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eastAsia="Times New Roman" w:hAnsi="Times New Roman"/>
          <w:bCs/>
          <w:sz w:val="24"/>
          <w:szCs w:val="24"/>
          <w:bdr w:val="none" w:sz="0" w:space="0" w:color="auto" w:frame="1"/>
          <w:shd w:val="clear" w:color="auto" w:fill="FFFFFF"/>
          <w:lang w:eastAsia="ru-RU"/>
        </w:rPr>
        <w:t xml:space="preserve">На современном этапе детский сад постепенно превращается в открытую образовательную систему: с одной стороны, педагогический процесс дошкольного учреждения становится более свободным, гибким, дифференцированным, гуманным со стороны педагогического коллектива, с другой — педагоги ориентируются на сотрудничество и взаимодействие с родителями и ближайшими социальными институтами: </w:t>
      </w:r>
      <w:r w:rsidRPr="00D01D7E">
        <w:rPr>
          <w:rFonts w:ascii="Times New Roman" w:hAnsi="Times New Roman"/>
          <w:sz w:val="24"/>
          <w:szCs w:val="24"/>
          <w:shd w:val="clear" w:color="auto" w:fill="FFFFFF"/>
          <w:lang w:eastAsia="ru-RU"/>
        </w:rPr>
        <w:t>«ДОУ – Артинский лицей», «ДОУ - библиотека», «ДОУ – пожарная часть и полиция», «ДОУ - ЦДТ», «ДОУ – Реабилитационный Центр для несовершеннолетних», «ДОУ – больница»</w:t>
      </w:r>
      <w:r w:rsidRPr="00D01D7E">
        <w:rPr>
          <w:rFonts w:ascii="Times New Roman" w:hAnsi="Times New Roman"/>
          <w:b/>
          <w:sz w:val="24"/>
          <w:szCs w:val="24"/>
          <w:shd w:val="clear" w:color="auto" w:fill="FFFFFF"/>
          <w:lang w:eastAsia="ru-RU"/>
        </w:rPr>
        <w:t>.</w:t>
      </w:r>
    </w:p>
    <w:p w:rsidR="00C367DA" w:rsidRPr="00D01D7E" w:rsidRDefault="00C367DA" w:rsidP="00C367DA">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hAnsi="Times New Roman"/>
          <w:sz w:val="24"/>
          <w:szCs w:val="24"/>
          <w:shd w:val="clear" w:color="auto" w:fill="FFFFFF"/>
        </w:rPr>
        <w:t xml:space="preserve">Реализация социокультурных проектов </w:t>
      </w:r>
      <w:r w:rsidRPr="00D01D7E">
        <w:rPr>
          <w:rFonts w:ascii="Times New Roman" w:eastAsia="Times New Roman" w:hAnsi="Times New Roman"/>
          <w:bCs/>
          <w:sz w:val="24"/>
          <w:szCs w:val="24"/>
          <w:bdr w:val="none" w:sz="0" w:space="0" w:color="auto" w:frame="1"/>
          <w:shd w:val="clear" w:color="auto" w:fill="FFFFFF"/>
          <w:lang w:eastAsia="ru-RU"/>
        </w:rPr>
        <w:t>позволяет достичь доброжелательного отношения общественности к детскому саду и его услугам, взаимопонимания с общественностью, с социальными партнёрами для создания ситуации успеха образовательного учреждения в обществе.</w:t>
      </w:r>
    </w:p>
    <w:p w:rsidR="003F01A8" w:rsidRPr="007A4BEF" w:rsidRDefault="00C367DA" w:rsidP="007A4BEF">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eastAsia="Times New Roman" w:hAnsi="Times New Roman"/>
          <w:bCs/>
          <w:sz w:val="24"/>
          <w:szCs w:val="24"/>
          <w:bdr w:val="none" w:sz="0" w:space="0" w:color="auto" w:frame="1"/>
          <w:shd w:val="clear" w:color="auto" w:fill="FFFFFF"/>
          <w:lang w:eastAsia="ru-RU"/>
        </w:rPr>
        <w:t>Самыми постоянными и заинтересованными социальными партерами являются родители воспитанников.</w:t>
      </w:r>
      <w:r w:rsidRPr="00D01D7E">
        <w:rPr>
          <w:rFonts w:ascii="Times New Roman" w:hAnsi="Times New Roman"/>
          <w:sz w:val="24"/>
          <w:szCs w:val="24"/>
          <w:shd w:val="clear" w:color="auto" w:fill="FFFFFF"/>
        </w:rPr>
        <w:t xml:space="preserve"> В МАДОУ «Детский сад «Сказка» реализуется ряд совместных социокультурных проектов: «Дети и театр», «Птичья столовая», «Лучики добра», «Азбука безопасности», «Сбережем свое здоровье», «Я – гражданин России».</w:t>
      </w:r>
      <w:r w:rsidRPr="00D01D7E">
        <w:rPr>
          <w:rFonts w:ascii="Times New Roman" w:hAnsi="Times New Roman"/>
          <w:b/>
          <w:bCs/>
          <w:sz w:val="24"/>
          <w:szCs w:val="24"/>
          <w:bdr w:val="none" w:sz="0" w:space="0" w:color="auto" w:frame="1"/>
          <w:shd w:val="clear" w:color="auto" w:fill="FFFFFF"/>
          <w:lang w:eastAsia="ru-RU"/>
        </w:rPr>
        <w:t xml:space="preserve"> </w:t>
      </w:r>
      <w:r w:rsidRPr="00D01D7E">
        <w:rPr>
          <w:rFonts w:ascii="Times New Roman" w:hAnsi="Times New Roman"/>
          <w:sz w:val="24"/>
          <w:szCs w:val="24"/>
          <w:shd w:val="clear" w:color="auto" w:fill="FFFFFF"/>
        </w:rPr>
        <w:t>Выше перечисленные мероприятия помогают нашим выпускникам быть социально-адаптированными и успешными  на следующих ступенях образования.</w:t>
      </w:r>
      <w:r w:rsidR="003F01A8" w:rsidRPr="00882968">
        <w:rPr>
          <w:rFonts w:ascii="Times New Roman" w:eastAsia="Times New Roman" w:hAnsi="Times New Roman" w:cs="Times New Roman"/>
          <w:sz w:val="28"/>
          <w:szCs w:val="28"/>
        </w:rPr>
        <w:t xml:space="preserve"> </w:t>
      </w:r>
    </w:p>
    <w:p w:rsidR="00D27198" w:rsidRDefault="00D27198" w:rsidP="00D27198">
      <w:pPr>
        <w:shd w:val="clear" w:color="auto" w:fill="FFFFFF"/>
        <w:spacing w:after="60" w:line="240" w:lineRule="auto"/>
        <w:ind w:right="24"/>
        <w:jc w:val="both"/>
        <w:rPr>
          <w:rFonts w:ascii="Times New Roman" w:hAnsi="Times New Roman" w:cs="Times New Roman"/>
          <w:b/>
          <w:sz w:val="36"/>
          <w:szCs w:val="36"/>
          <w:u w:val="single"/>
        </w:rPr>
      </w:pPr>
      <w:r>
        <w:rPr>
          <w:rFonts w:ascii="Times New Roman" w:hAnsi="Times New Roman" w:cs="Times New Roman"/>
          <w:b/>
          <w:sz w:val="36"/>
          <w:szCs w:val="36"/>
          <w:u w:val="single"/>
        </w:rPr>
        <w:t>5. Организация образовательного процесса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Обучение и воспитание в ДОУ ведутся на русском языке. В ДОУ создаются условия для изучения русского языка как государственного языка Российской Федерации.</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Содержание образовательного процесса в ДОУ </w:t>
      </w:r>
      <w:r w:rsidRPr="004E6E25">
        <w:rPr>
          <w:rFonts w:ascii="Times New Roman" w:eastAsia="Times New Roman" w:hAnsi="Times New Roman" w:cs="Times New Roman"/>
          <w:color w:val="000000"/>
          <w:sz w:val="28"/>
          <w:szCs w:val="28"/>
          <w:lang w:eastAsia="ru-RU"/>
        </w:rPr>
        <w:t xml:space="preserve">(содержание образования)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w:t>
      </w:r>
      <w:r w:rsidRPr="004E6E25">
        <w:rPr>
          <w:rFonts w:ascii="Times New Roman" w:eastAsia="Times New Roman" w:hAnsi="Times New Roman" w:cs="Times New Roman"/>
          <w:color w:val="000000"/>
          <w:sz w:val="28"/>
          <w:szCs w:val="28"/>
          <w:lang w:eastAsia="ru-RU"/>
        </w:rPr>
        <w:lastRenderedPageBreak/>
        <w:t>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Образовательная программа дошкольного образования в ДОУ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Планируемые результаты (итоговые и промежуточные) освоения детьми, посещающими ДОУ, основной общеобразовательной программы дошкольного образования, система мониторинга достижения детьми планируемых результатов освоения образовательной программы дошкольного образования и периодичность такого мониторинга предусматриваются в образовательной программе дошкольного образования ДОУ.</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В ДОУ устанавливаются следующие продолжительность образовательной деятельности и максимальный объем нагрузки детей в неделю:</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1) Для детей в возрасте от 1,5 до 3-х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минут. Допускается осуществление непосредственно образовательной деятельности в первую и во вторую половину дня (по 8-10 минут). В теплое время года непосредственно образовательная деятельность осуществляется на участке во время прогулки.</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2) Максимально допустимый объем недельной образовательной нагрузки, включая реализацию дополнительных образовательных программ, для детей дош</w:t>
      </w:r>
      <w:r w:rsidR="004828CB">
        <w:rPr>
          <w:rFonts w:ascii="Times New Roman" w:eastAsia="Times New Roman" w:hAnsi="Times New Roman" w:cs="Times New Roman"/>
          <w:color w:val="000000"/>
          <w:sz w:val="28"/>
          <w:szCs w:val="28"/>
          <w:lang w:eastAsia="ru-RU"/>
        </w:rPr>
        <w:t>кольного возраста, посещающих МА</w:t>
      </w:r>
      <w:r w:rsidRPr="004E6E25">
        <w:rPr>
          <w:rFonts w:ascii="Times New Roman" w:eastAsia="Times New Roman" w:hAnsi="Times New Roman" w:cs="Times New Roman"/>
          <w:color w:val="000000"/>
          <w:sz w:val="28"/>
          <w:szCs w:val="28"/>
          <w:lang w:eastAsia="ru-RU"/>
        </w:rPr>
        <w:t>ДОУ, составляет: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 2 часа 45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 4 часа;</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 6 часов 15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6 до 7 лет – 8 часов 30 минут.</w:t>
      </w: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r w:rsidRPr="004E6E25">
        <w:rPr>
          <w:rFonts w:ascii="Times New Roman" w:eastAsia="Times New Roman" w:hAnsi="Times New Roman" w:cs="Times New Roman"/>
          <w:color w:val="000000"/>
          <w:sz w:val="28"/>
          <w:szCs w:val="28"/>
          <w:lang w:eastAsia="ru-RU"/>
        </w:rPr>
        <w:t>Продолжительность непрерывной непосредственно образовательной деятельности составляет: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 не более 15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 не более 20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 не более 25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lastRenderedPageBreak/>
        <w:t>для детей в возрасте от 6 до 7 лет – не более 30 минут.</w:t>
      </w: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Максимально допустимый объем образовательной нагрузки в первой половине дня:</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не превышает 30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не превышает 40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не превышает 45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6 до 7 лет не превышает 1,5 часа.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В середине времени, отведенного на непрерывную образовательную деятельность, проводится физкультминутка. Перерывы между периодами непрерывной образовательной деятельности составляют 10 минут. Непосредственно образовательная деятельность с детьми старшего дошкольного возраста может осуществляться во второй п</w:t>
      </w:r>
      <w:r>
        <w:rPr>
          <w:rFonts w:ascii="Times New Roman" w:eastAsia="Times New Roman" w:hAnsi="Times New Roman" w:cs="Times New Roman"/>
          <w:color w:val="000000"/>
          <w:sz w:val="28"/>
          <w:szCs w:val="28"/>
          <w:lang w:eastAsia="ru-RU"/>
        </w:rPr>
        <w:t xml:space="preserve">оловине дня после дневного сна. </w:t>
      </w:r>
      <w:r w:rsidRPr="004E6E25">
        <w:rPr>
          <w:rFonts w:ascii="Times New Roman" w:eastAsia="Times New Roman" w:hAnsi="Times New Roman" w:cs="Times New Roman"/>
          <w:color w:val="000000"/>
          <w:sz w:val="28"/>
          <w:szCs w:val="28"/>
          <w:lang w:eastAsia="ru-RU"/>
        </w:rPr>
        <w:t>Ее продолжительность составляет не более 25-30 минут в день. В середине непосредственно образовательной деятельности статического характера проводится физкультминутка.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указанная непосредственно образовательная деятельность может сочетаться с образовательной деятельностью, направленной на физическое и художественно-эстетическое развитие детей.</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3) Работа по физическому развитию в Учреждении проводится в соответствии с требованиями СанПиНа с учетом состояния здоровья детей при регулярном контроле со стороны медицинских работников.</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Режим дня в ДОУ должен соответствовать возрастным особенностям детей и способствовать их гармоничному развитию.</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Максимальная продолжительность непрерывного бодрствования детей 3-7 лет составляет 5,5-6 часов, до 3-х лет – в соответствии с медицинскими рекомендациями.</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Ежедневная продолжительность прогулки детей составляет не менее 4-4,5 часов. Прогулка организуется 2 раза в день: в первую половину дня – до обеда и во вторую половину дня – после дневного сна или перед уходом детей домой. При температуре воздуха ниже минус 15°C и скорости ветра более 7 м/с продолжительность прогулки сокращается. Прогулка не проводится при температуре воздуха ниже минус 15°C и скорости ветра более 15 м/с для детей до 4-х лет, а для детей 5-7 лет при температуре воздуха ниже минус 20°C и скорости ветра более 15 м/с.</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1,5 до 3-х лет дневной сон в М</w:t>
      </w:r>
      <w:r>
        <w:rPr>
          <w:rFonts w:ascii="Times New Roman" w:eastAsia="Times New Roman" w:hAnsi="Times New Roman" w:cs="Times New Roman"/>
          <w:color w:val="000000"/>
          <w:sz w:val="28"/>
          <w:szCs w:val="28"/>
          <w:lang w:eastAsia="ru-RU"/>
        </w:rPr>
        <w:t>АДОУ</w:t>
      </w:r>
      <w:r w:rsidRPr="004E6E25">
        <w:rPr>
          <w:rFonts w:ascii="Times New Roman" w:eastAsia="Times New Roman" w:hAnsi="Times New Roman" w:cs="Times New Roman"/>
          <w:color w:val="000000"/>
          <w:sz w:val="28"/>
          <w:szCs w:val="28"/>
          <w:lang w:eastAsia="ru-RU"/>
        </w:rPr>
        <w:t xml:space="preserve"> организуется однократно продолжительностью не менее 3-х часов. Для детей в возрасте</w:t>
      </w:r>
      <w:r>
        <w:rPr>
          <w:rFonts w:ascii="Times New Roman" w:eastAsia="Times New Roman" w:hAnsi="Times New Roman" w:cs="Times New Roman"/>
          <w:color w:val="000000"/>
          <w:sz w:val="28"/>
          <w:szCs w:val="28"/>
          <w:lang w:eastAsia="ru-RU"/>
        </w:rPr>
        <w:t xml:space="preserve"> старше 3-х лет дневной сон в МА</w:t>
      </w:r>
      <w:r w:rsidRPr="004E6E25">
        <w:rPr>
          <w:rFonts w:ascii="Times New Roman" w:eastAsia="Times New Roman" w:hAnsi="Times New Roman" w:cs="Times New Roman"/>
          <w:color w:val="000000"/>
          <w:sz w:val="28"/>
          <w:szCs w:val="28"/>
          <w:lang w:eastAsia="ru-RU"/>
        </w:rPr>
        <w:t xml:space="preserve">ДОУ организуется однократно продолжительностью 2,0-2,5 часа. Во время сна </w:t>
      </w:r>
      <w:r w:rsidRPr="004E6E25">
        <w:rPr>
          <w:rFonts w:ascii="Times New Roman" w:eastAsia="Times New Roman" w:hAnsi="Times New Roman" w:cs="Times New Roman"/>
          <w:color w:val="000000"/>
          <w:sz w:val="28"/>
          <w:szCs w:val="28"/>
          <w:lang w:eastAsia="ru-RU"/>
        </w:rPr>
        <w:lastRenderedPageBreak/>
        <w:t>детей в спальне присутствует воспитатель или помощник воспитателя (младший воспитатель). Самостоятельная деятельность детей 3-7 лет (игры, подготовка к образовательной деятельности, личная гигиена) занимает в режиме не менее 3-4-х часов.</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Общественно полезный труд детей в возрасте от 5 до 6 лет и в возрасте от 6 до 7 лет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 Непосредственно образовательная деятельность физкультурно-оздоровительного и эстетического цикла занимает не менее 50 % общего времени, отведенного на непосредственно образовательную деятельность.</w:t>
      </w:r>
    </w:p>
    <w:p w:rsidR="00F45C4E" w:rsidRPr="00F45C4E"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Учебный год в ДОУ начинается 1 сентября: </w:t>
      </w:r>
      <w:r w:rsidRPr="004E6E25">
        <w:rPr>
          <w:rFonts w:ascii="Times New Roman" w:eastAsia="Times New Roman" w:hAnsi="Times New Roman" w:cs="Times New Roman"/>
          <w:color w:val="000000"/>
          <w:sz w:val="28"/>
          <w:szCs w:val="28"/>
          <w:lang w:eastAsia="ru-RU"/>
        </w:rPr>
        <w:t xml:space="preserve">если это число приходится на выходной день, то в этом случае учебный год начинается в первый, следующий за ним рабочий день. </w:t>
      </w:r>
      <w:r>
        <w:rPr>
          <w:rFonts w:ascii="Times New Roman" w:eastAsia="Times New Roman" w:hAnsi="Times New Roman" w:cs="Times New Roman"/>
          <w:color w:val="000000"/>
          <w:sz w:val="28"/>
          <w:szCs w:val="28"/>
          <w:lang w:eastAsia="ru-RU"/>
        </w:rPr>
        <w:t>Учебный год в ДОУ завершается 31</w:t>
      </w:r>
      <w:r w:rsidRPr="004E6E25">
        <w:rPr>
          <w:rFonts w:ascii="Times New Roman" w:eastAsia="Times New Roman" w:hAnsi="Times New Roman" w:cs="Times New Roman"/>
          <w:color w:val="000000"/>
          <w:sz w:val="28"/>
          <w:szCs w:val="28"/>
          <w:lang w:eastAsia="ru-RU"/>
        </w:rPr>
        <w:t xml:space="preserve"> мая. </w:t>
      </w:r>
      <w:r>
        <w:rPr>
          <w:rFonts w:ascii="Times New Roman" w:eastAsia="Times New Roman" w:hAnsi="Times New Roman" w:cs="Times New Roman"/>
          <w:color w:val="000000"/>
          <w:sz w:val="28"/>
          <w:szCs w:val="28"/>
          <w:lang w:eastAsia="ru-RU"/>
        </w:rPr>
        <w:t>В</w:t>
      </w:r>
      <w:r w:rsidRPr="004E6E25">
        <w:rPr>
          <w:rFonts w:ascii="Times New Roman" w:eastAsia="Times New Roman" w:hAnsi="Times New Roman" w:cs="Times New Roman"/>
          <w:color w:val="000000"/>
          <w:sz w:val="28"/>
          <w:szCs w:val="28"/>
          <w:lang w:eastAsia="ru-RU"/>
        </w:rPr>
        <w:t xml:space="preserve"> летний период непосредственно образовательная деятельность не проводятся. В эти периоды времени в ДОУ могут проводиться спортивные и подвижные игры, спортивные праздники, экскурсии и другие мероприятия, может увеличиваться продолжительность прогулок.</w:t>
      </w:r>
    </w:p>
    <w:p w:rsidR="00D27198" w:rsidRPr="00882968" w:rsidRDefault="00D27198" w:rsidP="00D27198">
      <w:pPr>
        <w:shd w:val="clear" w:color="auto" w:fill="FFFFFF"/>
        <w:spacing w:after="60" w:line="240" w:lineRule="auto"/>
        <w:ind w:right="24"/>
        <w:jc w:val="both"/>
        <w:rPr>
          <w:rFonts w:ascii="Times New Roman" w:hAnsi="Times New Roman" w:cs="Times New Roman"/>
          <w:b/>
          <w:i/>
          <w:color w:val="000000" w:themeColor="text1"/>
          <w:sz w:val="28"/>
          <w:szCs w:val="28"/>
        </w:rPr>
      </w:pPr>
      <w:r>
        <w:rPr>
          <w:rFonts w:ascii="Times New Roman" w:hAnsi="Times New Roman" w:cs="Times New Roman"/>
          <w:b/>
          <w:sz w:val="36"/>
          <w:szCs w:val="36"/>
          <w:u w:val="single"/>
        </w:rPr>
        <w:t>6. Востребованность выпускников ДОУ</w:t>
      </w:r>
    </w:p>
    <w:p w:rsidR="00B50657" w:rsidRPr="00DC3E62" w:rsidRDefault="00B50657" w:rsidP="00B50657">
      <w:pPr>
        <w:spacing w:after="0" w:line="240" w:lineRule="auto"/>
        <w:ind w:right="160" w:firstLine="701"/>
        <w:jc w:val="both"/>
        <w:rPr>
          <w:rFonts w:eastAsiaTheme="minorEastAsia"/>
          <w:sz w:val="24"/>
          <w:szCs w:val="24"/>
          <w:lang w:eastAsia="ru-RU"/>
        </w:rPr>
      </w:pPr>
      <w:r w:rsidRPr="00DC3E62">
        <w:rPr>
          <w:rFonts w:ascii="Times New Roman" w:hAnsi="Times New Roman" w:cs="Times New Roman"/>
          <w:sz w:val="24"/>
          <w:szCs w:val="24"/>
        </w:rPr>
        <w:t xml:space="preserve"> </w:t>
      </w:r>
      <w:r w:rsidR="00680636" w:rsidRPr="00DC3E62">
        <w:rPr>
          <w:rFonts w:ascii="Times New Roman" w:eastAsia="Times New Roman" w:hAnsi="Times New Roman" w:cs="Times New Roman"/>
          <w:sz w:val="24"/>
          <w:szCs w:val="24"/>
          <w:lang w:eastAsia="ru-RU"/>
        </w:rPr>
        <w:t xml:space="preserve">Востребованность выпускников: 39 </w:t>
      </w:r>
      <w:r w:rsidRPr="00DC3E62">
        <w:rPr>
          <w:rFonts w:ascii="Times New Roman" w:eastAsia="Times New Roman" w:hAnsi="Times New Roman" w:cs="Times New Roman"/>
          <w:sz w:val="24"/>
          <w:szCs w:val="24"/>
          <w:lang w:eastAsia="ru-RU"/>
        </w:rPr>
        <w:t>% - поступают в первый класс МАОУ «Артинский лицей</w:t>
      </w:r>
      <w:r w:rsidR="00680636" w:rsidRPr="00DC3E62">
        <w:rPr>
          <w:rFonts w:ascii="Times New Roman" w:eastAsia="Times New Roman" w:hAnsi="Times New Roman" w:cs="Times New Roman"/>
          <w:sz w:val="24"/>
          <w:szCs w:val="24"/>
          <w:lang w:eastAsia="ru-RU"/>
        </w:rPr>
        <w:t xml:space="preserve">», 45 </w:t>
      </w:r>
      <w:r w:rsidRPr="00DC3E62">
        <w:rPr>
          <w:rFonts w:ascii="Times New Roman" w:eastAsia="Times New Roman" w:hAnsi="Times New Roman" w:cs="Times New Roman"/>
          <w:sz w:val="24"/>
          <w:szCs w:val="24"/>
          <w:lang w:eastAsia="ru-RU"/>
        </w:rPr>
        <w:t>% - поступают в МАОУ «АСОШ №</w:t>
      </w:r>
      <w:r w:rsidR="00510A1A" w:rsidRPr="00DC3E62">
        <w:rPr>
          <w:rFonts w:ascii="Times New Roman" w:eastAsia="Times New Roman" w:hAnsi="Times New Roman" w:cs="Times New Roman"/>
          <w:sz w:val="24"/>
          <w:szCs w:val="24"/>
          <w:lang w:eastAsia="ru-RU"/>
        </w:rPr>
        <w:t xml:space="preserve"> </w:t>
      </w:r>
      <w:r w:rsidR="0047061C" w:rsidRPr="00DC3E62">
        <w:rPr>
          <w:rFonts w:ascii="Times New Roman" w:eastAsia="Times New Roman" w:hAnsi="Times New Roman" w:cs="Times New Roman"/>
          <w:sz w:val="24"/>
          <w:szCs w:val="24"/>
          <w:lang w:eastAsia="ru-RU"/>
        </w:rPr>
        <w:t xml:space="preserve">1», 15 </w:t>
      </w:r>
      <w:r w:rsidRPr="00DC3E62">
        <w:rPr>
          <w:rFonts w:ascii="Times New Roman" w:eastAsia="Times New Roman" w:hAnsi="Times New Roman" w:cs="Times New Roman"/>
          <w:sz w:val="24"/>
          <w:szCs w:val="24"/>
          <w:lang w:eastAsia="ru-RU"/>
        </w:rPr>
        <w:t>% - поступают в МАОУ «АСОШ №</w:t>
      </w:r>
      <w:r w:rsidR="00510A1A" w:rsidRPr="00DC3E62">
        <w:rPr>
          <w:rFonts w:ascii="Times New Roman" w:eastAsia="Times New Roman" w:hAnsi="Times New Roman" w:cs="Times New Roman"/>
          <w:sz w:val="24"/>
          <w:szCs w:val="24"/>
          <w:lang w:eastAsia="ru-RU"/>
        </w:rPr>
        <w:t xml:space="preserve"> </w:t>
      </w:r>
      <w:r w:rsidRPr="00DC3E62">
        <w:rPr>
          <w:rFonts w:ascii="Times New Roman" w:eastAsia="Times New Roman" w:hAnsi="Times New Roman" w:cs="Times New Roman"/>
          <w:sz w:val="24"/>
          <w:szCs w:val="24"/>
          <w:lang w:eastAsia="ru-RU"/>
        </w:rPr>
        <w:t>6». Такое распределение связано с территориальной близостью указанных ОО к микрорайонам, в которых распложены фактические места проживания воспитанников.</w:t>
      </w:r>
      <w:r w:rsidR="00B20277" w:rsidRPr="00DC3E62">
        <w:rPr>
          <w:rFonts w:ascii="Times New Roman" w:eastAsia="Times New Roman" w:hAnsi="Times New Roman" w:cs="Times New Roman"/>
          <w:sz w:val="24"/>
          <w:szCs w:val="24"/>
          <w:lang w:eastAsia="ru-RU"/>
        </w:rPr>
        <w:t xml:space="preserve"> Всего выпускников 65</w:t>
      </w:r>
      <w:r w:rsidR="000C36CE" w:rsidRPr="00DC3E62">
        <w:rPr>
          <w:rFonts w:ascii="Times New Roman" w:eastAsia="Times New Roman" w:hAnsi="Times New Roman" w:cs="Times New Roman"/>
          <w:sz w:val="24"/>
          <w:szCs w:val="24"/>
          <w:lang w:eastAsia="ru-RU"/>
        </w:rPr>
        <w:t xml:space="preserve"> человек, что составляет 14 </w:t>
      </w:r>
      <w:r w:rsidRPr="00DC3E62">
        <w:rPr>
          <w:rFonts w:ascii="Times New Roman" w:eastAsia="Times New Roman" w:hAnsi="Times New Roman" w:cs="Times New Roman"/>
          <w:sz w:val="24"/>
          <w:szCs w:val="24"/>
          <w:lang w:eastAsia="ru-RU"/>
        </w:rPr>
        <w:t>% от общего количества воспитанников ДОУ.</w:t>
      </w:r>
    </w:p>
    <w:p w:rsidR="00B50657" w:rsidRPr="00DC3E62" w:rsidRDefault="00B50657" w:rsidP="00B50657">
      <w:pPr>
        <w:spacing w:after="0" w:line="240" w:lineRule="auto"/>
        <w:ind w:left="4000" w:right="460" w:hanging="3010"/>
        <w:rPr>
          <w:rFonts w:eastAsiaTheme="minorEastAsia"/>
          <w:sz w:val="24"/>
          <w:szCs w:val="24"/>
          <w:lang w:eastAsia="ru-RU"/>
        </w:rPr>
      </w:pPr>
      <w:r w:rsidRPr="00DC3E62">
        <w:rPr>
          <w:rFonts w:ascii="Times New Roman" w:eastAsia="Times New Roman" w:hAnsi="Times New Roman" w:cs="Times New Roman"/>
          <w:sz w:val="24"/>
          <w:szCs w:val="24"/>
          <w:lang w:eastAsia="ru-RU"/>
        </w:rPr>
        <w:t>Преемственность в раб</w:t>
      </w:r>
      <w:r w:rsidR="007521AE" w:rsidRPr="00DC3E62">
        <w:rPr>
          <w:rFonts w:ascii="Times New Roman" w:eastAsia="Times New Roman" w:hAnsi="Times New Roman" w:cs="Times New Roman"/>
          <w:sz w:val="24"/>
          <w:szCs w:val="24"/>
          <w:lang w:eastAsia="ru-RU"/>
        </w:rPr>
        <w:t>оте МАДОУ «Детский сад «Сказка</w:t>
      </w:r>
      <w:r w:rsidRPr="00DC3E62">
        <w:rPr>
          <w:rFonts w:ascii="Times New Roman" w:eastAsia="Times New Roman" w:hAnsi="Times New Roman" w:cs="Times New Roman"/>
          <w:sz w:val="24"/>
          <w:szCs w:val="24"/>
          <w:lang w:eastAsia="ru-RU"/>
        </w:rPr>
        <w:t>» с начальным общим образованием.</w:t>
      </w:r>
    </w:p>
    <w:p w:rsidR="00B50657" w:rsidRPr="00DC3E62" w:rsidRDefault="00B50657" w:rsidP="00B50657">
      <w:pPr>
        <w:spacing w:after="0" w:line="240" w:lineRule="auto"/>
        <w:ind w:left="160" w:firstLine="557"/>
        <w:jc w:val="both"/>
        <w:rPr>
          <w:rFonts w:eastAsiaTheme="minorEastAsia"/>
          <w:sz w:val="24"/>
          <w:szCs w:val="24"/>
          <w:lang w:eastAsia="ru-RU"/>
        </w:rPr>
      </w:pPr>
      <w:r w:rsidRPr="00DC3E62">
        <w:rPr>
          <w:rFonts w:ascii="Times New Roman" w:eastAsia="Times New Roman" w:hAnsi="Times New Roman" w:cs="Times New Roman"/>
          <w:sz w:val="24"/>
          <w:szCs w:val="24"/>
          <w:lang w:eastAsia="ru-RU"/>
        </w:rPr>
        <w:t>Ежегодно согласовывается план совместной работы ДОУ и школы. Основным вопросом в работе по преемственности дошкольного и начального школьного образования, который рассматривался на совместных совещаниях, являлся вопрос преемственности ФГОС ДО и ФГОС НОО. В течение 201</w:t>
      </w:r>
      <w:r w:rsidR="009F3A32" w:rsidRPr="00DC3E62">
        <w:rPr>
          <w:rFonts w:ascii="Times New Roman" w:eastAsia="Times New Roman" w:hAnsi="Times New Roman" w:cs="Times New Roman"/>
          <w:sz w:val="24"/>
          <w:szCs w:val="24"/>
          <w:lang w:eastAsia="ru-RU"/>
        </w:rPr>
        <w:t>9 года</w:t>
      </w:r>
      <w:r w:rsidRPr="00DC3E62">
        <w:rPr>
          <w:rFonts w:ascii="Times New Roman" w:eastAsia="Times New Roman" w:hAnsi="Times New Roman" w:cs="Times New Roman"/>
          <w:sz w:val="24"/>
          <w:szCs w:val="24"/>
          <w:lang w:eastAsia="ru-RU"/>
        </w:rPr>
        <w:t xml:space="preserve"> прошли совместные мероприятия: родительские собрания с приглашением учителей начальных классов, взаимопосещение занятий и уроков. Также велась углублённая работа по адаптации детей к школьным условиям. Педагоги школы отмечают легкую адаптацию и высокий уровень готовности к школьному обучению.</w:t>
      </w:r>
    </w:p>
    <w:p w:rsidR="00B50657" w:rsidRPr="00DC3E62" w:rsidRDefault="00B50657" w:rsidP="00DC3E62">
      <w:pPr>
        <w:spacing w:after="0" w:line="240" w:lineRule="auto"/>
        <w:ind w:right="160" w:firstLine="490"/>
        <w:jc w:val="both"/>
        <w:rPr>
          <w:rFonts w:eastAsiaTheme="minorEastAsia"/>
          <w:sz w:val="24"/>
          <w:szCs w:val="24"/>
          <w:lang w:eastAsia="ru-RU"/>
        </w:rPr>
      </w:pPr>
      <w:r w:rsidRPr="00DC3E62">
        <w:rPr>
          <w:rFonts w:ascii="Times New Roman" w:eastAsia="Times New Roman" w:hAnsi="Times New Roman" w:cs="Times New Roman"/>
          <w:sz w:val="24"/>
          <w:szCs w:val="24"/>
          <w:lang w:eastAsia="ru-RU"/>
        </w:rPr>
        <w:t>Педагоги ДОУ постоянно отслеживают успешность обучения выпускников в общеобразовательных школах, что позволяет корректировать образовательный процесс.</w:t>
      </w:r>
    </w:p>
    <w:p w:rsidR="00B50657" w:rsidRPr="00DC3E62" w:rsidRDefault="00B50657" w:rsidP="00B50657">
      <w:pPr>
        <w:spacing w:after="0" w:line="240" w:lineRule="auto"/>
        <w:ind w:left="160" w:right="20" w:firstLine="620"/>
        <w:rPr>
          <w:rFonts w:eastAsiaTheme="minorEastAsia"/>
          <w:sz w:val="24"/>
          <w:szCs w:val="24"/>
          <w:lang w:eastAsia="ru-RU"/>
        </w:rPr>
      </w:pPr>
      <w:r w:rsidRPr="00DC3E62">
        <w:rPr>
          <w:rFonts w:ascii="Times New Roman" w:eastAsia="Times New Roman" w:hAnsi="Times New Roman" w:cs="Times New Roman"/>
          <w:sz w:val="24"/>
          <w:szCs w:val="24"/>
          <w:lang w:eastAsia="ru-RU"/>
        </w:rPr>
        <w:t>На совместных мероприятиях ДОУ и школы обсуждается освоение ими школьного материала.</w:t>
      </w:r>
    </w:p>
    <w:p w:rsidR="00B50657" w:rsidRPr="00DC3E62" w:rsidRDefault="00B50657" w:rsidP="00B50657">
      <w:pPr>
        <w:spacing w:after="0" w:line="240" w:lineRule="auto"/>
        <w:ind w:left="720"/>
        <w:rPr>
          <w:rFonts w:eastAsiaTheme="minorEastAsia"/>
          <w:sz w:val="24"/>
          <w:szCs w:val="24"/>
          <w:lang w:eastAsia="ru-RU"/>
        </w:rPr>
      </w:pPr>
      <w:r w:rsidRPr="00DC3E62">
        <w:rPr>
          <w:rFonts w:ascii="Times New Roman" w:eastAsia="Times New Roman" w:hAnsi="Times New Roman" w:cs="Times New Roman"/>
          <w:sz w:val="24"/>
          <w:szCs w:val="24"/>
          <w:lang w:eastAsia="ru-RU"/>
        </w:rPr>
        <w:t>Совместная работа со школой способствует:</w:t>
      </w:r>
    </w:p>
    <w:p w:rsidR="00B50657" w:rsidRPr="00DC3E62" w:rsidRDefault="00B50657" w:rsidP="00B50657">
      <w:pPr>
        <w:numPr>
          <w:ilvl w:val="0"/>
          <w:numId w:val="20"/>
        </w:numPr>
        <w:tabs>
          <w:tab w:val="left" w:pos="440"/>
        </w:tabs>
        <w:spacing w:after="0" w:line="240" w:lineRule="auto"/>
        <w:rPr>
          <w:rFonts w:eastAsia="Times New Roman"/>
          <w:sz w:val="24"/>
          <w:szCs w:val="24"/>
          <w:lang w:eastAsia="ru-RU"/>
        </w:rPr>
      </w:pPr>
      <w:r w:rsidRPr="00DC3E62">
        <w:rPr>
          <w:rFonts w:ascii="Times New Roman" w:eastAsia="Times New Roman" w:hAnsi="Times New Roman" w:cs="Times New Roman"/>
          <w:sz w:val="24"/>
          <w:szCs w:val="24"/>
          <w:lang w:eastAsia="ru-RU"/>
        </w:rPr>
        <w:t>снятию стресса у будущих первоклассников;</w:t>
      </w:r>
    </w:p>
    <w:p w:rsidR="00B50657" w:rsidRPr="00DC3E62" w:rsidRDefault="00B50657" w:rsidP="00B50657">
      <w:pPr>
        <w:numPr>
          <w:ilvl w:val="0"/>
          <w:numId w:val="20"/>
        </w:numPr>
        <w:tabs>
          <w:tab w:val="left" w:pos="440"/>
        </w:tabs>
        <w:spacing w:after="0" w:line="240" w:lineRule="auto"/>
        <w:rPr>
          <w:rFonts w:eastAsia="Times New Roman"/>
          <w:sz w:val="24"/>
          <w:szCs w:val="24"/>
          <w:lang w:eastAsia="ru-RU"/>
        </w:rPr>
      </w:pPr>
      <w:r w:rsidRPr="00DC3E62">
        <w:rPr>
          <w:rFonts w:ascii="Times New Roman" w:eastAsia="Times New Roman" w:hAnsi="Times New Roman" w:cs="Times New Roman"/>
          <w:sz w:val="24"/>
          <w:szCs w:val="24"/>
          <w:lang w:eastAsia="ru-RU"/>
        </w:rPr>
        <w:t>сокращается адаптационный период ребенка в школе;</w:t>
      </w:r>
    </w:p>
    <w:p w:rsidR="00B50657" w:rsidRPr="00DC3E62" w:rsidRDefault="00B50657" w:rsidP="00B50657">
      <w:pPr>
        <w:numPr>
          <w:ilvl w:val="0"/>
          <w:numId w:val="20"/>
        </w:numPr>
        <w:tabs>
          <w:tab w:val="left" w:pos="435"/>
        </w:tabs>
        <w:spacing w:after="0" w:line="240" w:lineRule="auto"/>
        <w:ind w:right="100"/>
        <w:rPr>
          <w:rFonts w:eastAsia="Times New Roman"/>
          <w:sz w:val="24"/>
          <w:szCs w:val="24"/>
          <w:lang w:eastAsia="ru-RU"/>
        </w:rPr>
      </w:pPr>
      <w:r w:rsidRPr="00DC3E62">
        <w:rPr>
          <w:rFonts w:ascii="Times New Roman" w:eastAsia="Times New Roman" w:hAnsi="Times New Roman" w:cs="Times New Roman"/>
          <w:sz w:val="24"/>
          <w:szCs w:val="24"/>
          <w:lang w:eastAsia="ru-RU"/>
        </w:rPr>
        <w:t>у воспитателей есть возможность следить за учёбой своих детей и вносить коррективы в свою деятельность по подготовке воспитанников к школе;</w:t>
      </w:r>
    </w:p>
    <w:p w:rsidR="00B50657" w:rsidRPr="00DC3E62" w:rsidRDefault="00B50657" w:rsidP="00B50657">
      <w:pPr>
        <w:numPr>
          <w:ilvl w:val="0"/>
          <w:numId w:val="20"/>
        </w:numPr>
        <w:tabs>
          <w:tab w:val="left" w:pos="435"/>
        </w:tabs>
        <w:spacing w:after="0" w:line="240" w:lineRule="auto"/>
        <w:ind w:right="1360"/>
        <w:rPr>
          <w:rFonts w:eastAsia="Times New Roman"/>
          <w:sz w:val="24"/>
          <w:szCs w:val="24"/>
          <w:lang w:eastAsia="ru-RU"/>
        </w:rPr>
      </w:pPr>
      <w:r w:rsidRPr="00DC3E62">
        <w:rPr>
          <w:rFonts w:ascii="Times New Roman" w:eastAsia="Times New Roman" w:hAnsi="Times New Roman" w:cs="Times New Roman"/>
          <w:sz w:val="24"/>
          <w:szCs w:val="24"/>
          <w:lang w:eastAsia="ru-RU"/>
        </w:rPr>
        <w:t>учителя ближе знакомятся с будущими первоклассниками, системой работы воспитателя, родителями.</w:t>
      </w:r>
    </w:p>
    <w:p w:rsidR="001A25E0" w:rsidRPr="00DC3E62" w:rsidRDefault="00B50657" w:rsidP="00DC3E62">
      <w:pPr>
        <w:spacing w:after="0" w:line="240" w:lineRule="auto"/>
        <w:ind w:left="720"/>
        <w:rPr>
          <w:rFonts w:eastAsia="Times New Roman"/>
          <w:sz w:val="24"/>
          <w:szCs w:val="24"/>
          <w:lang w:eastAsia="ru-RU"/>
        </w:rPr>
      </w:pPr>
      <w:r w:rsidRPr="00DC3E62">
        <w:rPr>
          <w:rFonts w:ascii="Times New Roman" w:eastAsia="Times New Roman" w:hAnsi="Times New Roman" w:cs="Times New Roman"/>
          <w:sz w:val="24"/>
          <w:szCs w:val="24"/>
          <w:lang w:eastAsia="ru-RU"/>
        </w:rPr>
        <w:t>Исходя  из  реализуемого  плана,  педагоги  школы  отмечают  легкую  адаптацию  и</w:t>
      </w:r>
      <w:r w:rsidRPr="00DC3E62">
        <w:rPr>
          <w:rFonts w:eastAsia="Times New Roman"/>
          <w:sz w:val="24"/>
          <w:szCs w:val="24"/>
          <w:lang w:eastAsia="ru-RU"/>
        </w:rPr>
        <w:t xml:space="preserve">   </w:t>
      </w:r>
      <w:r w:rsidRPr="00DC3E62">
        <w:rPr>
          <w:rFonts w:ascii="Times New Roman" w:eastAsia="Times New Roman" w:hAnsi="Times New Roman" w:cs="Times New Roman"/>
          <w:sz w:val="24"/>
          <w:szCs w:val="24"/>
          <w:lang w:eastAsia="ru-RU"/>
        </w:rPr>
        <w:t xml:space="preserve">уровень  готовности  к школьному обучению. </w:t>
      </w:r>
    </w:p>
    <w:p w:rsidR="00A46FB7" w:rsidRPr="00255217" w:rsidRDefault="00775D86" w:rsidP="001631B0">
      <w:pPr>
        <w:spacing w:after="0" w:line="240" w:lineRule="auto"/>
        <w:jc w:val="both"/>
        <w:rPr>
          <w:rFonts w:ascii="Times New Roman" w:hAnsi="Times New Roman" w:cs="Times New Roman"/>
          <w:b/>
          <w:sz w:val="36"/>
          <w:szCs w:val="36"/>
          <w:u w:val="single"/>
        </w:rPr>
      </w:pPr>
      <w:r w:rsidRPr="008467BE">
        <w:rPr>
          <w:rFonts w:ascii="Times New Roman" w:hAnsi="Times New Roman" w:cs="Times New Roman"/>
          <w:b/>
          <w:sz w:val="36"/>
          <w:szCs w:val="36"/>
          <w:u w:val="single"/>
        </w:rPr>
        <w:t xml:space="preserve">7. </w:t>
      </w:r>
      <w:r w:rsidR="002E476A" w:rsidRPr="00255217">
        <w:rPr>
          <w:rStyle w:val="22"/>
          <w:rFonts w:eastAsiaTheme="minorHAnsi"/>
          <w:b/>
          <w:sz w:val="36"/>
          <w:szCs w:val="36"/>
          <w:u w:val="single"/>
        </w:rPr>
        <w:t>Оценка качества кадрового обеспечения, учебно-методического, библиотечно-информационного обеспечения</w:t>
      </w:r>
    </w:p>
    <w:p w:rsidR="000D06FA" w:rsidRPr="005E4415" w:rsidRDefault="005E4415" w:rsidP="005E4415">
      <w:pPr>
        <w:spacing w:after="0" w:line="240" w:lineRule="auto"/>
        <w:ind w:firstLine="708"/>
        <w:contextualSpacing/>
        <w:jc w:val="center"/>
        <w:rPr>
          <w:rFonts w:ascii="Times New Roman" w:eastAsia="Times New Roman" w:hAnsi="Times New Roman" w:cs="Times New Roman"/>
          <w:b/>
          <w:sz w:val="28"/>
          <w:szCs w:val="28"/>
          <w:highlight w:val="yellow"/>
          <w:bdr w:val="none" w:sz="0" w:space="0" w:color="auto" w:frame="1"/>
          <w:lang w:eastAsia="ru-RU"/>
        </w:rPr>
      </w:pPr>
      <w:r w:rsidRPr="005E4415">
        <w:rPr>
          <w:rFonts w:ascii="Times New Roman" w:eastAsia="Times New Roman" w:hAnsi="Times New Roman" w:cs="Times New Roman"/>
          <w:b/>
          <w:sz w:val="28"/>
          <w:szCs w:val="28"/>
          <w:bdr w:val="none" w:sz="0" w:space="0" w:color="auto" w:frame="1"/>
          <w:lang w:eastAsia="ru-RU"/>
        </w:rPr>
        <w:t>Качество кадрового обеспечения</w:t>
      </w:r>
    </w:p>
    <w:p w:rsidR="00574500" w:rsidRPr="00574500" w:rsidRDefault="006505A8" w:rsidP="00574500">
      <w:pPr>
        <w:spacing w:after="0" w:line="240" w:lineRule="auto"/>
        <w:ind w:firstLine="708"/>
        <w:jc w:val="both"/>
        <w:rPr>
          <w:rFonts w:ascii="Times New Roman" w:hAnsi="Times New Roman" w:cs="Times New Roman"/>
          <w:b/>
          <w:sz w:val="28"/>
          <w:szCs w:val="28"/>
        </w:rPr>
      </w:pPr>
      <w:r w:rsidRPr="00D522D5">
        <w:rPr>
          <w:rFonts w:ascii="Times New Roman" w:eastAsia="Times New Roman" w:hAnsi="Times New Roman" w:cs="Times New Roman"/>
          <w:sz w:val="28"/>
          <w:szCs w:val="28"/>
        </w:rPr>
        <w:t>Качественный состав педагогических кадров у</w:t>
      </w:r>
      <w:r w:rsidR="00AA0EBF">
        <w:rPr>
          <w:rFonts w:ascii="Times New Roman" w:eastAsia="Times New Roman" w:hAnsi="Times New Roman" w:cs="Times New Roman"/>
          <w:sz w:val="28"/>
          <w:szCs w:val="28"/>
        </w:rPr>
        <w:t>чреждения по состоянию на 2022</w:t>
      </w:r>
      <w:r w:rsidRPr="00D522D5">
        <w:rPr>
          <w:rFonts w:ascii="Times New Roman" w:eastAsia="Times New Roman" w:hAnsi="Times New Roman" w:cs="Times New Roman"/>
          <w:sz w:val="28"/>
          <w:szCs w:val="28"/>
        </w:rPr>
        <w:t xml:space="preserve"> г.:</w:t>
      </w:r>
      <w:r w:rsidRPr="00D522D5">
        <w:rPr>
          <w:rFonts w:ascii="Times New Roman" w:eastAsia="Times New Roman" w:hAnsi="Times New Roman" w:cs="Times New Roman"/>
          <w:color w:val="333333"/>
          <w:sz w:val="28"/>
          <w:szCs w:val="28"/>
        </w:rPr>
        <w:t xml:space="preserve"> </w:t>
      </w:r>
      <w:r w:rsidRPr="00D522D5">
        <w:rPr>
          <w:rFonts w:ascii="Times New Roman" w:hAnsi="Times New Roman" w:cs="Times New Roman"/>
          <w:b/>
          <w:sz w:val="28"/>
          <w:szCs w:val="28"/>
        </w:rPr>
        <w:t xml:space="preserve"> </w:t>
      </w:r>
    </w:p>
    <w:p w:rsidR="00574500" w:rsidRPr="00127FD9" w:rsidRDefault="00574500" w:rsidP="00574500">
      <w:pPr>
        <w:widowControl w:val="0"/>
        <w:shd w:val="clear" w:color="auto" w:fill="FFFFFF"/>
        <w:tabs>
          <w:tab w:val="num" w:pos="5400"/>
        </w:tabs>
        <w:autoSpaceDE w:val="0"/>
        <w:autoSpaceDN w:val="0"/>
        <w:adjustRightInd w:val="0"/>
        <w:spacing w:after="0" w:line="240" w:lineRule="auto"/>
        <w:ind w:right="24"/>
        <w:jc w:val="both"/>
        <w:rPr>
          <w:rFonts w:ascii="Times New Roman" w:eastAsia="Times New Roman" w:hAnsi="Times New Roman"/>
          <w:sz w:val="24"/>
          <w:szCs w:val="24"/>
          <w:lang w:eastAsia="ru-RU"/>
        </w:rPr>
      </w:pPr>
      <w:r w:rsidRPr="00127FD9">
        <w:rPr>
          <w:rFonts w:ascii="Times New Roman" w:eastAsia="Times New Roman" w:hAnsi="Times New Roman"/>
          <w:color w:val="000000"/>
          <w:sz w:val="24"/>
          <w:szCs w:val="24"/>
          <w:lang w:eastAsia="ru-RU"/>
        </w:rPr>
        <w:t xml:space="preserve">В детском саду педагогический коллектив состоит </w:t>
      </w:r>
      <w:r>
        <w:rPr>
          <w:rFonts w:ascii="Times New Roman" w:eastAsia="Times New Roman" w:hAnsi="Times New Roman"/>
          <w:color w:val="000000"/>
          <w:sz w:val="24"/>
          <w:szCs w:val="24"/>
          <w:lang w:eastAsia="ru-RU"/>
        </w:rPr>
        <w:t>из 48</w:t>
      </w:r>
      <w:r w:rsidRPr="00127FD9">
        <w:rPr>
          <w:rFonts w:ascii="Times New Roman" w:eastAsia="Times New Roman" w:hAnsi="Times New Roman"/>
          <w:color w:val="000000"/>
          <w:sz w:val="24"/>
          <w:szCs w:val="24"/>
          <w:lang w:eastAsia="ru-RU"/>
        </w:rPr>
        <w:t xml:space="preserve"> человек (100%) на начало</w:t>
      </w:r>
      <w:r>
        <w:rPr>
          <w:rFonts w:ascii="Times New Roman" w:eastAsia="Times New Roman" w:hAnsi="Times New Roman"/>
          <w:color w:val="000000"/>
          <w:sz w:val="24"/>
          <w:szCs w:val="24"/>
          <w:lang w:eastAsia="ru-RU"/>
        </w:rPr>
        <w:t xml:space="preserve"> и</w:t>
      </w:r>
      <w:r w:rsidRPr="00127FD9">
        <w:rPr>
          <w:rFonts w:ascii="Times New Roman" w:eastAsia="Times New Roman" w:hAnsi="Times New Roman"/>
          <w:color w:val="000000"/>
          <w:sz w:val="24"/>
          <w:szCs w:val="24"/>
          <w:lang w:eastAsia="ru-RU"/>
        </w:rPr>
        <w:t xml:space="preserve"> </w:t>
      </w:r>
      <w:r w:rsidRPr="00127FD9">
        <w:rPr>
          <w:rFonts w:ascii="Times New Roman" w:eastAsia="Times New Roman" w:hAnsi="Times New Roman"/>
          <w:sz w:val="24"/>
          <w:szCs w:val="24"/>
          <w:lang w:eastAsia="ru-RU"/>
        </w:rPr>
        <w:t>на конец учебного года</w:t>
      </w:r>
      <w:r w:rsidRPr="00127FD9">
        <w:rPr>
          <w:rFonts w:ascii="Times New Roman" w:eastAsia="Times New Roman" w:hAnsi="Times New Roman"/>
          <w:color w:val="000000"/>
          <w:sz w:val="24"/>
          <w:szCs w:val="24"/>
          <w:lang w:eastAsia="ru-RU"/>
        </w:rPr>
        <w:t xml:space="preserve"> года</w:t>
      </w:r>
      <w:r>
        <w:rPr>
          <w:rFonts w:ascii="Times New Roman" w:eastAsia="Times New Roman" w:hAnsi="Times New Roman"/>
          <w:color w:val="000000"/>
          <w:sz w:val="24"/>
          <w:szCs w:val="24"/>
          <w:lang w:eastAsia="ru-RU"/>
        </w:rPr>
        <w:t>.</w:t>
      </w:r>
      <w:r w:rsidRPr="00127FD9">
        <w:rPr>
          <w:rFonts w:ascii="Times New Roman" w:eastAsia="Times New Roman" w:hAnsi="Times New Roman"/>
          <w:sz w:val="24"/>
          <w:szCs w:val="24"/>
          <w:lang w:eastAsia="ru-RU"/>
        </w:rPr>
        <w:t xml:space="preserve"> </w:t>
      </w:r>
    </w:p>
    <w:tbl>
      <w:tblPr>
        <w:tblpPr w:leftFromText="180" w:rightFromText="180" w:vertAnchor="text" w:horzAnchor="page" w:tblpX="1670" w:tblpY="50"/>
        <w:tblW w:w="9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22"/>
        <w:gridCol w:w="2451"/>
        <w:gridCol w:w="1886"/>
      </w:tblGrid>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p>
        </w:tc>
        <w:tc>
          <w:tcPr>
            <w:tcW w:w="2451"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Начало учебного года</w:t>
            </w:r>
          </w:p>
        </w:tc>
        <w:tc>
          <w:tcPr>
            <w:tcW w:w="1886"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Конец учебного года</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Заведующий</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1</w:t>
            </w:r>
          </w:p>
        </w:tc>
        <w:tc>
          <w:tcPr>
            <w:tcW w:w="1886"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Заместитель заведующего по ВМР</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c>
          <w:tcPr>
            <w:tcW w:w="1886"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Заместитель заведующего по АЧР</w:t>
            </w:r>
          </w:p>
        </w:tc>
        <w:tc>
          <w:tcPr>
            <w:tcW w:w="2451" w:type="dxa"/>
            <w:vAlign w:val="bottom"/>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c>
          <w:tcPr>
            <w:tcW w:w="1886" w:type="dxa"/>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Старший воспитатель</w:t>
            </w:r>
          </w:p>
        </w:tc>
        <w:tc>
          <w:tcPr>
            <w:tcW w:w="2451"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3</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Воспитатель</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34</w:t>
            </w:r>
          </w:p>
        </w:tc>
        <w:tc>
          <w:tcPr>
            <w:tcW w:w="1886"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34</w:t>
            </w:r>
          </w:p>
        </w:tc>
      </w:tr>
      <w:tr w:rsidR="00574500" w:rsidRPr="00127FD9" w:rsidTr="00F93410">
        <w:trPr>
          <w:trHeight w:val="155"/>
        </w:trPr>
        <w:tc>
          <w:tcPr>
            <w:tcW w:w="5422" w:type="dxa"/>
          </w:tcPr>
          <w:p w:rsidR="00574500" w:rsidRPr="00127FD9" w:rsidRDefault="00574500" w:rsidP="00F93410">
            <w:pPr>
              <w:spacing w:after="0" w:line="240" w:lineRule="auto"/>
              <w:contextualSpacing/>
              <w:rPr>
                <w:rFonts w:ascii="Times New Roman" w:hAnsi="Times New Roman"/>
                <w:sz w:val="24"/>
                <w:szCs w:val="24"/>
              </w:rPr>
            </w:pPr>
            <w:r w:rsidRPr="00127FD9">
              <w:rPr>
                <w:rFonts w:ascii="Times New Roman" w:hAnsi="Times New Roman"/>
                <w:sz w:val="24"/>
                <w:szCs w:val="24"/>
              </w:rPr>
              <w:t>Музыкальный руководитель</w:t>
            </w:r>
          </w:p>
        </w:tc>
        <w:tc>
          <w:tcPr>
            <w:tcW w:w="2451"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2</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Инструктор  по физической культуре</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 xml:space="preserve">Учитель – логопед </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2</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Педагог-психолог</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2</w:t>
            </w:r>
          </w:p>
        </w:tc>
        <w:tc>
          <w:tcPr>
            <w:tcW w:w="1886" w:type="dxa"/>
            <w:vAlign w:val="bottom"/>
          </w:tcPr>
          <w:p w:rsidR="00574500" w:rsidRPr="00127FD9" w:rsidRDefault="00F51207"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b/>
                <w:sz w:val="24"/>
                <w:szCs w:val="24"/>
              </w:rPr>
            </w:pPr>
            <w:r w:rsidRPr="00127FD9">
              <w:rPr>
                <w:rFonts w:ascii="Times New Roman" w:hAnsi="Times New Roman"/>
                <w:b/>
                <w:sz w:val="24"/>
                <w:szCs w:val="24"/>
              </w:rPr>
              <w:t xml:space="preserve">Всего </w:t>
            </w:r>
          </w:p>
        </w:tc>
        <w:tc>
          <w:tcPr>
            <w:tcW w:w="2451" w:type="dxa"/>
            <w:vAlign w:val="bottom"/>
          </w:tcPr>
          <w:p w:rsidR="00574500" w:rsidRPr="00127FD9" w:rsidRDefault="00574500" w:rsidP="00F93410">
            <w:pPr>
              <w:spacing w:after="0" w:line="240" w:lineRule="auto"/>
              <w:rPr>
                <w:rFonts w:ascii="Times New Roman" w:hAnsi="Times New Roman"/>
                <w:b/>
                <w:sz w:val="24"/>
                <w:szCs w:val="24"/>
              </w:rPr>
            </w:pPr>
            <w:r>
              <w:rPr>
                <w:rFonts w:ascii="Times New Roman" w:hAnsi="Times New Roman"/>
                <w:b/>
                <w:sz w:val="24"/>
                <w:szCs w:val="24"/>
              </w:rPr>
              <w:t>50</w:t>
            </w:r>
          </w:p>
        </w:tc>
        <w:tc>
          <w:tcPr>
            <w:tcW w:w="1886" w:type="dxa"/>
            <w:vAlign w:val="bottom"/>
          </w:tcPr>
          <w:p w:rsidR="00574500" w:rsidRPr="00127FD9" w:rsidRDefault="00574500" w:rsidP="00F93410">
            <w:pPr>
              <w:spacing w:after="0" w:line="240" w:lineRule="auto"/>
              <w:rPr>
                <w:rFonts w:ascii="Times New Roman" w:hAnsi="Times New Roman"/>
                <w:b/>
                <w:sz w:val="24"/>
                <w:szCs w:val="24"/>
              </w:rPr>
            </w:pPr>
            <w:r>
              <w:rPr>
                <w:rFonts w:ascii="Times New Roman" w:hAnsi="Times New Roman"/>
                <w:b/>
                <w:sz w:val="24"/>
                <w:szCs w:val="24"/>
              </w:rPr>
              <w:t>50</w:t>
            </w:r>
          </w:p>
        </w:tc>
      </w:tr>
    </w:tbl>
    <w:p w:rsidR="00574500" w:rsidRPr="00127FD9" w:rsidRDefault="00574500" w:rsidP="00574500">
      <w:pPr>
        <w:spacing w:after="0" w:line="240" w:lineRule="auto"/>
        <w:jc w:val="both"/>
        <w:rPr>
          <w:rFonts w:ascii="Times New Roman" w:hAnsi="Times New Roman"/>
          <w:sz w:val="24"/>
          <w:szCs w:val="24"/>
        </w:rPr>
      </w:pPr>
    </w:p>
    <w:p w:rsidR="00574500" w:rsidRDefault="00574500" w:rsidP="00574500">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Pr="00127FD9" w:rsidRDefault="00574500" w:rsidP="00574500">
      <w:pPr>
        <w:spacing w:after="0" w:line="240" w:lineRule="auto"/>
        <w:jc w:val="both"/>
        <w:rPr>
          <w:rFonts w:ascii="Times New Roman" w:hAnsi="Times New Roman"/>
          <w:b/>
          <w:sz w:val="24"/>
          <w:szCs w:val="24"/>
        </w:rPr>
      </w:pPr>
      <w:r w:rsidRPr="00127FD9">
        <w:rPr>
          <w:rFonts w:ascii="Times New Roman" w:hAnsi="Times New Roman"/>
          <w:b/>
          <w:sz w:val="24"/>
          <w:szCs w:val="24"/>
        </w:rPr>
        <w:t>Характеристика педагогических кадров</w:t>
      </w:r>
    </w:p>
    <w:p w:rsidR="00574500" w:rsidRDefault="00574500" w:rsidP="00574500">
      <w:pPr>
        <w:numPr>
          <w:ilvl w:val="0"/>
          <w:numId w:val="6"/>
        </w:numPr>
        <w:spacing w:after="0" w:line="240" w:lineRule="auto"/>
        <w:jc w:val="both"/>
        <w:rPr>
          <w:rFonts w:ascii="Times New Roman" w:hAnsi="Times New Roman"/>
          <w:i/>
          <w:sz w:val="24"/>
          <w:szCs w:val="24"/>
        </w:rPr>
      </w:pPr>
      <w:r w:rsidRPr="00127FD9">
        <w:rPr>
          <w:rFonts w:ascii="Times New Roman" w:hAnsi="Times New Roman"/>
          <w:i/>
          <w:sz w:val="24"/>
          <w:szCs w:val="24"/>
        </w:rPr>
        <w:t>Образование: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409"/>
        <w:gridCol w:w="1693"/>
        <w:gridCol w:w="1426"/>
        <w:gridCol w:w="1559"/>
        <w:gridCol w:w="1985"/>
      </w:tblGrid>
      <w:tr w:rsidR="00574500" w:rsidRPr="00F7273C" w:rsidTr="00F93410">
        <w:tc>
          <w:tcPr>
            <w:tcW w:w="568"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w:t>
            </w:r>
          </w:p>
        </w:tc>
        <w:tc>
          <w:tcPr>
            <w:tcW w:w="2409"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ОО</w:t>
            </w:r>
          </w:p>
        </w:tc>
        <w:tc>
          <w:tcPr>
            <w:tcW w:w="1693"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всего</w:t>
            </w:r>
          </w:p>
        </w:tc>
        <w:tc>
          <w:tcPr>
            <w:tcW w:w="1426"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с в/обр</w:t>
            </w:r>
          </w:p>
          <w:p w:rsidR="00574500" w:rsidRPr="009A2B9F" w:rsidRDefault="00574500" w:rsidP="00F93410">
            <w:pPr>
              <w:spacing w:after="0" w:line="240" w:lineRule="auto"/>
              <w:rPr>
                <w:rFonts w:ascii="Times New Roman" w:hAnsi="Times New Roman"/>
                <w:sz w:val="24"/>
                <w:szCs w:val="24"/>
              </w:rPr>
            </w:pPr>
          </w:p>
        </w:tc>
        <w:tc>
          <w:tcPr>
            <w:tcW w:w="1559"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всего</w:t>
            </w:r>
          </w:p>
        </w:tc>
        <w:tc>
          <w:tcPr>
            <w:tcW w:w="1985"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с выс. пед. обр.</w:t>
            </w:r>
          </w:p>
        </w:tc>
      </w:tr>
      <w:tr w:rsidR="00574500" w:rsidRPr="00D50D4F" w:rsidTr="00F93410">
        <w:tc>
          <w:tcPr>
            <w:tcW w:w="568"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1</w:t>
            </w:r>
          </w:p>
        </w:tc>
        <w:tc>
          <w:tcPr>
            <w:tcW w:w="2409" w:type="dxa"/>
          </w:tcPr>
          <w:p w:rsidR="00574500" w:rsidRPr="009A2B9F" w:rsidRDefault="00574500" w:rsidP="00F93410">
            <w:pPr>
              <w:spacing w:after="0" w:line="240" w:lineRule="auto"/>
              <w:rPr>
                <w:rFonts w:ascii="Times New Roman" w:hAnsi="Times New Roman"/>
                <w:color w:val="FF0000"/>
                <w:sz w:val="24"/>
                <w:szCs w:val="24"/>
              </w:rPr>
            </w:pPr>
            <w:r w:rsidRPr="009A2B9F">
              <w:rPr>
                <w:rFonts w:ascii="Times New Roman" w:hAnsi="Times New Roman"/>
                <w:sz w:val="24"/>
                <w:szCs w:val="24"/>
              </w:rPr>
              <w:t>МАДОУ «Детский сад «Сказка»</w:t>
            </w:r>
          </w:p>
        </w:tc>
        <w:tc>
          <w:tcPr>
            <w:tcW w:w="1693"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48 (100%)</w:t>
            </w:r>
          </w:p>
        </w:tc>
        <w:tc>
          <w:tcPr>
            <w:tcW w:w="1426"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24 (50 %)</w:t>
            </w:r>
          </w:p>
        </w:tc>
        <w:tc>
          <w:tcPr>
            <w:tcW w:w="1559"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48</w:t>
            </w:r>
          </w:p>
        </w:tc>
        <w:tc>
          <w:tcPr>
            <w:tcW w:w="1985" w:type="dxa"/>
          </w:tcPr>
          <w:p w:rsidR="00574500" w:rsidRPr="009A2B9F" w:rsidRDefault="00574500" w:rsidP="00F93410">
            <w:pPr>
              <w:spacing w:after="0" w:line="240" w:lineRule="auto"/>
              <w:jc w:val="center"/>
              <w:rPr>
                <w:rFonts w:ascii="Times New Roman" w:hAnsi="Times New Roman"/>
                <w:b/>
                <w:sz w:val="24"/>
                <w:szCs w:val="24"/>
                <w:u w:val="single"/>
              </w:rPr>
            </w:pPr>
            <w:r w:rsidRPr="009A2B9F">
              <w:rPr>
                <w:rFonts w:ascii="Times New Roman" w:hAnsi="Times New Roman"/>
                <w:sz w:val="24"/>
                <w:szCs w:val="24"/>
              </w:rPr>
              <w:t>16 (33%)</w:t>
            </w:r>
          </w:p>
        </w:tc>
      </w:tr>
    </w:tbl>
    <w:p w:rsidR="00574500" w:rsidRPr="00E25A8D" w:rsidRDefault="00574500" w:rsidP="005745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E25A8D">
        <w:rPr>
          <w:rFonts w:ascii="Times New Roman" w:eastAsia="Times New Roman" w:hAnsi="Times New Roman"/>
          <w:sz w:val="24"/>
          <w:szCs w:val="24"/>
          <w:lang w:eastAsia="ru-RU"/>
        </w:rPr>
        <w:t xml:space="preserve"> человека учатся в высших учебных заведениях.</w:t>
      </w:r>
    </w:p>
    <w:p w:rsidR="00574500" w:rsidRPr="00127FD9" w:rsidRDefault="00574500" w:rsidP="00574500">
      <w:pPr>
        <w:spacing w:after="0" w:line="240" w:lineRule="auto"/>
        <w:rPr>
          <w:rFonts w:ascii="Times New Roman" w:eastAsia="Times New Roman" w:hAnsi="Times New Roman"/>
          <w:b/>
          <w:sz w:val="24"/>
          <w:szCs w:val="24"/>
          <w:lang w:eastAsia="ru-RU"/>
        </w:rPr>
      </w:pPr>
      <w:r>
        <w:t xml:space="preserve">                        </w:t>
      </w:r>
    </w:p>
    <w:p w:rsidR="00574500" w:rsidRPr="00127FD9" w:rsidRDefault="00574500" w:rsidP="00574500">
      <w:pPr>
        <w:numPr>
          <w:ilvl w:val="0"/>
          <w:numId w:val="6"/>
        </w:numPr>
        <w:spacing w:after="0" w:line="240" w:lineRule="auto"/>
        <w:contextualSpacing/>
        <w:jc w:val="both"/>
        <w:rPr>
          <w:rFonts w:ascii="Times New Roman" w:hAnsi="Times New Roman"/>
          <w:i/>
          <w:sz w:val="24"/>
          <w:szCs w:val="24"/>
        </w:rPr>
      </w:pPr>
      <w:r w:rsidRPr="00127FD9">
        <w:rPr>
          <w:rFonts w:ascii="Times New Roman" w:hAnsi="Times New Roman"/>
          <w:i/>
          <w:sz w:val="24"/>
          <w:szCs w:val="24"/>
        </w:rPr>
        <w:t>Стаж педагогической работы</w:t>
      </w:r>
    </w:p>
    <w:p w:rsidR="00574500" w:rsidRPr="00127FD9" w:rsidRDefault="00574500" w:rsidP="00574500">
      <w:pPr>
        <w:spacing w:after="0" w:line="240" w:lineRule="auto"/>
        <w:contextualSpacing/>
        <w:jc w:val="both"/>
        <w:rPr>
          <w:rFonts w:ascii="Times New Roman" w:hAnsi="Times New Roman"/>
          <w:b/>
          <w:i/>
          <w:sz w:val="24"/>
          <w:szCs w:val="24"/>
        </w:rPr>
      </w:pPr>
    </w:p>
    <w:tbl>
      <w:tblPr>
        <w:tblW w:w="0" w:type="auto"/>
        <w:tblInd w:w="534" w:type="dxa"/>
        <w:shd w:val="clear" w:color="auto" w:fill="FFFFFF"/>
        <w:tblCellMar>
          <w:left w:w="0" w:type="dxa"/>
          <w:right w:w="0" w:type="dxa"/>
        </w:tblCellMar>
        <w:tblLook w:val="04A0"/>
      </w:tblPr>
      <w:tblGrid>
        <w:gridCol w:w="1030"/>
        <w:gridCol w:w="1969"/>
        <w:gridCol w:w="1980"/>
        <w:gridCol w:w="1980"/>
        <w:gridCol w:w="2254"/>
      </w:tblGrid>
      <w:tr w:rsidR="00574500" w:rsidRPr="00C40A6E" w:rsidTr="00F93410">
        <w:trPr>
          <w:trHeight w:val="258"/>
        </w:trPr>
        <w:tc>
          <w:tcPr>
            <w:tcW w:w="10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 </w:t>
            </w:r>
          </w:p>
        </w:tc>
        <w:tc>
          <w:tcPr>
            <w:tcW w:w="1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До 5лет</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5-10 лет</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10-20 лет</w:t>
            </w:r>
          </w:p>
        </w:tc>
        <w:tc>
          <w:tcPr>
            <w:tcW w:w="22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20 и более</w:t>
            </w:r>
          </w:p>
        </w:tc>
      </w:tr>
      <w:tr w:rsidR="00574500" w:rsidRPr="00C40A6E" w:rsidTr="00F93410">
        <w:trPr>
          <w:trHeight w:val="258"/>
        </w:trPr>
        <w:tc>
          <w:tcPr>
            <w:tcW w:w="10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2018-2019</w:t>
            </w:r>
          </w:p>
        </w:tc>
        <w:tc>
          <w:tcPr>
            <w:tcW w:w="1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B32D2D"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B32D2D"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32D2D">
              <w:rPr>
                <w:rFonts w:ascii="Times New Roman" w:eastAsia="Times New Roman" w:hAnsi="Times New Roman"/>
                <w:sz w:val="24"/>
                <w:szCs w:val="24"/>
                <w:lang w:eastAsia="ru-RU"/>
              </w:rPr>
              <w:t>5</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B32D2D"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00574500">
              <w:rPr>
                <w:rFonts w:ascii="Times New Roman" w:eastAsia="Times New Roman" w:hAnsi="Times New Roman"/>
                <w:sz w:val="24"/>
                <w:szCs w:val="24"/>
                <w:lang w:eastAsia="ru-RU"/>
              </w:rPr>
              <w:t xml:space="preserve"> </w:t>
            </w:r>
          </w:p>
        </w:tc>
      </w:tr>
    </w:tbl>
    <w:p w:rsidR="00574500" w:rsidRPr="00127FD9" w:rsidRDefault="00574500" w:rsidP="00574500">
      <w:pPr>
        <w:spacing w:after="0" w:line="240" w:lineRule="auto"/>
        <w:rPr>
          <w:rFonts w:ascii="Times New Roman" w:eastAsia="Times New Roman" w:hAnsi="Times New Roman"/>
          <w:b/>
          <w:sz w:val="24"/>
          <w:szCs w:val="24"/>
          <w:lang w:eastAsia="ru-RU"/>
        </w:rPr>
      </w:pPr>
    </w:p>
    <w:p w:rsidR="00574500" w:rsidRDefault="00574500" w:rsidP="00574500">
      <w:pPr>
        <w:spacing w:after="0" w:line="240" w:lineRule="auto"/>
        <w:ind w:firstLine="708"/>
        <w:contextualSpacing/>
        <w:jc w:val="both"/>
        <w:rPr>
          <w:rFonts w:ascii="Times New Roman" w:eastAsia="Times New Roman" w:hAnsi="Times New Roman"/>
          <w:color w:val="000000"/>
          <w:sz w:val="24"/>
          <w:szCs w:val="24"/>
          <w:lang w:eastAsia="ru-RU"/>
        </w:rPr>
      </w:pPr>
      <w:r w:rsidRPr="00127FD9">
        <w:rPr>
          <w:rFonts w:ascii="Times New Roman" w:eastAsia="Times New Roman" w:hAnsi="Times New Roman"/>
          <w:color w:val="000000"/>
          <w:sz w:val="24"/>
          <w:szCs w:val="24"/>
          <w:lang w:eastAsia="ru-RU"/>
        </w:rPr>
        <w:t>Большинство педагогов имеют стаж работы боле</w:t>
      </w:r>
      <w:r>
        <w:rPr>
          <w:rFonts w:ascii="Times New Roman" w:eastAsia="Times New Roman" w:hAnsi="Times New Roman"/>
          <w:color w:val="000000"/>
          <w:sz w:val="24"/>
          <w:szCs w:val="24"/>
          <w:lang w:eastAsia="ru-RU"/>
        </w:rPr>
        <w:t>е 20 лет</w:t>
      </w:r>
      <w:r w:rsidRPr="00127FD9">
        <w:rPr>
          <w:rFonts w:ascii="Times New Roman" w:eastAsia="Times New Roman" w:hAnsi="Times New Roman"/>
          <w:color w:val="000000"/>
          <w:sz w:val="24"/>
          <w:szCs w:val="24"/>
          <w:lang w:eastAsia="ru-RU"/>
        </w:rPr>
        <w:t>. Остается острой проблема</w:t>
      </w:r>
      <w:r>
        <w:rPr>
          <w:rFonts w:ascii="Times New Roman" w:eastAsia="Times New Roman" w:hAnsi="Times New Roman"/>
          <w:color w:val="000000"/>
          <w:sz w:val="24"/>
          <w:szCs w:val="24"/>
          <w:lang w:eastAsia="ru-RU"/>
        </w:rPr>
        <w:t xml:space="preserve"> молодых</w:t>
      </w:r>
      <w:r w:rsidRPr="00127FD9">
        <w:rPr>
          <w:rFonts w:ascii="Times New Roman" w:eastAsia="Times New Roman" w:hAnsi="Times New Roman"/>
          <w:color w:val="000000"/>
          <w:sz w:val="24"/>
          <w:szCs w:val="24"/>
          <w:lang w:eastAsia="ru-RU"/>
        </w:rPr>
        <w:t xml:space="preserve"> специалистов дошкольного образования, особенно с высшим образованием. Но положительным можно считать стабильность педагогического коллектива.</w:t>
      </w:r>
    </w:p>
    <w:p w:rsidR="00574500" w:rsidRPr="00B70070" w:rsidRDefault="00574500" w:rsidP="00574500">
      <w:pPr>
        <w:numPr>
          <w:ilvl w:val="0"/>
          <w:numId w:val="6"/>
        </w:numPr>
        <w:spacing w:after="0" w:line="240" w:lineRule="auto"/>
        <w:textAlignment w:val="baseline"/>
        <w:rPr>
          <w:rFonts w:ascii="Times New Roman" w:hAnsi="Times New Roman"/>
          <w:sz w:val="24"/>
          <w:szCs w:val="24"/>
          <w:lang w:eastAsia="ru-RU"/>
        </w:rPr>
      </w:pPr>
      <w:r w:rsidRPr="00B70070">
        <w:rPr>
          <w:rFonts w:ascii="Times New Roman" w:hAnsi="Times New Roman"/>
          <w:i/>
          <w:sz w:val="24"/>
          <w:szCs w:val="24"/>
          <w:shd w:val="clear" w:color="auto" w:fill="FFFFFF"/>
        </w:rPr>
        <w:t>Реализация мероприятий по привлечению молодых педагогов</w:t>
      </w:r>
      <w:r w:rsidRPr="00B70070">
        <w:rPr>
          <w:rFonts w:ascii="Times New Roman" w:hAnsi="Times New Roman"/>
          <w:sz w:val="24"/>
          <w:szCs w:val="24"/>
          <w:lang w:eastAsia="ru-RU"/>
        </w:rPr>
        <w:t xml:space="preserve"> </w:t>
      </w:r>
    </w:p>
    <w:p w:rsidR="00574500" w:rsidRPr="00B70070" w:rsidRDefault="00574500" w:rsidP="00574500">
      <w:pPr>
        <w:spacing w:after="0" w:line="240" w:lineRule="auto"/>
        <w:ind w:firstLine="708"/>
        <w:textAlignment w:val="baseline"/>
        <w:rPr>
          <w:rFonts w:ascii="Times New Roman" w:hAnsi="Times New Roman"/>
          <w:sz w:val="24"/>
          <w:szCs w:val="24"/>
          <w:lang w:eastAsia="ru-RU"/>
        </w:rPr>
      </w:pPr>
      <w:r w:rsidRPr="00B70070">
        <w:rPr>
          <w:rFonts w:ascii="Times New Roman" w:hAnsi="Times New Roman"/>
          <w:sz w:val="24"/>
          <w:szCs w:val="24"/>
          <w:lang w:eastAsia="ru-RU"/>
        </w:rPr>
        <w:t xml:space="preserve">На сегодняшний день штат детского сада укомплектован полностью на 100%. Но в перспективе </w:t>
      </w:r>
      <w:r>
        <w:rPr>
          <w:rFonts w:ascii="Times New Roman" w:hAnsi="Times New Roman"/>
          <w:sz w:val="24"/>
          <w:szCs w:val="24"/>
          <w:lang w:eastAsia="ru-RU"/>
        </w:rPr>
        <w:t xml:space="preserve"> </w:t>
      </w:r>
      <w:r w:rsidRPr="00B70070">
        <w:rPr>
          <w:rFonts w:ascii="Times New Roman" w:hAnsi="Times New Roman"/>
          <w:sz w:val="24"/>
          <w:szCs w:val="24"/>
          <w:lang w:eastAsia="ru-RU"/>
        </w:rPr>
        <w:t xml:space="preserve"> встает вопрос о привлечении молодых специалистов, поэтому на данном этапе разработан  </w:t>
      </w:r>
      <w:r w:rsidRPr="00B70070">
        <w:rPr>
          <w:rFonts w:ascii="Times New Roman" w:hAnsi="Times New Roman"/>
          <w:b/>
          <w:i/>
          <w:sz w:val="24"/>
          <w:szCs w:val="24"/>
          <w:u w:val="single"/>
          <w:lang w:eastAsia="ru-RU"/>
        </w:rPr>
        <w:t>план</w:t>
      </w:r>
      <w:r w:rsidRPr="00B70070">
        <w:rPr>
          <w:rFonts w:ascii="Times New Roman" w:hAnsi="Times New Roman"/>
          <w:sz w:val="24"/>
          <w:szCs w:val="24"/>
          <w:lang w:eastAsia="ru-RU"/>
        </w:rPr>
        <w:t>:</w:t>
      </w:r>
    </w:p>
    <w:p w:rsidR="00574500" w:rsidRPr="00B70070" w:rsidRDefault="00574500" w:rsidP="00574500">
      <w:pPr>
        <w:spacing w:after="0" w:line="240" w:lineRule="auto"/>
        <w:contextualSpacing/>
        <w:textAlignment w:val="baseline"/>
        <w:rPr>
          <w:rFonts w:ascii="Times New Roman" w:hAnsi="Times New Roman"/>
          <w:sz w:val="24"/>
          <w:szCs w:val="24"/>
          <w:shd w:val="clear" w:color="auto" w:fill="FFFFFF"/>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Составление  прогноза перспективной потребности  дошкольной организации в кадрах – апрель</w:t>
      </w:r>
    </w:p>
    <w:p w:rsidR="00574500" w:rsidRPr="00B70070" w:rsidRDefault="00574500" w:rsidP="00574500">
      <w:pPr>
        <w:spacing w:after="0" w:line="240" w:lineRule="auto"/>
        <w:contextualSpacing/>
        <w:textAlignment w:val="baseline"/>
        <w:rPr>
          <w:rFonts w:ascii="Times New Roman" w:hAnsi="Times New Roman"/>
          <w:sz w:val="24"/>
          <w:szCs w:val="24"/>
          <w:shd w:val="clear" w:color="auto" w:fill="FFFFFF"/>
          <w:lang w:eastAsia="ru-RU"/>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 xml:space="preserve">Организация встреч выпускников профессиональных учебных заведений и  администрации  ДОУ для привлечения специалистов – по согласованию. </w:t>
      </w:r>
    </w:p>
    <w:p w:rsidR="00574500" w:rsidRPr="00550A7C" w:rsidRDefault="00574500" w:rsidP="00574500">
      <w:pPr>
        <w:spacing w:after="0" w:line="240" w:lineRule="auto"/>
        <w:contextualSpacing/>
        <w:textAlignment w:val="baseline"/>
        <w:rPr>
          <w:rFonts w:ascii="Times New Roman" w:hAnsi="Times New Roman"/>
          <w:sz w:val="24"/>
          <w:szCs w:val="24"/>
          <w:shd w:val="clear" w:color="auto" w:fill="FFFFFF"/>
          <w:lang w:eastAsia="ru-RU"/>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Подготовить и направить заявку на организацию студенческих практик в текущем году - август.</w:t>
      </w:r>
    </w:p>
    <w:p w:rsidR="00574500" w:rsidRPr="0080430D" w:rsidRDefault="00574500" w:rsidP="00574500">
      <w:pPr>
        <w:numPr>
          <w:ilvl w:val="0"/>
          <w:numId w:val="6"/>
        </w:numPr>
        <w:spacing w:after="0" w:line="240" w:lineRule="auto"/>
        <w:contextualSpacing/>
        <w:jc w:val="both"/>
        <w:rPr>
          <w:rFonts w:ascii="Times New Roman" w:hAnsi="Times New Roman"/>
          <w:i/>
          <w:sz w:val="24"/>
          <w:szCs w:val="24"/>
        </w:rPr>
      </w:pPr>
      <w:r w:rsidRPr="0080430D">
        <w:rPr>
          <w:rFonts w:ascii="Times New Roman" w:eastAsia="Times New Roman" w:hAnsi="Times New Roman"/>
          <w:i/>
          <w:sz w:val="24"/>
          <w:szCs w:val="24"/>
          <w:lang w:eastAsia="ru-RU"/>
        </w:rPr>
        <w:t>Итоги аттестации</w:t>
      </w:r>
    </w:p>
    <w:p w:rsidR="00574500" w:rsidRPr="0080430D" w:rsidRDefault="00574500" w:rsidP="00574500">
      <w:pPr>
        <w:spacing w:after="0" w:line="240" w:lineRule="auto"/>
        <w:ind w:firstLine="708"/>
        <w:rPr>
          <w:rFonts w:ascii="Times New Roman" w:hAnsi="Times New Roman"/>
          <w:sz w:val="24"/>
          <w:szCs w:val="24"/>
        </w:rPr>
      </w:pPr>
      <w:r w:rsidRPr="0080430D">
        <w:rPr>
          <w:rFonts w:ascii="Times New Roman" w:hAnsi="Times New Roman"/>
          <w:sz w:val="24"/>
          <w:szCs w:val="24"/>
        </w:rPr>
        <w:t>В МАДОУ «Детский сад  «Сказка»  из  всего педагогического состава:  в</w:t>
      </w:r>
      <w:r w:rsidR="00B32D2D">
        <w:rPr>
          <w:rFonts w:ascii="Times New Roman" w:hAnsi="Times New Roman"/>
          <w:sz w:val="24"/>
          <w:szCs w:val="24"/>
        </w:rPr>
        <w:t>ысшая  ВКК –</w:t>
      </w:r>
      <w:r w:rsidR="00B67D96">
        <w:rPr>
          <w:rFonts w:ascii="Times New Roman" w:hAnsi="Times New Roman"/>
          <w:sz w:val="24"/>
          <w:szCs w:val="24"/>
        </w:rPr>
        <w:t xml:space="preserve"> 17 педагога; 1КК – 19</w:t>
      </w:r>
      <w:r w:rsidRPr="0080430D">
        <w:rPr>
          <w:rFonts w:ascii="Times New Roman" w:hAnsi="Times New Roman"/>
          <w:sz w:val="24"/>
          <w:szCs w:val="24"/>
        </w:rPr>
        <w:t xml:space="preserve">  педагогов; нет КК –  педагога</w:t>
      </w:r>
      <w:r>
        <w:rPr>
          <w:rFonts w:ascii="Times New Roman" w:hAnsi="Times New Roman"/>
          <w:sz w:val="24"/>
          <w:szCs w:val="24"/>
        </w:rPr>
        <w:t>, причины: в должности менее 2-х лет</w:t>
      </w:r>
      <w:r w:rsidRPr="0080430D">
        <w:rPr>
          <w:rFonts w:ascii="Times New Roman" w:hAnsi="Times New Roman"/>
          <w:sz w:val="24"/>
          <w:szCs w:val="24"/>
        </w:rPr>
        <w:t>.</w:t>
      </w:r>
    </w:p>
    <w:p w:rsidR="00574500" w:rsidRPr="0080430D" w:rsidRDefault="00574500" w:rsidP="00574500">
      <w:pPr>
        <w:shd w:val="clear" w:color="auto" w:fill="FFFFFF"/>
        <w:spacing w:after="0" w:line="240" w:lineRule="auto"/>
        <w:ind w:right="24"/>
        <w:contextualSpacing/>
        <w:jc w:val="both"/>
        <w:rPr>
          <w:rFonts w:ascii="Times New Roman" w:eastAsia="Times New Roman" w:hAnsi="Times New Roman"/>
          <w:sz w:val="24"/>
          <w:szCs w:val="24"/>
          <w:lang w:eastAsia="ru-RU"/>
        </w:rPr>
      </w:pPr>
      <w:r w:rsidRPr="0080430D">
        <w:rPr>
          <w:rFonts w:ascii="Times New Roman" w:hAnsi="Times New Roman"/>
          <w:sz w:val="24"/>
          <w:szCs w:val="24"/>
        </w:rPr>
        <w:t xml:space="preserve"> </w:t>
      </w:r>
    </w:p>
    <w:p w:rsidR="008A3F21" w:rsidRPr="00127FD9" w:rsidRDefault="008A3F21" w:rsidP="00740470">
      <w:pPr>
        <w:spacing w:after="0" w:line="240" w:lineRule="auto"/>
        <w:rPr>
          <w:rFonts w:ascii="Times New Roman" w:eastAsia="Times New Roman" w:hAnsi="Times New Roman"/>
          <w:b/>
          <w:sz w:val="24"/>
          <w:szCs w:val="24"/>
          <w:lang w:eastAsia="ru-RU"/>
        </w:rPr>
      </w:pPr>
    </w:p>
    <w:p w:rsidR="008A3F21" w:rsidRDefault="008A3F21" w:rsidP="008A3F21">
      <w:pPr>
        <w:spacing w:after="0" w:line="240" w:lineRule="auto"/>
        <w:contextualSpacing/>
        <w:jc w:val="both"/>
        <w:rPr>
          <w:rFonts w:ascii="Times New Roman" w:eastAsia="Times New Roman" w:hAnsi="Times New Roman"/>
          <w:color w:val="000000"/>
          <w:sz w:val="24"/>
          <w:szCs w:val="24"/>
          <w:lang w:eastAsia="ru-RU"/>
        </w:rPr>
      </w:pPr>
      <w:r w:rsidRPr="00127FD9">
        <w:rPr>
          <w:rFonts w:ascii="Times New Roman" w:eastAsia="Times New Roman" w:hAnsi="Times New Roman"/>
          <w:color w:val="000000"/>
          <w:sz w:val="24"/>
          <w:szCs w:val="24"/>
          <w:lang w:eastAsia="ru-RU"/>
        </w:rPr>
        <w:lastRenderedPageBreak/>
        <w:t>Большинство педагогов имеют стаж работы более 20 лет и возраст старше 45 лет. Остается острой проблема</w:t>
      </w:r>
      <w:r>
        <w:rPr>
          <w:rFonts w:ascii="Times New Roman" w:eastAsia="Times New Roman" w:hAnsi="Times New Roman"/>
          <w:color w:val="000000"/>
          <w:sz w:val="24"/>
          <w:szCs w:val="24"/>
          <w:lang w:eastAsia="ru-RU"/>
        </w:rPr>
        <w:t xml:space="preserve"> молодых</w:t>
      </w:r>
      <w:r w:rsidRPr="00127FD9">
        <w:rPr>
          <w:rFonts w:ascii="Times New Roman" w:eastAsia="Times New Roman" w:hAnsi="Times New Roman"/>
          <w:color w:val="000000"/>
          <w:sz w:val="24"/>
          <w:szCs w:val="24"/>
          <w:lang w:eastAsia="ru-RU"/>
        </w:rPr>
        <w:t xml:space="preserve"> специалистов дошкольного образования, особенно с высшим образованием. Но положительным можно считать стабильность педагогического коллектива.</w:t>
      </w:r>
    </w:p>
    <w:p w:rsidR="008A3F21" w:rsidRPr="00550A7C" w:rsidRDefault="008A3F21" w:rsidP="008A3F21">
      <w:pPr>
        <w:numPr>
          <w:ilvl w:val="0"/>
          <w:numId w:val="6"/>
        </w:numPr>
        <w:spacing w:after="0" w:line="338" w:lineRule="atLeast"/>
        <w:textAlignment w:val="baseline"/>
        <w:rPr>
          <w:rFonts w:ascii="Times New Roman" w:hAnsi="Times New Roman"/>
          <w:sz w:val="24"/>
          <w:szCs w:val="24"/>
          <w:lang w:eastAsia="ru-RU"/>
        </w:rPr>
      </w:pPr>
      <w:r w:rsidRPr="00550A7C">
        <w:rPr>
          <w:rFonts w:ascii="Times New Roman" w:hAnsi="Times New Roman"/>
          <w:i/>
          <w:sz w:val="24"/>
          <w:szCs w:val="24"/>
          <w:shd w:val="clear" w:color="auto" w:fill="FFFFFF"/>
        </w:rPr>
        <w:t>Реализация мероприятий по привлечению молодых педагогов</w:t>
      </w:r>
      <w:r w:rsidRPr="00550A7C">
        <w:rPr>
          <w:rFonts w:ascii="Times New Roman" w:hAnsi="Times New Roman"/>
          <w:sz w:val="24"/>
          <w:szCs w:val="24"/>
          <w:lang w:eastAsia="ru-RU"/>
        </w:rPr>
        <w:t xml:space="preserve"> </w:t>
      </w:r>
    </w:p>
    <w:p w:rsidR="008A3F21" w:rsidRPr="00550A7C" w:rsidRDefault="008A3F21" w:rsidP="008A3F21">
      <w:pPr>
        <w:spacing w:after="0" w:line="338" w:lineRule="atLeast"/>
        <w:textAlignment w:val="baseline"/>
        <w:rPr>
          <w:rFonts w:ascii="Times New Roman" w:hAnsi="Times New Roman"/>
          <w:sz w:val="24"/>
          <w:szCs w:val="24"/>
          <w:lang w:eastAsia="ru-RU"/>
        </w:rPr>
      </w:pPr>
      <w:r w:rsidRPr="00550A7C">
        <w:rPr>
          <w:rFonts w:ascii="Times New Roman" w:hAnsi="Times New Roman"/>
          <w:sz w:val="24"/>
          <w:szCs w:val="24"/>
          <w:lang w:eastAsia="ru-RU"/>
        </w:rPr>
        <w:t xml:space="preserve">На сегодняшний день штат детского сада укомплектован полностью на 100%. Но в перспективе присоединения детского сада «Солнышко» встает вопрос о привлечении молодых специалистов, поэтому на данном этапе разработан  </w:t>
      </w:r>
      <w:r w:rsidRPr="00550A7C">
        <w:rPr>
          <w:rFonts w:ascii="Times New Roman" w:hAnsi="Times New Roman"/>
          <w:b/>
          <w:i/>
          <w:sz w:val="24"/>
          <w:szCs w:val="24"/>
          <w:u w:val="single"/>
          <w:lang w:eastAsia="ru-RU"/>
        </w:rPr>
        <w:t>план</w:t>
      </w:r>
      <w:r w:rsidRPr="00550A7C">
        <w:rPr>
          <w:rFonts w:ascii="Times New Roman" w:hAnsi="Times New Roman"/>
          <w:sz w:val="24"/>
          <w:szCs w:val="24"/>
          <w:lang w:eastAsia="ru-RU"/>
        </w:rPr>
        <w:t>:</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Составление  прогноза перспективной потребности  дошкольной организации в кадрах – апрель</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Формирование и направление заявки на целевую подготовку в учреждение  профессионального образования (Красноуфимский пед. колледж, Артинский техникум)  - май – июнь</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lang w:eastAsia="ru-RU"/>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 xml:space="preserve">Организация встреч выпускников профессиональных учебных заведений и  администрации  ДОУ для привлечения специалистов – по согласованию. </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lang w:eastAsia="ru-RU"/>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Подготовить и направить заявку на организацию студенческих практик в текущем году - август.</w:t>
      </w:r>
    </w:p>
    <w:p w:rsidR="008A3F21" w:rsidRDefault="004F638F" w:rsidP="008A3F21">
      <w:pPr>
        <w:shd w:val="clear" w:color="auto" w:fill="FFFFFF"/>
        <w:spacing w:after="0" w:line="240" w:lineRule="auto"/>
        <w:ind w:right="24"/>
        <w:contextualSpacing/>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sectPr w:rsidR="00D72D36" w:rsidSect="006F4F7B">
          <w:pgSz w:w="16838" w:h="11906" w:orient="landscape"/>
          <w:pgMar w:top="284" w:right="397" w:bottom="244" w:left="425" w:header="0" w:footer="3" w:gutter="0"/>
          <w:cols w:space="720"/>
          <w:noEndnote/>
          <w:docGrid w:linePitch="360"/>
        </w:sectPr>
      </w:pPr>
    </w:p>
    <w:p w:rsidR="00430942" w:rsidRPr="005B5EFF" w:rsidRDefault="00430942" w:rsidP="00430942">
      <w:pPr>
        <w:pStyle w:val="a3"/>
        <w:jc w:val="center"/>
        <w:rPr>
          <w:rFonts w:ascii="Times New Roman" w:hAnsi="Times New Roman"/>
          <w:b/>
          <w:sz w:val="16"/>
          <w:szCs w:val="16"/>
        </w:rPr>
      </w:pPr>
      <w:r w:rsidRPr="005B5EFF">
        <w:rPr>
          <w:rFonts w:ascii="Times New Roman" w:hAnsi="Times New Roman"/>
          <w:b/>
          <w:sz w:val="16"/>
          <w:szCs w:val="16"/>
        </w:rPr>
        <w:lastRenderedPageBreak/>
        <w:t>СПРАВКА</w:t>
      </w:r>
    </w:p>
    <w:p w:rsidR="00430942" w:rsidRPr="005B5EFF" w:rsidRDefault="00430942" w:rsidP="00430942">
      <w:pPr>
        <w:pStyle w:val="a3"/>
        <w:jc w:val="center"/>
        <w:rPr>
          <w:rFonts w:ascii="Times New Roman" w:hAnsi="Times New Roman"/>
          <w:b/>
          <w:sz w:val="16"/>
          <w:szCs w:val="16"/>
        </w:rPr>
      </w:pPr>
      <w:r w:rsidRPr="005B5EFF">
        <w:rPr>
          <w:rFonts w:ascii="Times New Roman" w:hAnsi="Times New Roman"/>
          <w:b/>
          <w:sz w:val="16"/>
          <w:szCs w:val="16"/>
        </w:rPr>
        <w:t>о кадровом обеспечении образовательной деятельности</w:t>
      </w:r>
    </w:p>
    <w:p w:rsidR="00430942" w:rsidRPr="005B5EFF" w:rsidRDefault="00430942" w:rsidP="00430942">
      <w:pPr>
        <w:pStyle w:val="a3"/>
        <w:jc w:val="center"/>
        <w:rPr>
          <w:rFonts w:ascii="Times New Roman" w:hAnsi="Times New Roman"/>
          <w:b/>
          <w:sz w:val="16"/>
          <w:szCs w:val="16"/>
        </w:rPr>
      </w:pPr>
      <w:r w:rsidRPr="005B5EFF">
        <w:rPr>
          <w:rFonts w:ascii="Times New Roman" w:hAnsi="Times New Roman"/>
          <w:b/>
          <w:sz w:val="16"/>
          <w:szCs w:val="16"/>
        </w:rPr>
        <w:t>МАДОУ «Детский сад «Сказка»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1811"/>
        <w:gridCol w:w="1843"/>
        <w:gridCol w:w="1241"/>
        <w:gridCol w:w="709"/>
        <w:gridCol w:w="1134"/>
        <w:gridCol w:w="8363"/>
      </w:tblGrid>
      <w:tr w:rsidR="00A94E32" w:rsidRPr="005B5EFF" w:rsidTr="00F93410">
        <w:tc>
          <w:tcPr>
            <w:tcW w:w="458"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w:t>
            </w:r>
          </w:p>
        </w:tc>
        <w:tc>
          <w:tcPr>
            <w:tcW w:w="1811"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ФИО</w:t>
            </w:r>
          </w:p>
        </w:tc>
        <w:tc>
          <w:tcPr>
            <w:tcW w:w="1843"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должность</w:t>
            </w:r>
          </w:p>
        </w:tc>
        <w:tc>
          <w:tcPr>
            <w:tcW w:w="1241"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Уровень проф. образования</w:t>
            </w:r>
          </w:p>
          <w:p w:rsidR="00A94E32" w:rsidRPr="005B5EFF" w:rsidRDefault="00A94E32" w:rsidP="00F93410">
            <w:pPr>
              <w:spacing w:after="0" w:line="240" w:lineRule="auto"/>
              <w:jc w:val="center"/>
              <w:rPr>
                <w:rFonts w:ascii="Times New Roman" w:hAnsi="Times New Roman"/>
                <w:sz w:val="16"/>
                <w:szCs w:val="16"/>
              </w:rPr>
            </w:pPr>
            <w:r w:rsidRPr="005B5EFF">
              <w:rPr>
                <w:rFonts w:ascii="Times New Roman" w:hAnsi="Times New Roman"/>
                <w:sz w:val="16"/>
                <w:szCs w:val="16"/>
              </w:rPr>
              <w:t>(высшее пед,</w:t>
            </w:r>
          </w:p>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sz w:val="16"/>
                <w:szCs w:val="16"/>
              </w:rPr>
              <w:t>среднее пед.)</w:t>
            </w:r>
          </w:p>
        </w:tc>
        <w:tc>
          <w:tcPr>
            <w:tcW w:w="709"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Пед  стаж</w:t>
            </w:r>
          </w:p>
        </w:tc>
        <w:tc>
          <w:tcPr>
            <w:tcW w:w="1134" w:type="dxa"/>
            <w:shd w:val="clear" w:color="auto" w:fill="auto"/>
          </w:tcPr>
          <w:p w:rsidR="00A94E32" w:rsidRPr="005B5EFF" w:rsidRDefault="00A94E32" w:rsidP="00F93410">
            <w:pPr>
              <w:spacing w:after="0" w:line="240" w:lineRule="auto"/>
              <w:jc w:val="center"/>
              <w:rPr>
                <w:rFonts w:ascii="Times New Roman" w:hAnsi="Times New Roman"/>
                <w:b/>
                <w:sz w:val="16"/>
                <w:szCs w:val="16"/>
              </w:rPr>
            </w:pPr>
            <w:r w:rsidRPr="005B5EFF">
              <w:rPr>
                <w:rFonts w:ascii="Times New Roman" w:hAnsi="Times New Roman"/>
                <w:b/>
                <w:sz w:val="16"/>
                <w:szCs w:val="16"/>
              </w:rPr>
              <w:t xml:space="preserve">Информация об аттестации ПР </w:t>
            </w:r>
          </w:p>
          <w:p w:rsidR="00A94E32" w:rsidRPr="005B5EFF" w:rsidRDefault="00A94E32" w:rsidP="00F93410">
            <w:pPr>
              <w:spacing w:after="0" w:line="240" w:lineRule="auto"/>
              <w:jc w:val="center"/>
              <w:rPr>
                <w:rFonts w:ascii="Times New Roman" w:hAnsi="Times New Roman"/>
                <w:sz w:val="16"/>
                <w:szCs w:val="16"/>
              </w:rPr>
            </w:pPr>
            <w:r w:rsidRPr="005B5EFF">
              <w:rPr>
                <w:rFonts w:ascii="Times New Roman" w:hAnsi="Times New Roman"/>
                <w:sz w:val="16"/>
                <w:szCs w:val="16"/>
              </w:rPr>
              <w:t>(КК, срок действия)</w:t>
            </w:r>
          </w:p>
        </w:tc>
        <w:tc>
          <w:tcPr>
            <w:tcW w:w="8363" w:type="dxa"/>
            <w:shd w:val="clear" w:color="auto" w:fill="auto"/>
          </w:tcPr>
          <w:p w:rsidR="00A94E32" w:rsidRPr="005B5EFF" w:rsidRDefault="00A94E32" w:rsidP="00F93410">
            <w:pPr>
              <w:spacing w:after="0" w:line="240" w:lineRule="auto"/>
              <w:jc w:val="center"/>
              <w:rPr>
                <w:rFonts w:ascii="Times New Roman" w:hAnsi="Times New Roman"/>
                <w:sz w:val="16"/>
                <w:szCs w:val="16"/>
              </w:rPr>
            </w:pPr>
            <w:r w:rsidRPr="005B5EFF">
              <w:rPr>
                <w:rFonts w:ascii="Times New Roman" w:hAnsi="Times New Roman"/>
                <w:b/>
                <w:sz w:val="16"/>
                <w:szCs w:val="16"/>
              </w:rPr>
              <w:t xml:space="preserve">Информация о курсовой подготовке </w:t>
            </w:r>
            <w:r w:rsidR="00706190" w:rsidRPr="005B5EFF">
              <w:rPr>
                <w:rFonts w:ascii="Times New Roman" w:hAnsi="Times New Roman"/>
                <w:b/>
                <w:sz w:val="16"/>
                <w:szCs w:val="16"/>
              </w:rPr>
              <w:t>с 2016г. по 2021</w:t>
            </w:r>
            <w:r w:rsidRPr="005B5EFF">
              <w:rPr>
                <w:rFonts w:ascii="Times New Roman" w:hAnsi="Times New Roman"/>
                <w:b/>
                <w:sz w:val="16"/>
                <w:szCs w:val="16"/>
              </w:rPr>
              <w:t xml:space="preserve"> г.</w:t>
            </w:r>
          </w:p>
          <w:p w:rsidR="00A94E32" w:rsidRPr="005B5EFF" w:rsidRDefault="00A94E32" w:rsidP="00F93410">
            <w:pPr>
              <w:spacing w:after="0" w:line="240" w:lineRule="auto"/>
              <w:jc w:val="center"/>
              <w:rPr>
                <w:rFonts w:ascii="Times New Roman" w:hAnsi="Times New Roman"/>
                <w:sz w:val="16"/>
                <w:szCs w:val="16"/>
              </w:rPr>
            </w:pPr>
            <w:r w:rsidRPr="005B5EFF">
              <w:rPr>
                <w:rFonts w:ascii="Times New Roman" w:hAnsi="Times New Roman"/>
                <w:sz w:val="16"/>
                <w:szCs w:val="16"/>
              </w:rPr>
              <w:t>(организация. назван. ОП, количество часов)</w:t>
            </w:r>
          </w:p>
        </w:tc>
      </w:tr>
      <w:tr w:rsidR="00A94E32" w:rsidRPr="00D454F4" w:rsidTr="00F93410">
        <w:tc>
          <w:tcPr>
            <w:tcW w:w="458"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w:t>
            </w:r>
          </w:p>
        </w:tc>
        <w:tc>
          <w:tcPr>
            <w:tcW w:w="181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xml:space="preserve">Медведева </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Наталья Владимировна</w:t>
            </w:r>
          </w:p>
        </w:tc>
        <w:tc>
          <w:tcPr>
            <w:tcW w:w="1843"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заведующая</w:t>
            </w:r>
          </w:p>
        </w:tc>
        <w:tc>
          <w:tcPr>
            <w:tcW w:w="1241"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17</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СЗД</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С25.06.</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2015гдо</w:t>
            </w:r>
          </w:p>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sz w:val="20"/>
                <w:szCs w:val="20"/>
              </w:rPr>
              <w:t>25.06.2017г.</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ООО Межрегиональный  институт дополнительного образования «Основы деятельности организаций системы образования по реализации услуг ранней помощи», 72часа </w:t>
            </w:r>
            <w:r w:rsidRPr="005B5EFF">
              <w:rPr>
                <w:rFonts w:ascii="Times New Roman" w:hAnsi="Times New Roman"/>
                <w:sz w:val="20"/>
                <w:szCs w:val="20"/>
                <w:shd w:val="clear" w:color="auto" w:fill="FFFFFF"/>
              </w:rPr>
              <w:tab/>
              <w:t>Удостоверениеот 04.12.2018 г.№ № 18445/37-у</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2</w:t>
            </w:r>
          </w:p>
        </w:tc>
        <w:tc>
          <w:tcPr>
            <w:tcW w:w="181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Волкова Алевтина Сергеевна</w:t>
            </w:r>
          </w:p>
        </w:tc>
        <w:tc>
          <w:tcPr>
            <w:tcW w:w="1843"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 xml:space="preserve">Заметитель по УМР, </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учитель-логопед</w:t>
            </w:r>
          </w:p>
        </w:tc>
        <w:tc>
          <w:tcPr>
            <w:tcW w:w="1241"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12</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1КК с 2014г по 2019г.</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 ООО Межрегиональный  институт дополнительного образования «Организация внутрисетевого взаимодействия образовательных организаций по созданию условий для психолого-педагогического сопровождения детей – инвалидов  и детей с ОВЗ как структурного элемента системы комплексной реабилитации (абилитации) детей – инвалидов»</w:t>
            </w:r>
            <w:r w:rsidRPr="005B5EFF">
              <w:rPr>
                <w:rFonts w:ascii="Times New Roman" w:hAnsi="Times New Roman"/>
                <w:sz w:val="20"/>
                <w:szCs w:val="20"/>
                <w:shd w:val="clear" w:color="auto" w:fill="FFFFFF"/>
              </w:rPr>
              <w:tab/>
              <w:t xml:space="preserve">72часа </w:t>
            </w:r>
            <w:r w:rsidRPr="005B5EFF">
              <w:rPr>
                <w:rFonts w:ascii="Times New Roman" w:hAnsi="Times New Roman"/>
                <w:sz w:val="20"/>
                <w:szCs w:val="20"/>
                <w:shd w:val="clear" w:color="auto" w:fill="FFFFFF"/>
              </w:rPr>
              <w:tab/>
              <w:t>От 04.12. 2018 г. № 18443/12-у</w:t>
            </w:r>
          </w:p>
          <w:p w:rsidR="00A94E32" w:rsidRPr="005B5EFF" w:rsidRDefault="00A94E32" w:rsidP="00F93410">
            <w:pPr>
              <w:spacing w:after="0" w:line="240" w:lineRule="auto"/>
              <w:rPr>
                <w:rFonts w:ascii="Times New Roman" w:hAnsi="Times New Roman"/>
                <w:b/>
                <w:sz w:val="20"/>
                <w:szCs w:val="20"/>
                <w:shd w:val="clear" w:color="auto" w:fill="FFFFFF"/>
              </w:rPr>
            </w:pPr>
            <w:r w:rsidRPr="005B5EFF">
              <w:rPr>
                <w:rFonts w:ascii="Times New Roman" w:hAnsi="Times New Roman"/>
                <w:b/>
                <w:sz w:val="20"/>
                <w:szCs w:val="20"/>
                <w:shd w:val="clear" w:color="auto" w:fill="FFFFFF"/>
              </w:rPr>
              <w:t>2019 г.</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 ГАОУ ДПО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час.)11.10.2019 - 12.10.2019</w:t>
            </w:r>
            <w:r w:rsidRPr="005B5EFF">
              <w:rPr>
                <w:rFonts w:ascii="Times New Roman" w:hAnsi="Times New Roman"/>
                <w:sz w:val="20"/>
                <w:szCs w:val="20"/>
                <w:shd w:val="clear" w:color="auto" w:fill="FFFFFF"/>
              </w:rPr>
              <w:tab/>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3</w:t>
            </w:r>
          </w:p>
        </w:tc>
        <w:tc>
          <w:tcPr>
            <w:tcW w:w="181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Петухова Светлана Юрьевна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старший воспитатель</w:t>
            </w:r>
          </w:p>
        </w:tc>
        <w:tc>
          <w:tcPr>
            <w:tcW w:w="1241"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27</w:t>
            </w:r>
          </w:p>
        </w:tc>
        <w:tc>
          <w:tcPr>
            <w:tcW w:w="1134" w:type="dxa"/>
            <w:shd w:val="clear" w:color="auto" w:fill="auto"/>
          </w:tcPr>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sz w:val="20"/>
                <w:szCs w:val="20"/>
              </w:rPr>
              <w:t>1КК с 27.12.2016г по 27.12.2021г.</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 ООО Межрегиональный  институт дополнительного образования «Технология разработки и реализации программ ранней помощи детям в организациях системы образования»72 часа От 04.12. 2018 г. № 18450/45-у</w:t>
            </w:r>
          </w:p>
          <w:p w:rsidR="00A94E32" w:rsidRPr="005B5EFF" w:rsidRDefault="00A94E32" w:rsidP="00F93410">
            <w:pPr>
              <w:spacing w:after="0" w:line="240" w:lineRule="auto"/>
              <w:rPr>
                <w:rFonts w:ascii="Times New Roman" w:hAnsi="Times New Roman"/>
                <w:b/>
                <w:sz w:val="20"/>
                <w:szCs w:val="20"/>
                <w:shd w:val="clear" w:color="auto" w:fill="FFFFFF"/>
              </w:rPr>
            </w:pPr>
            <w:r w:rsidRPr="005B5EFF">
              <w:rPr>
                <w:rFonts w:ascii="Times New Roman" w:hAnsi="Times New Roman"/>
                <w:b/>
                <w:sz w:val="20"/>
                <w:szCs w:val="20"/>
                <w:shd w:val="clear" w:color="auto" w:fill="FFFFFF"/>
              </w:rPr>
              <w:t>2019 г.</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 ГАОУ ДПО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час.)11.10.2019 - 12.10.2019</w:t>
            </w:r>
            <w:r w:rsidRPr="005B5EFF">
              <w:rPr>
                <w:rFonts w:ascii="Times New Roman" w:hAnsi="Times New Roman"/>
                <w:sz w:val="20"/>
                <w:szCs w:val="20"/>
                <w:shd w:val="clear" w:color="auto" w:fill="FFFFFF"/>
              </w:rPr>
              <w:tab/>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4</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Бодунова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lastRenderedPageBreak/>
              <w:t>Светлана Ильинична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lastRenderedPageBreak/>
              <w:t xml:space="preserve">Музыкальный </w:t>
            </w:r>
            <w:r w:rsidRPr="005B5EFF">
              <w:rPr>
                <w:rFonts w:ascii="Times New Roman" w:hAnsi="Times New Roman"/>
                <w:sz w:val="20"/>
                <w:szCs w:val="20"/>
              </w:rPr>
              <w:lastRenderedPageBreak/>
              <w:t>руководитель</w:t>
            </w:r>
          </w:p>
        </w:tc>
        <w:tc>
          <w:tcPr>
            <w:tcW w:w="1241"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lastRenderedPageBreak/>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27</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xml:space="preserve">Высшая </w:t>
            </w:r>
            <w:r w:rsidRPr="005B5EFF">
              <w:rPr>
                <w:rFonts w:ascii="Times New Roman" w:hAnsi="Times New Roman"/>
                <w:sz w:val="20"/>
                <w:szCs w:val="20"/>
              </w:rPr>
              <w:lastRenderedPageBreak/>
              <w:t>КК</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С25.12.2014г до</w:t>
            </w:r>
          </w:p>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iCs/>
                <w:sz w:val="20"/>
                <w:szCs w:val="20"/>
              </w:rPr>
              <w:t>25.12.2019г</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lastRenderedPageBreak/>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lastRenderedPageBreak/>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-ГБПОУ «Свердловское музыкальное училище имени П.И. Чайковского», преподаватель музыкально-технических дисциплин, 252 ч.</w:t>
            </w:r>
          </w:p>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2019 г.</w:t>
            </w:r>
          </w:p>
          <w:p w:rsidR="00A94E32" w:rsidRPr="005B5EFF" w:rsidRDefault="00A94E32" w:rsidP="00F93410">
            <w:pPr>
              <w:spacing w:after="0" w:line="240" w:lineRule="auto"/>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-ГАОУ ДПО СО «ИРО»</w:t>
            </w:r>
          </w:p>
          <w:p w:rsidR="00A94E32" w:rsidRPr="005B5EFF" w:rsidRDefault="00A94E32" w:rsidP="00F93410">
            <w:pPr>
              <w:spacing w:after="0" w:line="240" w:lineRule="auto"/>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ОП «Развитие профессиональной компетентности специалистов, привлекаемых к осуществлению всестороннего анализа профессиональной деятельности педагогических работников, аттестующихся в целях установления первой, высшей квалификационных категорий», 16 час</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lastRenderedPageBreak/>
              <w:t>5</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Шевалдина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Инна</w:t>
            </w:r>
            <w:r w:rsidRPr="005B5EFF">
              <w:rPr>
                <w:rFonts w:ascii="Times New Roman" w:eastAsia="Times New Roman" w:hAnsi="Times New Roman"/>
                <w:iCs/>
                <w:sz w:val="20"/>
                <w:szCs w:val="20"/>
                <w:lang w:eastAsia="ru-RU"/>
              </w:rPr>
              <w:br/>
              <w:t>Львовна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Музыкальный руководитель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25</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Высшая КК</w:t>
            </w:r>
          </w:p>
          <w:p w:rsidR="00A94E32" w:rsidRPr="005B5EFF" w:rsidRDefault="00A94E32" w:rsidP="00F93410">
            <w:pPr>
              <w:spacing w:after="0" w:line="240" w:lineRule="auto"/>
              <w:jc w:val="center"/>
              <w:rPr>
                <w:rFonts w:ascii="Times New Roman" w:hAnsi="Times New Roman"/>
                <w:iCs/>
                <w:sz w:val="20"/>
                <w:szCs w:val="20"/>
              </w:rPr>
            </w:pPr>
            <w:r w:rsidRPr="005B5EFF">
              <w:rPr>
                <w:rFonts w:ascii="Times New Roman" w:hAnsi="Times New Roman"/>
                <w:iCs/>
                <w:sz w:val="20"/>
                <w:szCs w:val="20"/>
              </w:rPr>
              <w:t>с 22.12.2015г</w:t>
            </w:r>
          </w:p>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iCs/>
                <w:sz w:val="20"/>
                <w:szCs w:val="20"/>
              </w:rPr>
              <w:t>По 22.12.2020г</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b/>
                <w:sz w:val="20"/>
                <w:szCs w:val="20"/>
              </w:rPr>
            </w:pPr>
            <w:r w:rsidRPr="005B5EFF">
              <w:rPr>
                <w:rFonts w:ascii="Times New Roman" w:hAnsi="Times New Roman"/>
                <w:b/>
                <w:sz w:val="20"/>
                <w:szCs w:val="20"/>
              </w:rPr>
              <w:t>2019 г.</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ГБПОУ СО «Красноуфимский педагогический колледж» ОП «Методика и приемы работы с интерактивной доской»</w:t>
            </w:r>
            <w:r w:rsidRPr="005B5EFF">
              <w:rPr>
                <w:sz w:val="20"/>
                <w:szCs w:val="20"/>
              </w:rPr>
              <w:t xml:space="preserve"> </w:t>
            </w:r>
            <w:r w:rsidRPr="005B5EFF">
              <w:rPr>
                <w:rFonts w:ascii="Times New Roman" w:hAnsi="Times New Roman"/>
                <w:sz w:val="20"/>
                <w:szCs w:val="20"/>
              </w:rPr>
              <w:t>16ч.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6</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xml:space="preserve">Сыропятова </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Наталья Викторовна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Инструктор по физической культуре</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29</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24.12.2013г</w:t>
            </w:r>
          </w:p>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24.12.2018г</w:t>
            </w:r>
          </w:p>
          <w:p w:rsidR="00A94E32" w:rsidRPr="005B5EFF" w:rsidRDefault="00A94E32" w:rsidP="00F93410">
            <w:pPr>
              <w:spacing w:after="0" w:line="240" w:lineRule="auto"/>
              <w:jc w:val="center"/>
              <w:rPr>
                <w:rFonts w:ascii="Times New Roman" w:hAnsi="Times New Roman"/>
                <w:color w:val="FF0000"/>
                <w:sz w:val="20"/>
                <w:szCs w:val="20"/>
              </w:rPr>
            </w:pPr>
          </w:p>
        </w:tc>
        <w:tc>
          <w:tcPr>
            <w:tcW w:w="8363" w:type="dxa"/>
            <w:shd w:val="clear" w:color="auto" w:fill="auto"/>
          </w:tcPr>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b/>
                <w:sz w:val="20"/>
                <w:szCs w:val="20"/>
              </w:rPr>
              <w:t xml:space="preserve"> </w:t>
            </w: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p w:rsidR="00A94E32" w:rsidRPr="005B5EFF" w:rsidRDefault="00A94E32" w:rsidP="00F93410">
            <w:pPr>
              <w:spacing w:after="0" w:line="240" w:lineRule="auto"/>
              <w:rPr>
                <w:rFonts w:ascii="Times New Roman" w:hAnsi="Times New Roman"/>
                <w:b/>
                <w:sz w:val="20"/>
                <w:szCs w:val="20"/>
                <w:shd w:val="clear" w:color="auto" w:fill="FFFFFF"/>
              </w:rPr>
            </w:pPr>
            <w:r w:rsidRPr="005B5EFF">
              <w:rPr>
                <w:rFonts w:ascii="Times New Roman" w:hAnsi="Times New Roman"/>
                <w:b/>
                <w:sz w:val="20"/>
                <w:szCs w:val="20"/>
                <w:shd w:val="clear" w:color="auto" w:fill="FFFFFF"/>
              </w:rPr>
              <w:t>2019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ГАОУ ДПО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час.)11.10.2019 - 12.10.2019</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7</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Ахмерова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Валентина Григорьевна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13</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24.11.2015г</w:t>
            </w:r>
          </w:p>
          <w:p w:rsidR="00A94E32" w:rsidRPr="005B5EFF" w:rsidRDefault="00A94E32" w:rsidP="005B5EFF">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24.11.2020г</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8</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Возжаева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Татьяна Александровна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29</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22.12.2015г</w:t>
            </w:r>
          </w:p>
          <w:p w:rsidR="00A94E32" w:rsidRPr="005B5EFF" w:rsidRDefault="00A94E32" w:rsidP="005B5EFF">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22.12.2020г</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9</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Гиниятуллина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Рита Расимовна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19</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22.12.2015г</w:t>
            </w:r>
          </w:p>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22.12.2020г</w:t>
            </w:r>
          </w:p>
          <w:p w:rsidR="00A94E32" w:rsidRPr="005B5EFF" w:rsidRDefault="00A94E32" w:rsidP="00F93410">
            <w:pPr>
              <w:spacing w:after="0" w:line="240" w:lineRule="auto"/>
              <w:jc w:val="center"/>
              <w:rPr>
                <w:rFonts w:ascii="Times New Roman" w:hAnsi="Times New Roman"/>
                <w:color w:val="FF0000"/>
                <w:sz w:val="20"/>
                <w:szCs w:val="20"/>
              </w:rPr>
            </w:pP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lastRenderedPageBreak/>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lastRenderedPageBreak/>
              <w:t>10</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Гольянова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Елена Владимировна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26</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22.12.2015г</w:t>
            </w:r>
          </w:p>
          <w:p w:rsidR="00A94E32" w:rsidRPr="005B5EFF" w:rsidRDefault="00A94E32" w:rsidP="005B5EFF">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22.12.2020г</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11</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Балашова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Наталья Николаевна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16</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СЗД</w:t>
            </w:r>
          </w:p>
          <w:p w:rsidR="00A94E32" w:rsidRPr="005B5EFF" w:rsidRDefault="00A94E32" w:rsidP="005B5EFF">
            <w:pPr>
              <w:spacing w:after="0" w:line="240" w:lineRule="auto"/>
              <w:jc w:val="center"/>
              <w:rPr>
                <w:rFonts w:ascii="Times New Roman" w:hAnsi="Times New Roman"/>
                <w:sz w:val="20"/>
                <w:szCs w:val="20"/>
              </w:rPr>
            </w:pPr>
            <w:r w:rsidRPr="005B5EFF">
              <w:rPr>
                <w:rFonts w:ascii="Times New Roman" w:hAnsi="Times New Roman"/>
                <w:iCs/>
                <w:sz w:val="20"/>
                <w:szCs w:val="20"/>
              </w:rPr>
              <w:t>с19.01.2016г</w:t>
            </w:r>
            <w:r w:rsidRPr="005B5EFF">
              <w:rPr>
                <w:rFonts w:ascii="Times New Roman" w:hAnsi="Times New Roman"/>
                <w:sz w:val="20"/>
                <w:szCs w:val="20"/>
              </w:rPr>
              <w:t xml:space="preserve"> до19.01.2021г</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12</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Изгагина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Татьяна Владимировна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26</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1КК</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с27.12.2016г</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до</w:t>
            </w:r>
          </w:p>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sz w:val="20"/>
                <w:szCs w:val="20"/>
              </w:rPr>
              <w:t>27.12.2021г</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13</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Мокрушина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Нина Ивановна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31</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1КК</w:t>
            </w:r>
          </w:p>
          <w:p w:rsidR="00A94E32" w:rsidRPr="005B5EFF" w:rsidRDefault="00A94E32" w:rsidP="005B5EFF">
            <w:pPr>
              <w:spacing w:after="0" w:line="240" w:lineRule="auto"/>
              <w:jc w:val="center"/>
              <w:rPr>
                <w:rFonts w:ascii="Times New Roman" w:hAnsi="Times New Roman"/>
                <w:sz w:val="20"/>
                <w:szCs w:val="20"/>
              </w:rPr>
            </w:pPr>
            <w:r w:rsidRPr="005B5EFF">
              <w:rPr>
                <w:rFonts w:ascii="Times New Roman" w:hAnsi="Times New Roman"/>
                <w:iCs/>
                <w:sz w:val="20"/>
                <w:szCs w:val="20"/>
              </w:rPr>
              <w:t>с29.03.2016г</w:t>
            </w:r>
            <w:r w:rsidRPr="005B5EFF">
              <w:rPr>
                <w:rFonts w:ascii="Times New Roman" w:hAnsi="Times New Roman"/>
                <w:sz w:val="20"/>
                <w:szCs w:val="20"/>
              </w:rPr>
              <w:t xml:space="preserve"> до 29.03.2021 г.</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14</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Рыбина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Людмила Ивановна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32</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22.12.2015г</w:t>
            </w:r>
          </w:p>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22.12.2020г</w:t>
            </w:r>
          </w:p>
          <w:p w:rsidR="00A94E32" w:rsidRPr="005B5EFF" w:rsidRDefault="00A94E32" w:rsidP="00F93410">
            <w:pPr>
              <w:spacing w:after="0" w:line="240" w:lineRule="auto"/>
              <w:jc w:val="center"/>
              <w:rPr>
                <w:rFonts w:ascii="Times New Roman" w:hAnsi="Times New Roman"/>
                <w:color w:val="FF0000"/>
                <w:sz w:val="20"/>
                <w:szCs w:val="20"/>
              </w:rPr>
            </w:pP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p w:rsidR="00A94E32" w:rsidRPr="005B5EFF" w:rsidRDefault="00A94E32" w:rsidP="00F93410">
            <w:pPr>
              <w:spacing w:after="0" w:line="240" w:lineRule="auto"/>
              <w:rPr>
                <w:rFonts w:ascii="Times New Roman" w:hAnsi="Times New Roman"/>
                <w:b/>
                <w:sz w:val="20"/>
                <w:szCs w:val="20"/>
                <w:shd w:val="clear" w:color="auto" w:fill="FFFFFF"/>
              </w:rPr>
            </w:pPr>
            <w:r w:rsidRPr="005B5EFF">
              <w:rPr>
                <w:rFonts w:ascii="Times New Roman" w:hAnsi="Times New Roman"/>
                <w:b/>
                <w:sz w:val="20"/>
                <w:szCs w:val="20"/>
                <w:shd w:val="clear" w:color="auto" w:fill="FFFFFF"/>
              </w:rPr>
              <w:t>2019 г.</w:t>
            </w:r>
          </w:p>
          <w:p w:rsidR="00A94E32" w:rsidRPr="005B5EFF" w:rsidRDefault="00A94E32" w:rsidP="00F93410">
            <w:pPr>
              <w:spacing w:after="0" w:line="240" w:lineRule="auto"/>
              <w:rPr>
                <w:rFonts w:ascii="Times New Roman" w:eastAsia="Times New Roman" w:hAnsi="Times New Roman"/>
                <w:iCs/>
                <w:sz w:val="20"/>
                <w:szCs w:val="20"/>
              </w:rPr>
            </w:pPr>
            <w:r w:rsidRPr="005B5EFF">
              <w:rPr>
                <w:rFonts w:ascii="Times New Roman" w:eastAsia="Times New Roman" w:hAnsi="Times New Roman"/>
                <w:iCs/>
                <w:sz w:val="20"/>
                <w:szCs w:val="20"/>
              </w:rPr>
              <w:t>-</w:t>
            </w:r>
            <w:r w:rsidRPr="005B5EFF">
              <w:rPr>
                <w:sz w:val="20"/>
                <w:szCs w:val="20"/>
              </w:rPr>
              <w:t xml:space="preserve"> </w:t>
            </w:r>
            <w:r w:rsidRPr="005B5EFF">
              <w:rPr>
                <w:rFonts w:ascii="Times New Roman" w:eastAsia="Times New Roman" w:hAnsi="Times New Roman"/>
                <w:iCs/>
                <w:sz w:val="20"/>
                <w:szCs w:val="20"/>
              </w:rPr>
              <w:t>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rPr>
              <w:t>ОП «Развитие профессиональной компетентности специалистов, привлекаемых к осуществлению всестороннего анализа профессиональной деятельности педагогических работников, аттестующихся в целях установления первой, высшей квалификационных категорий», 16 час</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15</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Сыропятова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Елена Евгеньевна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26</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1КК</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С29.11.2016г</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до</w:t>
            </w:r>
            <w:r w:rsidRPr="005B5EFF">
              <w:rPr>
                <w:rFonts w:ascii="Times New Roman" w:hAnsi="Times New Roman"/>
                <w:iCs/>
                <w:sz w:val="20"/>
                <w:szCs w:val="20"/>
              </w:rPr>
              <w:t>29.11.2021г</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16</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Часовникова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Любовь Александровна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xml:space="preserve"> 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29</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24.11.2015г</w:t>
            </w:r>
          </w:p>
          <w:p w:rsidR="00A94E32" w:rsidRPr="005B5EFF" w:rsidRDefault="00A94E32" w:rsidP="005B5EFF">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24.11.2020</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hAnsi="Times New Roman"/>
                <w:sz w:val="20"/>
                <w:szCs w:val="20"/>
              </w:rPr>
              <w:t>17</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Верзакова</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Раиса Павловна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xml:space="preserve"> 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35</w:t>
            </w:r>
          </w:p>
        </w:tc>
        <w:tc>
          <w:tcPr>
            <w:tcW w:w="1134"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СЗД</w:t>
            </w:r>
          </w:p>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С22.01.2016гдо</w:t>
            </w:r>
          </w:p>
          <w:p w:rsidR="00A94E32" w:rsidRPr="005B5EFF" w:rsidRDefault="00A94E32" w:rsidP="00F93410">
            <w:pPr>
              <w:spacing w:after="0" w:line="240" w:lineRule="auto"/>
              <w:jc w:val="center"/>
              <w:rPr>
                <w:rFonts w:ascii="Times New Roman" w:hAnsi="Times New Roman"/>
                <w:color w:val="FF0000"/>
                <w:sz w:val="20"/>
                <w:szCs w:val="20"/>
              </w:rPr>
            </w:pPr>
            <w:r w:rsidRPr="005B5EFF">
              <w:rPr>
                <w:rFonts w:ascii="Times New Roman" w:hAnsi="Times New Roman"/>
                <w:iCs/>
                <w:sz w:val="20"/>
                <w:szCs w:val="20"/>
              </w:rPr>
              <w:lastRenderedPageBreak/>
              <w:t>21.01.2021г.</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lastRenderedPageBreak/>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lastRenderedPageBreak/>
              <w:t>18</w:t>
            </w:r>
          </w:p>
        </w:tc>
        <w:tc>
          <w:tcPr>
            <w:tcW w:w="1811" w:type="dxa"/>
            <w:shd w:val="clear" w:color="auto" w:fill="auto"/>
          </w:tcPr>
          <w:p w:rsidR="00A94E32" w:rsidRPr="005B5EFF" w:rsidRDefault="00A94E32" w:rsidP="00F93410">
            <w:pPr>
              <w:spacing w:after="0" w:line="240" w:lineRule="auto"/>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Малых</w:t>
            </w:r>
          </w:p>
          <w:p w:rsidR="00A94E32" w:rsidRPr="005B5EFF" w:rsidRDefault="00A94E32" w:rsidP="00F93410">
            <w:pPr>
              <w:spacing w:after="0" w:line="240" w:lineRule="auto"/>
              <w:rPr>
                <w:rFonts w:ascii="Times New Roman" w:hAnsi="Times New Roman"/>
                <w:sz w:val="20"/>
                <w:szCs w:val="20"/>
              </w:rPr>
            </w:pPr>
            <w:r w:rsidRPr="005B5EFF">
              <w:rPr>
                <w:rFonts w:ascii="Times New Roman" w:eastAsia="Times New Roman" w:hAnsi="Times New Roman"/>
                <w:iCs/>
                <w:sz w:val="20"/>
                <w:szCs w:val="20"/>
                <w:lang w:eastAsia="ru-RU"/>
              </w:rPr>
              <w:t>Алена Тимергазиевна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5</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 КК с29.11.2016г</w:t>
            </w:r>
          </w:p>
          <w:p w:rsidR="00A94E32" w:rsidRPr="005B5EFF" w:rsidRDefault="00A94E32" w:rsidP="00F93410">
            <w:pPr>
              <w:spacing w:after="0" w:line="240" w:lineRule="auto"/>
              <w:rPr>
                <w:rFonts w:ascii="Times New Roman" w:hAnsi="Times New Roman"/>
                <w:i/>
                <w:color w:val="FF0000"/>
                <w:sz w:val="20"/>
                <w:szCs w:val="20"/>
              </w:rPr>
            </w:pPr>
            <w:r w:rsidRPr="005B5EFF">
              <w:rPr>
                <w:rFonts w:ascii="Times New Roman" w:hAnsi="Times New Roman"/>
                <w:sz w:val="20"/>
                <w:szCs w:val="20"/>
              </w:rPr>
              <w:t>По 29.11.2021</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19</w:t>
            </w:r>
          </w:p>
        </w:tc>
        <w:tc>
          <w:tcPr>
            <w:tcW w:w="1811" w:type="dxa"/>
            <w:shd w:val="clear" w:color="auto" w:fill="auto"/>
          </w:tcPr>
          <w:p w:rsidR="00A94E32" w:rsidRPr="005B5EFF" w:rsidRDefault="00A94E32" w:rsidP="00F93410">
            <w:pPr>
              <w:spacing w:after="0" w:line="240" w:lineRule="auto"/>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Васильева</w:t>
            </w:r>
          </w:p>
          <w:p w:rsidR="00A94E32" w:rsidRPr="005B5EFF" w:rsidRDefault="00A94E32" w:rsidP="00F93410">
            <w:pPr>
              <w:spacing w:after="0" w:line="240" w:lineRule="auto"/>
              <w:rPr>
                <w:rFonts w:ascii="Times New Roman" w:hAnsi="Times New Roman"/>
                <w:iCs/>
                <w:sz w:val="20"/>
                <w:szCs w:val="20"/>
              </w:rPr>
            </w:pPr>
            <w:r w:rsidRPr="005B5EFF">
              <w:rPr>
                <w:rFonts w:ascii="Times New Roman" w:eastAsia="Times New Roman" w:hAnsi="Times New Roman"/>
                <w:iCs/>
                <w:sz w:val="20"/>
                <w:szCs w:val="20"/>
                <w:lang w:eastAsia="ru-RU"/>
              </w:rPr>
              <w:t>Татьяна Петровна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учитель -логопед</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10</w:t>
            </w:r>
          </w:p>
        </w:tc>
        <w:tc>
          <w:tcPr>
            <w:tcW w:w="1134" w:type="dxa"/>
            <w:shd w:val="clear" w:color="auto" w:fill="auto"/>
          </w:tcPr>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1КК с 24.11.2015г</w:t>
            </w:r>
          </w:p>
          <w:p w:rsidR="00A94E32" w:rsidRPr="005B5EFF" w:rsidRDefault="00A94E32" w:rsidP="00F93410">
            <w:pPr>
              <w:spacing w:after="0" w:line="240" w:lineRule="auto"/>
              <w:jc w:val="center"/>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По 24.11.2020г</w:t>
            </w:r>
          </w:p>
          <w:p w:rsidR="00A94E32" w:rsidRPr="005B5EFF" w:rsidRDefault="00A94E32" w:rsidP="00F93410">
            <w:pPr>
              <w:spacing w:after="0" w:line="240" w:lineRule="auto"/>
              <w:jc w:val="center"/>
              <w:rPr>
                <w:rFonts w:ascii="Times New Roman" w:hAnsi="Times New Roman"/>
                <w:color w:val="FF0000"/>
                <w:sz w:val="20"/>
                <w:szCs w:val="20"/>
              </w:rPr>
            </w:pP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ООО Межрегиональный  институт дополнительного образования «Технология работы с детьми раннего возраста с нарушениями сенсорной интеграции при оказании услуг ранней помощи»</w:t>
            </w:r>
            <w:r w:rsidRPr="005B5EFF">
              <w:rPr>
                <w:rFonts w:ascii="Times New Roman" w:hAnsi="Times New Roman"/>
                <w:sz w:val="20"/>
                <w:szCs w:val="20"/>
              </w:rPr>
              <w:tab/>
              <w:t xml:space="preserve">72часа </w:t>
            </w:r>
            <w:r w:rsidRPr="005B5EFF">
              <w:rPr>
                <w:rFonts w:ascii="Times New Roman" w:hAnsi="Times New Roman"/>
                <w:sz w:val="20"/>
                <w:szCs w:val="20"/>
              </w:rPr>
              <w:tab/>
              <w:t>От 04.12. 2018 г. № 18453/6-у</w:t>
            </w:r>
          </w:p>
          <w:p w:rsidR="00A94E32" w:rsidRPr="005B5EFF" w:rsidRDefault="00A94E32" w:rsidP="00F93410">
            <w:pPr>
              <w:spacing w:after="0" w:line="240" w:lineRule="auto"/>
              <w:rPr>
                <w:rFonts w:ascii="Times New Roman" w:hAnsi="Times New Roman"/>
                <w:b/>
                <w:sz w:val="20"/>
                <w:szCs w:val="20"/>
              </w:rPr>
            </w:pPr>
            <w:r w:rsidRPr="005B5EFF">
              <w:rPr>
                <w:rFonts w:ascii="Times New Roman" w:hAnsi="Times New Roman"/>
                <w:b/>
                <w:sz w:val="20"/>
                <w:szCs w:val="20"/>
              </w:rPr>
              <w:t>2019 г.</w:t>
            </w:r>
          </w:p>
          <w:p w:rsidR="00A94E32" w:rsidRPr="005B5EFF" w:rsidRDefault="00A94E32" w:rsidP="00F93410">
            <w:pPr>
              <w:spacing w:after="0" w:line="240" w:lineRule="auto"/>
              <w:jc w:val="both"/>
              <w:rPr>
                <w:rFonts w:ascii="Times New Roman" w:eastAsia="Times New Roman" w:hAnsi="Times New Roman"/>
                <w:b/>
                <w:iCs/>
                <w:sz w:val="20"/>
                <w:szCs w:val="20"/>
                <w:lang w:eastAsia="ru-RU"/>
              </w:rPr>
            </w:pPr>
            <w:r w:rsidRPr="005B5EFF">
              <w:rPr>
                <w:rFonts w:ascii="Times New Roman" w:hAnsi="Times New Roman"/>
                <w:sz w:val="20"/>
                <w:szCs w:val="20"/>
              </w:rPr>
              <w:t>- ГБПОУ СО «Красноуфимский педагогический колледж» ОП «Методика и приемы работы с интерактивной доской»</w:t>
            </w:r>
            <w:r w:rsidRPr="005B5EFF">
              <w:rPr>
                <w:sz w:val="20"/>
                <w:szCs w:val="20"/>
              </w:rPr>
              <w:t xml:space="preserve"> </w:t>
            </w:r>
            <w:r w:rsidRPr="005B5EFF">
              <w:rPr>
                <w:rFonts w:ascii="Times New Roman" w:hAnsi="Times New Roman"/>
                <w:sz w:val="20"/>
                <w:szCs w:val="20"/>
              </w:rPr>
              <w:t>16ч.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20</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xml:space="preserve">Бочкарева </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Любовь Алексеевна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26</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СЗД</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 02.12.2014г</w:t>
            </w:r>
          </w:p>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hAnsi="Times New Roman"/>
                <w:sz w:val="20"/>
                <w:szCs w:val="20"/>
              </w:rPr>
              <w:t>до 02.12.2019</w:t>
            </w:r>
          </w:p>
        </w:tc>
        <w:tc>
          <w:tcPr>
            <w:tcW w:w="8363" w:type="dxa"/>
            <w:shd w:val="clear" w:color="auto" w:fill="auto"/>
          </w:tcPr>
          <w:p w:rsidR="00A94E32" w:rsidRPr="005B5EFF" w:rsidRDefault="00A94E32" w:rsidP="00F93410">
            <w:pPr>
              <w:spacing w:after="0" w:line="240" w:lineRule="auto"/>
              <w:jc w:val="both"/>
              <w:rPr>
                <w:rFonts w:ascii="Times New Roman" w:hAnsi="Times New Roman"/>
                <w:b/>
                <w:sz w:val="20"/>
                <w:szCs w:val="20"/>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 ГБПОУ СО «Красноуфимский педагогический колледж»:</w:t>
            </w:r>
          </w:p>
          <w:p w:rsidR="00A94E32" w:rsidRPr="005B5EFF" w:rsidRDefault="00A94E32" w:rsidP="00F93410">
            <w:pPr>
              <w:spacing w:after="0" w:line="240" w:lineRule="auto"/>
              <w:rPr>
                <w:rFonts w:ascii="Times New Roman" w:hAnsi="Times New Roman"/>
                <w:sz w:val="20"/>
                <w:szCs w:val="20"/>
                <w:shd w:val="clear" w:color="auto" w:fill="FFFFFF"/>
              </w:rPr>
            </w:pPr>
            <w:r w:rsidRPr="005B5EFF">
              <w:rPr>
                <w:rFonts w:ascii="Times New Roman" w:eastAsia="Times New Roman" w:hAnsi="Times New Roman"/>
                <w:iCs/>
                <w:sz w:val="20"/>
                <w:szCs w:val="20"/>
                <w:lang w:eastAsia="ru-RU"/>
              </w:rPr>
              <w:t>ОП «Инклюзивное образование в современных условиях», 108 час.</w:t>
            </w:r>
            <w:r w:rsidRPr="005B5EFF">
              <w:rPr>
                <w:rFonts w:ascii="Times New Roman" w:hAnsi="Times New Roman"/>
                <w:sz w:val="20"/>
                <w:szCs w:val="20"/>
                <w:shd w:val="clear" w:color="auto" w:fill="FFFFFF"/>
              </w:rPr>
              <w:t xml:space="preserve"> </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21</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Савельева Наталья Геннадьевна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среднее специальное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СЗД с2.02.2017г</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до2.02.2021г.</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22</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Жеребцова Ирина Леонидовна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нет</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iCs/>
                <w:sz w:val="20"/>
                <w:szCs w:val="20"/>
                <w:lang w:eastAsia="ru-RU"/>
              </w:rPr>
            </w:pPr>
            <w:r w:rsidRPr="005B5EFF">
              <w:rPr>
                <w:rFonts w:ascii="Times New Roman" w:eastAsia="Times New Roman" w:hAnsi="Times New Roman"/>
                <w:b/>
                <w:iCs/>
                <w:sz w:val="20"/>
                <w:szCs w:val="20"/>
                <w:lang w:eastAsia="ru-RU"/>
              </w:rPr>
              <w:t>2018 г.</w:t>
            </w:r>
          </w:p>
          <w:p w:rsidR="00A94E32" w:rsidRPr="005B5EFF" w:rsidRDefault="00A94E32" w:rsidP="00F93410">
            <w:pPr>
              <w:spacing w:after="0" w:line="240" w:lineRule="auto"/>
              <w:jc w:val="both"/>
              <w:rPr>
                <w:rFonts w:ascii="Times New Roman" w:hAnsi="Times New Roman"/>
                <w:sz w:val="20"/>
                <w:szCs w:val="20"/>
                <w:shd w:val="clear" w:color="auto" w:fill="FFFFFF"/>
              </w:rPr>
            </w:pPr>
            <w:r w:rsidRPr="005B5EFF">
              <w:rPr>
                <w:rFonts w:ascii="Times New Roman" w:hAnsi="Times New Roman"/>
                <w:sz w:val="20"/>
                <w:szCs w:val="20"/>
                <w:shd w:val="clear" w:color="auto" w:fill="FFFFFF"/>
              </w:rPr>
              <w:t xml:space="preserve"> - ГАОУ ДПО СО «ИРО».</w:t>
            </w:r>
          </w:p>
          <w:p w:rsidR="00A94E32" w:rsidRPr="005B5EFF" w:rsidRDefault="00A94E32" w:rsidP="00F93410">
            <w:pPr>
              <w:spacing w:after="0" w:line="240" w:lineRule="auto"/>
              <w:jc w:val="both"/>
              <w:rPr>
                <w:rFonts w:ascii="Times New Roman" w:hAnsi="Times New Roman"/>
                <w:color w:val="FF0000"/>
                <w:sz w:val="20"/>
                <w:szCs w:val="20"/>
              </w:rPr>
            </w:pPr>
            <w:r w:rsidRPr="005B5EFF">
              <w:rPr>
                <w:rFonts w:ascii="Times New Roman" w:hAnsi="Times New Roman"/>
                <w:sz w:val="20"/>
                <w:szCs w:val="20"/>
                <w:shd w:val="clear" w:color="auto" w:fill="FFFFFF"/>
              </w:rPr>
              <w:t>Оп «Организация инклюзивного образования с ограниченными возможностями здоровья в дошкольной образовательной организации», 24 ч.</w:t>
            </w: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23</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Сыропятова Ирина Ивановна</w:t>
            </w:r>
          </w:p>
        </w:tc>
        <w:tc>
          <w:tcPr>
            <w:tcW w:w="1843"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воспитатель</w:t>
            </w:r>
          </w:p>
        </w:tc>
        <w:tc>
          <w:tcPr>
            <w:tcW w:w="1241"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2</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нет</w:t>
            </w:r>
          </w:p>
        </w:tc>
        <w:tc>
          <w:tcPr>
            <w:tcW w:w="8363"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hAnsi="Times New Roman"/>
                <w:b/>
                <w:sz w:val="20"/>
                <w:szCs w:val="20"/>
              </w:rPr>
              <w:t>2018г</w:t>
            </w:r>
          </w:p>
          <w:p w:rsidR="00A94E32" w:rsidRPr="005B5EFF" w:rsidRDefault="00A94E32" w:rsidP="00F93410">
            <w:pPr>
              <w:spacing w:after="0" w:line="240" w:lineRule="auto"/>
              <w:jc w:val="both"/>
              <w:rPr>
                <w:rFonts w:ascii="Times New Roman" w:hAnsi="Times New Roman"/>
                <w:sz w:val="20"/>
                <w:szCs w:val="20"/>
              </w:rPr>
            </w:pPr>
            <w:r w:rsidRPr="005B5EFF">
              <w:rPr>
                <w:rFonts w:ascii="Times New Roman" w:hAnsi="Times New Roman"/>
                <w:sz w:val="20"/>
                <w:szCs w:val="20"/>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5B5EFF" w:rsidRDefault="00A94E32" w:rsidP="00F93410">
            <w:pPr>
              <w:spacing w:after="0" w:line="240" w:lineRule="auto"/>
              <w:rPr>
                <w:rFonts w:ascii="Times New Roman" w:hAnsi="Times New Roman"/>
                <w:sz w:val="20"/>
                <w:szCs w:val="20"/>
              </w:rPr>
            </w:pPr>
          </w:p>
        </w:tc>
      </w:tr>
      <w:tr w:rsidR="00A94E32" w:rsidRPr="00D454F4" w:rsidTr="00F93410">
        <w:tc>
          <w:tcPr>
            <w:tcW w:w="458" w:type="dxa"/>
            <w:shd w:val="clear" w:color="auto" w:fill="auto"/>
          </w:tcPr>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hAnsi="Times New Roman"/>
                <w:sz w:val="20"/>
                <w:szCs w:val="20"/>
              </w:rPr>
              <w:t>24</w:t>
            </w:r>
          </w:p>
        </w:tc>
        <w:tc>
          <w:tcPr>
            <w:tcW w:w="1811" w:type="dxa"/>
            <w:shd w:val="clear" w:color="auto" w:fill="auto"/>
          </w:tcPr>
          <w:p w:rsidR="00A94E32" w:rsidRPr="005B5EFF" w:rsidRDefault="00A94E32" w:rsidP="00F93410">
            <w:pPr>
              <w:spacing w:after="0" w:line="240" w:lineRule="auto"/>
              <w:jc w:val="both"/>
              <w:rPr>
                <w:rFonts w:ascii="Times New Roman" w:eastAsia="Times New Roman" w:hAnsi="Times New Roman"/>
                <w:iCs/>
                <w:sz w:val="20"/>
                <w:szCs w:val="20"/>
                <w:lang w:eastAsia="ru-RU"/>
              </w:rPr>
            </w:pPr>
            <w:r w:rsidRPr="005B5EFF">
              <w:rPr>
                <w:rFonts w:ascii="Times New Roman" w:eastAsia="Times New Roman" w:hAnsi="Times New Roman"/>
                <w:iCs/>
                <w:sz w:val="20"/>
                <w:szCs w:val="20"/>
                <w:lang w:eastAsia="ru-RU"/>
              </w:rPr>
              <w:t>Никифорова Татьяна Юрьевна</w:t>
            </w:r>
          </w:p>
        </w:tc>
        <w:tc>
          <w:tcPr>
            <w:tcW w:w="1843" w:type="dxa"/>
            <w:shd w:val="clear" w:color="auto" w:fill="auto"/>
          </w:tcPr>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eastAsia="Times New Roman" w:hAnsi="Times New Roman"/>
                <w:sz w:val="20"/>
                <w:szCs w:val="20"/>
                <w:lang w:eastAsia="ru-RU"/>
              </w:rPr>
              <w:t>Педагог - психолог</w:t>
            </w:r>
          </w:p>
        </w:tc>
        <w:tc>
          <w:tcPr>
            <w:tcW w:w="1241" w:type="dxa"/>
            <w:shd w:val="clear" w:color="auto" w:fill="auto"/>
          </w:tcPr>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hAnsi="Times New Roman"/>
                <w:sz w:val="20"/>
                <w:szCs w:val="20"/>
              </w:rPr>
              <w:t>высшее</w:t>
            </w:r>
          </w:p>
        </w:tc>
        <w:tc>
          <w:tcPr>
            <w:tcW w:w="709" w:type="dxa"/>
            <w:shd w:val="clear" w:color="auto" w:fill="auto"/>
          </w:tcPr>
          <w:p w:rsidR="00A94E32" w:rsidRPr="005B5EFF" w:rsidRDefault="00A94E32" w:rsidP="00F93410">
            <w:pPr>
              <w:spacing w:after="0" w:line="240" w:lineRule="auto"/>
              <w:jc w:val="center"/>
              <w:rPr>
                <w:rFonts w:ascii="Times New Roman" w:hAnsi="Times New Roman"/>
                <w:sz w:val="20"/>
                <w:szCs w:val="20"/>
              </w:rPr>
            </w:pPr>
            <w:r w:rsidRPr="005B5EFF">
              <w:rPr>
                <w:rFonts w:ascii="Times New Roman" w:hAnsi="Times New Roman"/>
                <w:sz w:val="20"/>
                <w:szCs w:val="20"/>
              </w:rPr>
              <w:t>1</w:t>
            </w:r>
          </w:p>
        </w:tc>
        <w:tc>
          <w:tcPr>
            <w:tcW w:w="1134" w:type="dxa"/>
            <w:shd w:val="clear" w:color="auto" w:fill="auto"/>
          </w:tcPr>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нет</w:t>
            </w:r>
          </w:p>
        </w:tc>
        <w:tc>
          <w:tcPr>
            <w:tcW w:w="8363" w:type="dxa"/>
            <w:shd w:val="clear" w:color="auto" w:fill="auto"/>
          </w:tcPr>
          <w:p w:rsidR="00A94E32" w:rsidRPr="005B5EFF" w:rsidRDefault="00A94E32" w:rsidP="00F93410">
            <w:pPr>
              <w:spacing w:after="0" w:line="240" w:lineRule="auto"/>
              <w:rPr>
                <w:rFonts w:ascii="Times New Roman" w:eastAsia="Times New Roman" w:hAnsi="Times New Roman"/>
                <w:b/>
                <w:sz w:val="20"/>
                <w:szCs w:val="20"/>
                <w:lang w:eastAsia="ru-RU"/>
              </w:rPr>
            </w:pPr>
            <w:r w:rsidRPr="005B5EFF">
              <w:rPr>
                <w:rFonts w:ascii="Times New Roman" w:eastAsia="Times New Roman" w:hAnsi="Times New Roman"/>
                <w:b/>
                <w:sz w:val="20"/>
                <w:szCs w:val="20"/>
                <w:lang w:eastAsia="ru-RU"/>
              </w:rPr>
              <w:t>2018 г.</w:t>
            </w:r>
          </w:p>
          <w:p w:rsidR="00A94E32" w:rsidRPr="005B5EFF" w:rsidRDefault="00A94E32" w:rsidP="00F93410">
            <w:pPr>
              <w:spacing w:after="0" w:line="240" w:lineRule="auto"/>
              <w:rPr>
                <w:rFonts w:ascii="Times New Roman" w:eastAsia="Times New Roman" w:hAnsi="Times New Roman"/>
                <w:sz w:val="20"/>
                <w:szCs w:val="20"/>
                <w:lang w:eastAsia="ru-RU"/>
              </w:rPr>
            </w:pPr>
            <w:r w:rsidRPr="005B5EFF">
              <w:rPr>
                <w:rFonts w:ascii="Times New Roman" w:eastAsia="Times New Roman" w:hAnsi="Times New Roman"/>
                <w:sz w:val="20"/>
                <w:szCs w:val="20"/>
                <w:lang w:eastAsia="ru-RU"/>
              </w:rPr>
              <w:t>ГАОУДО «ИРО» «Психолого-педагогическая поддержка развития детей с задержкой психического развития в дошкольной образовательной организации», 24 часа.</w:t>
            </w:r>
          </w:p>
          <w:p w:rsidR="00A94E32" w:rsidRPr="005B5EFF" w:rsidRDefault="00A94E32" w:rsidP="00F93410">
            <w:pPr>
              <w:spacing w:after="0" w:line="240" w:lineRule="auto"/>
              <w:rPr>
                <w:rFonts w:ascii="Times New Roman" w:hAnsi="Times New Roman"/>
                <w:sz w:val="20"/>
                <w:szCs w:val="20"/>
              </w:rPr>
            </w:pPr>
            <w:r w:rsidRPr="005B5EFF">
              <w:rPr>
                <w:rFonts w:ascii="Times New Roman" w:hAnsi="Times New Roman"/>
                <w:sz w:val="20"/>
                <w:szCs w:val="20"/>
              </w:rPr>
              <w:t>- ООО Межрегиональный  институт дополнительного образования «Технология работы с детьми раннего возраста с нарушениями сенсорной интеграции при оказании услуг ранней помощи»</w:t>
            </w:r>
            <w:r w:rsidRPr="005B5EFF">
              <w:rPr>
                <w:rFonts w:ascii="Times New Roman" w:hAnsi="Times New Roman"/>
                <w:sz w:val="20"/>
                <w:szCs w:val="20"/>
              </w:rPr>
              <w:tab/>
              <w:t xml:space="preserve">72часа </w:t>
            </w:r>
            <w:r w:rsidRPr="005B5EFF">
              <w:rPr>
                <w:rFonts w:ascii="Times New Roman" w:hAnsi="Times New Roman"/>
                <w:sz w:val="20"/>
                <w:szCs w:val="20"/>
              </w:rPr>
              <w:tab/>
              <w:t>От 04.12. 2018 г. № 18453/40-у</w:t>
            </w:r>
          </w:p>
          <w:p w:rsidR="00A94E32" w:rsidRPr="005B5EFF" w:rsidRDefault="00A94E32" w:rsidP="00F93410">
            <w:pPr>
              <w:spacing w:after="0" w:line="240" w:lineRule="auto"/>
              <w:rPr>
                <w:rFonts w:ascii="Times New Roman" w:hAnsi="Times New Roman"/>
                <w:b/>
                <w:sz w:val="20"/>
                <w:szCs w:val="20"/>
              </w:rPr>
            </w:pPr>
            <w:r w:rsidRPr="005B5EFF">
              <w:rPr>
                <w:rFonts w:ascii="Times New Roman" w:hAnsi="Times New Roman"/>
                <w:b/>
                <w:sz w:val="20"/>
                <w:szCs w:val="20"/>
              </w:rPr>
              <w:t>2019 г.</w:t>
            </w:r>
          </w:p>
          <w:p w:rsidR="00A94E32" w:rsidRPr="005B5EFF" w:rsidRDefault="00A94E32" w:rsidP="00F93410">
            <w:pPr>
              <w:spacing w:after="0" w:line="240" w:lineRule="auto"/>
              <w:rPr>
                <w:rFonts w:ascii="Times New Roman" w:hAnsi="Times New Roman"/>
                <w:color w:val="FF0000"/>
                <w:sz w:val="20"/>
                <w:szCs w:val="20"/>
              </w:rPr>
            </w:pPr>
            <w:r w:rsidRPr="005B5EFF">
              <w:rPr>
                <w:rFonts w:ascii="Times New Roman" w:hAnsi="Times New Roman"/>
                <w:sz w:val="20"/>
                <w:szCs w:val="20"/>
              </w:rPr>
              <w:t>- ГБПОУ СО «Красноуфимский педагогический колледж» ОП «Методика и приемы работы с интерактивной доской»</w:t>
            </w:r>
            <w:r w:rsidRPr="005B5EFF">
              <w:rPr>
                <w:sz w:val="20"/>
                <w:szCs w:val="20"/>
              </w:rPr>
              <w:t xml:space="preserve"> </w:t>
            </w:r>
            <w:r w:rsidRPr="005B5EFF">
              <w:rPr>
                <w:rFonts w:ascii="Times New Roman" w:hAnsi="Times New Roman"/>
                <w:sz w:val="20"/>
                <w:szCs w:val="20"/>
              </w:rPr>
              <w:t>16ч.</w:t>
            </w:r>
          </w:p>
        </w:tc>
      </w:tr>
    </w:tbl>
    <w:p w:rsidR="00A94E32" w:rsidRPr="009E7A83" w:rsidRDefault="00A94E32" w:rsidP="00A94E32">
      <w:pPr>
        <w:spacing w:after="0" w:line="240" w:lineRule="auto"/>
        <w:jc w:val="center"/>
        <w:rPr>
          <w:rFonts w:ascii="Times New Roman" w:hAnsi="Times New Roman"/>
          <w:b/>
          <w:sz w:val="24"/>
          <w:szCs w:val="24"/>
        </w:rPr>
      </w:pPr>
      <w:r w:rsidRPr="009E7A83">
        <w:rPr>
          <w:rFonts w:ascii="Times New Roman" w:hAnsi="Times New Roman"/>
          <w:b/>
          <w:sz w:val="24"/>
          <w:szCs w:val="24"/>
        </w:rPr>
        <w:t>И</w:t>
      </w:r>
      <w:r w:rsidRPr="00FC48C6">
        <w:rPr>
          <w:rFonts w:ascii="Times New Roman" w:hAnsi="Times New Roman"/>
          <w:b/>
          <w:sz w:val="24"/>
          <w:szCs w:val="24"/>
          <w:u w:val="single"/>
        </w:rPr>
        <w:t xml:space="preserve">нформация о педагогических  и руководящих работниках, прошедших курсовую подготовку </w:t>
      </w:r>
      <w:r>
        <w:rPr>
          <w:rFonts w:ascii="Times New Roman" w:hAnsi="Times New Roman"/>
          <w:b/>
          <w:sz w:val="24"/>
          <w:szCs w:val="24"/>
          <w:u w:val="single"/>
        </w:rPr>
        <w:t xml:space="preserve">с </w:t>
      </w:r>
      <w:r w:rsidR="005B5EFF">
        <w:rPr>
          <w:rFonts w:ascii="Times New Roman" w:hAnsi="Times New Roman"/>
          <w:b/>
          <w:sz w:val="24"/>
          <w:szCs w:val="24"/>
          <w:u w:val="single"/>
        </w:rPr>
        <w:t>2019-2022</w:t>
      </w:r>
      <w:r>
        <w:rPr>
          <w:rFonts w:ascii="Times New Roman" w:hAnsi="Times New Roman"/>
          <w:b/>
          <w:sz w:val="24"/>
          <w:szCs w:val="24"/>
          <w:u w:val="single"/>
        </w:rPr>
        <w:t xml:space="preserve"> г</w:t>
      </w:r>
      <w:r w:rsidRPr="00FC48C6">
        <w:rPr>
          <w:rFonts w:ascii="Times New Roman" w:hAnsi="Times New Roman"/>
          <w:b/>
          <w:sz w:val="24"/>
          <w:szCs w:val="24"/>
          <w:u w:val="single"/>
        </w:rPr>
        <w:t>г.</w:t>
      </w:r>
      <w:r>
        <w:rPr>
          <w:rFonts w:ascii="Times New Roman" w:hAnsi="Times New Roman"/>
          <w:b/>
          <w:sz w:val="24"/>
          <w:szCs w:val="24"/>
          <w:u w:val="single"/>
        </w:rPr>
        <w:t xml:space="preserve"> </w:t>
      </w:r>
    </w:p>
    <w:p w:rsidR="00A94E32" w:rsidRPr="009E7A83" w:rsidRDefault="00A94E32" w:rsidP="00A94E32">
      <w:pPr>
        <w:spacing w:after="0" w:line="240" w:lineRule="auto"/>
        <w:jc w:val="center"/>
        <w:rPr>
          <w:rFonts w:ascii="Times New Roman" w:hAnsi="Times New Roman"/>
          <w:b/>
          <w:sz w:val="24"/>
          <w:szCs w:val="24"/>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417"/>
        <w:gridCol w:w="850"/>
        <w:gridCol w:w="708"/>
        <w:gridCol w:w="709"/>
        <w:gridCol w:w="2977"/>
        <w:gridCol w:w="567"/>
        <w:gridCol w:w="567"/>
        <w:gridCol w:w="567"/>
        <w:gridCol w:w="1417"/>
        <w:gridCol w:w="5388"/>
      </w:tblGrid>
      <w:tr w:rsidR="005B5EFF" w:rsidRPr="0003080D" w:rsidTr="005B5EFF">
        <w:trPr>
          <w:cantSplit/>
          <w:trHeight w:val="2999"/>
        </w:trPr>
        <w:tc>
          <w:tcPr>
            <w:tcW w:w="568"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lastRenderedPageBreak/>
              <w:t>№ п/п</w:t>
            </w:r>
          </w:p>
        </w:tc>
        <w:tc>
          <w:tcPr>
            <w:tcW w:w="1417"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p>
          <w:p w:rsidR="005B5EFF" w:rsidRPr="0003080D" w:rsidRDefault="005B5EFF" w:rsidP="005B5EFF">
            <w:pPr>
              <w:spacing w:after="0" w:line="240" w:lineRule="auto"/>
              <w:ind w:left="113" w:right="113"/>
              <w:rPr>
                <w:rFonts w:ascii="Times New Roman" w:hAnsi="Times New Roman"/>
                <w:sz w:val="24"/>
                <w:szCs w:val="24"/>
              </w:rPr>
            </w:pPr>
          </w:p>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 xml:space="preserve">ФИО педагога </w:t>
            </w:r>
          </w:p>
        </w:tc>
        <w:tc>
          <w:tcPr>
            <w:tcW w:w="850" w:type="dxa"/>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Должность</w:t>
            </w:r>
          </w:p>
        </w:tc>
        <w:tc>
          <w:tcPr>
            <w:tcW w:w="708"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Pr>
                <w:rFonts w:ascii="Times New Roman" w:hAnsi="Times New Roman"/>
                <w:sz w:val="24"/>
                <w:szCs w:val="24"/>
              </w:rPr>
              <w:t>Код и наименование специальности</w:t>
            </w:r>
          </w:p>
        </w:tc>
        <w:tc>
          <w:tcPr>
            <w:tcW w:w="709"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 xml:space="preserve">Образование </w:t>
            </w:r>
          </w:p>
        </w:tc>
        <w:tc>
          <w:tcPr>
            <w:tcW w:w="2977" w:type="dxa"/>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Образовательное учреждение</w:t>
            </w:r>
          </w:p>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Специальность, квалификация , год окончания</w:t>
            </w:r>
          </w:p>
        </w:tc>
        <w:tc>
          <w:tcPr>
            <w:tcW w:w="567" w:type="dxa"/>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Общий стаж работы</w:t>
            </w:r>
          </w:p>
        </w:tc>
        <w:tc>
          <w:tcPr>
            <w:tcW w:w="567"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 xml:space="preserve">Педагогический стаж </w:t>
            </w:r>
          </w:p>
        </w:tc>
        <w:tc>
          <w:tcPr>
            <w:tcW w:w="567"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sidRPr="0003080D">
              <w:rPr>
                <w:rFonts w:ascii="Times New Roman" w:hAnsi="Times New Roman"/>
                <w:sz w:val="24"/>
                <w:szCs w:val="24"/>
              </w:rPr>
              <w:t xml:space="preserve">Квалификационная категория </w:t>
            </w:r>
          </w:p>
        </w:tc>
        <w:tc>
          <w:tcPr>
            <w:tcW w:w="1417" w:type="dxa"/>
            <w:shd w:val="clear" w:color="auto" w:fill="auto"/>
            <w:textDirection w:val="btLr"/>
          </w:tcPr>
          <w:p w:rsidR="005B5EFF" w:rsidRPr="0003080D" w:rsidRDefault="005B5EFF" w:rsidP="005B5EFF">
            <w:pPr>
              <w:spacing w:after="0" w:line="240" w:lineRule="auto"/>
              <w:ind w:left="113" w:right="113"/>
              <w:rPr>
                <w:rFonts w:ascii="Times New Roman" w:hAnsi="Times New Roman"/>
                <w:sz w:val="24"/>
                <w:szCs w:val="24"/>
              </w:rPr>
            </w:pPr>
            <w:r>
              <w:rPr>
                <w:rFonts w:ascii="Times New Roman" w:hAnsi="Times New Roman"/>
                <w:sz w:val="24"/>
                <w:szCs w:val="24"/>
              </w:rPr>
              <w:t>Профессиональная подготовка</w:t>
            </w:r>
          </w:p>
        </w:tc>
        <w:tc>
          <w:tcPr>
            <w:tcW w:w="5388" w:type="dxa"/>
            <w:textDirection w:val="btLr"/>
          </w:tcPr>
          <w:p w:rsidR="005B5EFF" w:rsidRPr="0003080D" w:rsidRDefault="005B5EFF" w:rsidP="005B5EFF">
            <w:pPr>
              <w:spacing w:after="0" w:line="240" w:lineRule="auto"/>
              <w:ind w:left="113" w:right="113"/>
              <w:rPr>
                <w:rFonts w:ascii="Times New Roman" w:hAnsi="Times New Roman"/>
                <w:sz w:val="24"/>
                <w:szCs w:val="24"/>
              </w:rPr>
            </w:pPr>
            <w:r>
              <w:rPr>
                <w:rFonts w:ascii="Times New Roman" w:hAnsi="Times New Roman"/>
                <w:sz w:val="24"/>
                <w:szCs w:val="24"/>
              </w:rPr>
              <w:t>Сведения о повышении квалификации      за  последние    3    года</w:t>
            </w:r>
          </w:p>
        </w:tc>
      </w:tr>
      <w:tr w:rsidR="005B5EFF" w:rsidRPr="00BD03E6" w:rsidTr="005B5EFF">
        <w:trPr>
          <w:trHeight w:val="300"/>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Прибыткова Елена Михайловна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Старший воспитатель</w:t>
            </w:r>
          </w:p>
        </w:tc>
        <w:tc>
          <w:tcPr>
            <w:tcW w:w="708"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20436 06</w:t>
            </w:r>
          </w:p>
        </w:tc>
        <w:tc>
          <w:tcPr>
            <w:tcW w:w="709"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1996г. Уральский государственный педагогический университет</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Квалификация Учитель русского языка и литературы</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Специализация «Русский язык и литература»,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2014г, АНО Учебный центр дополнительного профессионального образования «Свобода», специализация «Оператор электронно-вычислительных  и вычислительных машин»</w:t>
            </w:r>
          </w:p>
        </w:tc>
        <w:tc>
          <w:tcPr>
            <w:tcW w:w="56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25</w:t>
            </w:r>
          </w:p>
        </w:tc>
        <w:tc>
          <w:tcPr>
            <w:tcW w:w="56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18</w:t>
            </w:r>
          </w:p>
        </w:tc>
        <w:tc>
          <w:tcPr>
            <w:tcW w:w="56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Профессиональная переподготовка по программе «Педагогика и методика дошкольного образования»</w:t>
            </w:r>
          </w:p>
        </w:tc>
        <w:tc>
          <w:tcPr>
            <w:tcW w:w="5388" w:type="dxa"/>
            <w:shd w:val="clear" w:color="auto" w:fill="FFFFFF"/>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 xml:space="preserve">2019г.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Форум «Педагоги России»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«Воспитательные технологии в условиях реализации ФГОС ДО»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ОП ДПО «Технологии менеджмента образовательной организации»</w:t>
            </w:r>
          </w:p>
          <w:p w:rsidR="005B5EFF" w:rsidRPr="005B5EFF" w:rsidRDefault="005B5EFF" w:rsidP="005B5EFF">
            <w:pPr>
              <w:pStyle w:val="3"/>
              <w:shd w:val="clear" w:color="auto" w:fill="FFFFFF"/>
              <w:spacing w:before="0" w:line="240" w:lineRule="auto"/>
              <w:rPr>
                <w:b w:val="0"/>
                <w:sz w:val="16"/>
                <w:szCs w:val="16"/>
              </w:rPr>
            </w:pPr>
            <w:r w:rsidRPr="005B5EFF">
              <w:rPr>
                <w:b w:val="0"/>
                <w:sz w:val="16"/>
                <w:szCs w:val="16"/>
              </w:rPr>
              <w:t>ДПП «Развитие способностей дошкольников в соответствии с ФГОС ДО (освоение образцов педагогической работы)»</w:t>
            </w:r>
          </w:p>
          <w:p w:rsidR="005B5EFF" w:rsidRPr="005B5EFF" w:rsidRDefault="005B5EFF" w:rsidP="005B5EFF">
            <w:pPr>
              <w:pStyle w:val="3"/>
              <w:shd w:val="clear" w:color="auto" w:fill="FFFFFF"/>
              <w:spacing w:before="0" w:line="240" w:lineRule="auto"/>
              <w:rPr>
                <w:rFonts w:eastAsia="Calibri"/>
                <w:b w:val="0"/>
                <w:bCs w:val="0"/>
                <w:sz w:val="16"/>
                <w:szCs w:val="16"/>
              </w:rPr>
            </w:pPr>
            <w:r w:rsidRPr="005B5EFF">
              <w:rPr>
                <w:rFonts w:eastAsia="Calibri"/>
                <w:bCs w:val="0"/>
                <w:sz w:val="16"/>
                <w:szCs w:val="16"/>
              </w:rPr>
              <w:t>2021г.</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Навигация, консультирование родителей, воспитывающих детей с разными образовательными потребностями и оказание им информационно-методической помощи (обучение специалистов организаций, оказывающих услуги психолого-педагогической, методической и консультативной помощи и реализующих информационно-просветительскую поддержку родителей) (72 часа)</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«Профилактика безнадзорности  и правонарушений несовершеннолетних  в соответствии с федеральным законодательством» (73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«Навыки оказания  первой помощи в образовательных организациях» (36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«Обеспечение санитарно-эпидемиологических требований к образовательным организациям согласно СП 2.4.3648-20» (36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«Профилактика гриппа и острых респираторных вирусных инфекций, в том числе новой  короновирусной инфекции (COVID-19)» (36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образования». (72ч.)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ГАОУ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( 16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Карпова Наталья Игоревна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Старший воспитат</w:t>
            </w:r>
            <w:r w:rsidRPr="005B5EFF">
              <w:rPr>
                <w:rFonts w:ascii="Times New Roman" w:hAnsi="Times New Roman"/>
                <w:sz w:val="16"/>
                <w:szCs w:val="16"/>
              </w:rPr>
              <w:lastRenderedPageBreak/>
              <w:t>ель</w:t>
            </w:r>
          </w:p>
        </w:tc>
        <w:tc>
          <w:tcPr>
            <w:tcW w:w="708"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20436 06</w:t>
            </w:r>
          </w:p>
        </w:tc>
        <w:tc>
          <w:tcPr>
            <w:tcW w:w="709"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2008г, Уральский государственный педагогический университет</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Квалификация «Учитель русского языка и литературы»</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Специализация «Русский язык и литература»</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13</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Профессиональная переподготовка по программе «Педагогика и методика дошкольного образования»</w:t>
            </w:r>
          </w:p>
        </w:tc>
        <w:tc>
          <w:tcPr>
            <w:tcW w:w="5388" w:type="dxa"/>
          </w:tcPr>
          <w:p w:rsidR="005B5EFF" w:rsidRPr="005B5EFF" w:rsidRDefault="005B5EFF" w:rsidP="005B5EFF">
            <w:pPr>
              <w:pStyle w:val="3"/>
              <w:shd w:val="clear" w:color="auto" w:fill="FFFFFF"/>
              <w:spacing w:before="0" w:line="240" w:lineRule="auto"/>
              <w:rPr>
                <w:rFonts w:eastAsia="Calibri"/>
                <w:bCs w:val="0"/>
                <w:sz w:val="16"/>
                <w:szCs w:val="16"/>
              </w:rPr>
            </w:pPr>
            <w:r w:rsidRPr="005B5EFF">
              <w:rPr>
                <w:rFonts w:eastAsia="Calibri"/>
                <w:bCs w:val="0"/>
                <w:sz w:val="16"/>
                <w:szCs w:val="16"/>
              </w:rPr>
              <w:lastRenderedPageBreak/>
              <w:t xml:space="preserve">2021год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-ГАОУ ДПО СО «ИРО» </w:t>
            </w:r>
            <w:r w:rsidRPr="005B5EFF">
              <w:rPr>
                <w:rFonts w:ascii="Times New Roman" w:eastAsia="Calibri" w:hAnsi="Times New Roman"/>
                <w:bCs/>
                <w:sz w:val="16"/>
                <w:szCs w:val="16"/>
              </w:rPr>
              <w:t xml:space="preserve">Навигация, консультирование родителей, </w:t>
            </w:r>
            <w:r w:rsidRPr="005B5EFF">
              <w:rPr>
                <w:rFonts w:ascii="Times New Roman" w:eastAsia="Calibri" w:hAnsi="Times New Roman"/>
                <w:bCs/>
                <w:sz w:val="16"/>
                <w:szCs w:val="16"/>
              </w:rPr>
              <w:lastRenderedPageBreak/>
              <w:t>воспитывающих детей с разными образовательными потребностями и оказание им информационно-методической помощи (обучение специалистов организаций, оказывающих услуги психолого-педагогической, методической и консультативной помощи и реализующих информационно-просветительскую поддержку родителей) (72 ч.)</w:t>
            </w:r>
          </w:p>
          <w:p w:rsidR="005B5EFF" w:rsidRPr="005B5EFF" w:rsidRDefault="005B5EFF" w:rsidP="005B5EFF">
            <w:pPr>
              <w:spacing w:after="0" w:line="240" w:lineRule="auto"/>
              <w:jc w:val="both"/>
              <w:rPr>
                <w:rFonts w:ascii="Times New Roman" w:hAnsi="Times New Roman"/>
                <w:color w:val="000000"/>
                <w:sz w:val="16"/>
                <w:szCs w:val="16"/>
                <w:shd w:val="clear" w:color="auto" w:fill="F0F8FF"/>
              </w:rPr>
            </w:pPr>
            <w:r w:rsidRPr="005B5EFF">
              <w:rPr>
                <w:rFonts w:ascii="Times New Roman" w:hAnsi="Times New Roman"/>
                <w:color w:val="000000"/>
                <w:sz w:val="16"/>
                <w:szCs w:val="16"/>
                <w:shd w:val="clear" w:color="auto" w:fill="F0F8FF"/>
              </w:rPr>
              <w:t xml:space="preserve">- </w:t>
            </w:r>
            <w:r w:rsidRPr="005B5EFF">
              <w:rPr>
                <w:rFonts w:ascii="Times New Roman" w:eastAsia="Calibri" w:hAnsi="Times New Roman"/>
                <w:sz w:val="16"/>
                <w:szCs w:val="16"/>
              </w:rPr>
              <w:t>ООО «Учебно-научный центр «Александрия» ПК «Проектирование программ воспитания  в образовательной организации в соответствии с ФГОС ДО», (72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Всероссийский форум «Педагоги России: инновации в образовании». Образовательный курс «Нравственно – половое воспитание детей и подростков с 2 до 17 лет» (36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 xml:space="preserve">- </w:t>
            </w:r>
            <w:r w:rsidRPr="005B5EFF">
              <w:rPr>
                <w:rFonts w:ascii="Times New Roman" w:hAnsi="Times New Roman"/>
                <w:sz w:val="16"/>
                <w:szCs w:val="16"/>
              </w:rPr>
              <w:t>Каменный город</w:t>
            </w:r>
            <w:r w:rsidRPr="005B5EFF">
              <w:rPr>
                <w:rFonts w:ascii="Times New Roman" w:hAnsi="Times New Roman"/>
                <w:b/>
                <w:sz w:val="16"/>
                <w:szCs w:val="16"/>
              </w:rPr>
              <w:t xml:space="preserve"> «</w:t>
            </w:r>
            <w:r w:rsidRPr="005B5EFF">
              <w:rPr>
                <w:rFonts w:ascii="Times New Roman" w:hAnsi="Times New Roman"/>
                <w:sz w:val="16"/>
                <w:szCs w:val="16"/>
              </w:rPr>
              <w:t>ИКТ в работе педагога ДОО в соответствии с ФГОС ДО» (72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ГАОУ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3</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Цивилева Ксения Ивановна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Педагог-психолог</w:t>
            </w: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b/>
                <w:color w:val="FF0000"/>
                <w:sz w:val="16"/>
                <w:szCs w:val="16"/>
              </w:rPr>
            </w:pPr>
            <w:r w:rsidRPr="005B5EFF">
              <w:rPr>
                <w:rFonts w:ascii="Times New Roman" w:hAnsi="Times New Roman"/>
                <w:b/>
                <w:color w:val="FF0000"/>
                <w:sz w:val="16"/>
                <w:szCs w:val="16"/>
              </w:rPr>
              <w:t>в декретном отпуске</w:t>
            </w:r>
          </w:p>
        </w:tc>
        <w:tc>
          <w:tcPr>
            <w:tcW w:w="708"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25484</w:t>
            </w:r>
          </w:p>
        </w:tc>
        <w:tc>
          <w:tcPr>
            <w:tcW w:w="709"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эконом</w:t>
            </w:r>
          </w:p>
        </w:tc>
        <w:tc>
          <w:tcPr>
            <w:tcW w:w="2977"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2008г, Негосударственное образовательное учреждение высшего  профессионального образования  Европейско-Азиатский институт управления и предпринимательства. Квалификация «Экономист», специализация «Финансы и кредит»</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2017г, ФГБОУ ВО «Уральский государственный педагогический университет»,  квалификация «Магистр», специализация «Психология»</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pStyle w:val="3"/>
              <w:shd w:val="clear" w:color="auto" w:fill="FFFFFF"/>
              <w:spacing w:before="0" w:line="240" w:lineRule="auto"/>
              <w:rPr>
                <w:rFonts w:eastAsia="Calibri"/>
                <w:bCs w:val="0"/>
                <w:sz w:val="16"/>
                <w:szCs w:val="16"/>
              </w:rPr>
            </w:pPr>
            <w:r w:rsidRPr="005B5EFF">
              <w:rPr>
                <w:rFonts w:eastAsia="Calibri"/>
                <w:bCs w:val="0"/>
                <w:sz w:val="16"/>
                <w:szCs w:val="16"/>
              </w:rPr>
              <w:t xml:space="preserve">2021год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-ГАОУ ДПО СО «ИРО» </w:t>
            </w:r>
            <w:r w:rsidRPr="005B5EFF">
              <w:rPr>
                <w:rFonts w:ascii="Times New Roman" w:eastAsia="Calibri" w:hAnsi="Times New Roman"/>
                <w:bCs/>
                <w:sz w:val="16"/>
                <w:szCs w:val="16"/>
              </w:rPr>
              <w:t>Навигация, консультирование родителей, воспитывающих детей с разными образовательными потребностями и оказание им информационно-методической помощи (обучение специалистов организаций, оказывающих услуги психолого-педагогической, методической и консультативной помощи и реализующих информационно-просветительскую поддержку родителей) (72 ч.)</w:t>
            </w:r>
          </w:p>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00"/>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b/>
                <w:sz w:val="16"/>
                <w:szCs w:val="16"/>
              </w:rPr>
              <w:t>4</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Волкова Алевтина Сергеевна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Учитель-логопед</w:t>
            </w:r>
          </w:p>
        </w:tc>
        <w:tc>
          <w:tcPr>
            <w:tcW w:w="708"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27250</w:t>
            </w:r>
          </w:p>
        </w:tc>
        <w:tc>
          <w:tcPr>
            <w:tcW w:w="709"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shd w:val="clear" w:color="auto" w:fill="FFFFFF"/>
          </w:tcPr>
          <w:p w:rsidR="005B5EFF" w:rsidRPr="005B5EFF" w:rsidRDefault="005B5EFF" w:rsidP="005B5EFF">
            <w:pPr>
              <w:pStyle w:val="a3"/>
              <w:spacing w:after="0" w:line="240" w:lineRule="auto"/>
              <w:ind w:left="0" w:firstLine="696"/>
              <w:jc w:val="both"/>
              <w:rPr>
                <w:rFonts w:ascii="Times New Roman" w:eastAsia="Times New Roman" w:hAnsi="Times New Roman"/>
                <w:sz w:val="16"/>
                <w:szCs w:val="16"/>
                <w:lang w:eastAsia="ru-RU"/>
              </w:rPr>
            </w:pPr>
            <w:r w:rsidRPr="005B5EFF">
              <w:rPr>
                <w:rFonts w:ascii="Times New Roman" w:eastAsia="Times New Roman" w:hAnsi="Times New Roman"/>
                <w:sz w:val="16"/>
                <w:szCs w:val="16"/>
                <w:lang w:eastAsia="ru-RU"/>
              </w:rPr>
              <w:t>ГОУ  ВПО «Уральский государственный педагогический университет», квалификация «Олигофренопедагог», «Учитель-логопед» по специальности «Олигофренопедагогика» с дополнительной специальностью «Логопедия», 2004г.</w:t>
            </w:r>
          </w:p>
          <w:p w:rsidR="005B5EFF" w:rsidRPr="005B5EFF" w:rsidRDefault="005B5EFF" w:rsidP="005B5EFF">
            <w:pPr>
              <w:spacing w:after="0" w:line="240" w:lineRule="auto"/>
              <w:rPr>
                <w:rFonts w:ascii="Times New Roman" w:hAnsi="Times New Roman"/>
                <w:sz w:val="16"/>
                <w:szCs w:val="16"/>
              </w:rPr>
            </w:pP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2019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АНО ДПО «ОЦ Каменный город»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«Организация логопедического сопровождения детей с нарушением речи в условиях образовательной организации в соответствии с ФГОС», 72ч,  р\н 59848, г Пермь 26.04.2021</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АОУ СО «ИРО»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5</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Чура Екатерина Сергеевна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Учитель-логопед</w:t>
            </w:r>
          </w:p>
        </w:tc>
        <w:tc>
          <w:tcPr>
            <w:tcW w:w="708"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27250</w:t>
            </w:r>
          </w:p>
        </w:tc>
        <w:tc>
          <w:tcPr>
            <w:tcW w:w="709" w:type="dxa"/>
            <w:shd w:val="clear" w:color="auto" w:fill="FFFFFF"/>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2004г, Федеральное гос. образовательное учреждение высшего профессионального образования «Уральская государственная сельскохозяйственная академия», квалификация «Инженер-Педагог», </w:t>
            </w:r>
            <w:r w:rsidRPr="005B5EFF">
              <w:rPr>
                <w:rFonts w:ascii="Times New Roman" w:hAnsi="Times New Roman"/>
                <w:sz w:val="16"/>
                <w:szCs w:val="16"/>
              </w:rPr>
              <w:lastRenderedPageBreak/>
              <w:t>специальность «Профессиональное обучение»</w:t>
            </w:r>
          </w:p>
          <w:p w:rsidR="005B5EFF" w:rsidRPr="005B5EFF" w:rsidRDefault="005B5EFF" w:rsidP="005B5EFF">
            <w:pPr>
              <w:spacing w:after="0" w:line="240" w:lineRule="auto"/>
              <w:rPr>
                <w:rFonts w:ascii="Times New Roman" w:hAnsi="Times New Roman"/>
                <w:sz w:val="16"/>
                <w:szCs w:val="16"/>
              </w:rPr>
            </w:pP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16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10</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2013г, ФГБОУ ВПО «Уральский государственный педагогический университет»,  ПП по </w:t>
            </w:r>
            <w:r w:rsidRPr="005B5EFF">
              <w:rPr>
                <w:rFonts w:ascii="Times New Roman" w:hAnsi="Times New Roman"/>
                <w:sz w:val="16"/>
                <w:szCs w:val="16"/>
              </w:rPr>
              <w:lastRenderedPageBreak/>
              <w:t>программе «Логопедия»</w:t>
            </w:r>
          </w:p>
          <w:p w:rsidR="005B5EFF" w:rsidRPr="005B5EFF" w:rsidRDefault="005B5EFF" w:rsidP="005B5EFF">
            <w:pPr>
              <w:spacing w:after="0" w:line="240" w:lineRule="auto"/>
              <w:rPr>
                <w:rFonts w:ascii="Times New Roman" w:hAnsi="Times New Roman"/>
                <w:sz w:val="16"/>
                <w:szCs w:val="16"/>
              </w:rPr>
            </w:pPr>
          </w:p>
        </w:tc>
        <w:tc>
          <w:tcPr>
            <w:tcW w:w="5388" w:type="dxa"/>
          </w:tcPr>
          <w:p w:rsidR="005B5EFF" w:rsidRPr="005B5EFF" w:rsidRDefault="005B5EFF" w:rsidP="005B5EFF">
            <w:pPr>
              <w:spacing w:after="0" w:line="240" w:lineRule="auto"/>
              <w:jc w:val="both"/>
              <w:rPr>
                <w:rFonts w:ascii="Times New Roman" w:hAnsi="Times New Roman"/>
                <w:b/>
                <w:sz w:val="16"/>
                <w:szCs w:val="16"/>
                <w:shd w:val="clear" w:color="auto" w:fill="F0F8FF"/>
              </w:rPr>
            </w:pPr>
            <w:r w:rsidRPr="005B5EFF">
              <w:rPr>
                <w:rFonts w:ascii="Times New Roman" w:hAnsi="Times New Roman"/>
                <w:b/>
                <w:sz w:val="16"/>
                <w:szCs w:val="16"/>
                <w:shd w:val="clear" w:color="auto" w:fill="F0F8FF"/>
              </w:rPr>
              <w:lastRenderedPageBreak/>
              <w:t>2019год</w:t>
            </w:r>
          </w:p>
          <w:p w:rsidR="005B5EFF" w:rsidRPr="005B5EFF" w:rsidRDefault="005B5EFF" w:rsidP="005B5EFF">
            <w:pPr>
              <w:spacing w:after="0" w:line="240" w:lineRule="auto"/>
              <w:jc w:val="both"/>
              <w:rPr>
                <w:rFonts w:ascii="Times New Roman" w:hAnsi="Times New Roman"/>
                <w:sz w:val="16"/>
                <w:szCs w:val="16"/>
                <w:shd w:val="clear" w:color="auto" w:fill="F0F8FF"/>
              </w:rPr>
            </w:pPr>
            <w:r w:rsidRPr="005B5EFF">
              <w:rPr>
                <w:rFonts w:ascii="Times New Roman" w:hAnsi="Times New Roman"/>
                <w:sz w:val="16"/>
                <w:szCs w:val="16"/>
              </w:rPr>
              <w:t xml:space="preserve">- ООО «Межрегиональный институт дополнительного образования» ДПП «Технологии работы с детьми раннего возраста, имеющими двигательные нарушения, при реализации программ ранней помощи» , (72 ч.)  </w:t>
            </w:r>
          </w:p>
          <w:p w:rsidR="005B5EFF" w:rsidRPr="005B5EFF" w:rsidRDefault="005B5EFF" w:rsidP="005B5EFF">
            <w:pPr>
              <w:spacing w:after="0" w:line="240" w:lineRule="auto"/>
              <w:jc w:val="both"/>
              <w:rPr>
                <w:rFonts w:ascii="Times New Roman" w:hAnsi="Times New Roman"/>
                <w:sz w:val="16"/>
                <w:szCs w:val="16"/>
                <w:shd w:val="clear" w:color="auto" w:fill="FFFFFF"/>
              </w:rPr>
            </w:pPr>
            <w:r w:rsidRPr="005B5EFF">
              <w:rPr>
                <w:rFonts w:ascii="Times New Roman" w:hAnsi="Times New Roman"/>
                <w:sz w:val="16"/>
                <w:szCs w:val="16"/>
                <w:shd w:val="clear" w:color="auto" w:fill="FFFFFF"/>
              </w:rPr>
              <w:t>-ГАОУ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ППК «Развитие профессиональной компетентности специалистов, </w:t>
            </w:r>
            <w:r w:rsidRPr="005B5EFF">
              <w:rPr>
                <w:rFonts w:ascii="Times New Roman" w:hAnsi="Times New Roman"/>
                <w:sz w:val="16"/>
                <w:szCs w:val="16"/>
              </w:rPr>
              <w:lastRenderedPageBreak/>
              <w:t>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bCs/>
                <w:sz w:val="16"/>
                <w:szCs w:val="16"/>
              </w:rPr>
              <w:t>2021 год</w:t>
            </w:r>
            <w:r w:rsidRPr="005B5EFF">
              <w:rPr>
                <w:rFonts w:ascii="Times New Roman" w:hAnsi="Times New Roman"/>
                <w:b/>
                <w:sz w:val="16"/>
                <w:szCs w:val="16"/>
              </w:rPr>
              <w:t xml:space="preserve">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-АНО ДПО «ОЦ Каменный город» г. Пермь, «Инновационные подходы в работе инструктора по физической культуре в ДОУ в рамках реализации ФГОС ДО» (72 часа)</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xml:space="preserve">- ООО «Учебно-научный центр «Александрия» ПК «Проектирование программ воспитания  в образовательной организации в соответствии с ФГОС ДО» , (72 ч.)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ГАНОУ СО «Дворец молодежи» ДПП «Ребенок с ограниченными возможностями здоровья в системе дополнительного образования» (36 ч.)</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ГАОУ СО «ИРО»</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w:t>
            </w:r>
          </w:p>
        </w:tc>
      </w:tr>
      <w:tr w:rsidR="005B5EFF" w:rsidRPr="00BD03E6" w:rsidTr="005B5EFF">
        <w:trPr>
          <w:trHeight w:val="300"/>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6</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Кустова Ольга Сергеевна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Музык. руководитель</w:t>
            </w: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b/>
                <w:color w:val="FF0000"/>
                <w:sz w:val="16"/>
                <w:szCs w:val="16"/>
              </w:rPr>
              <w:t>в декретном отпуске</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24255</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спец.</w:t>
            </w: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2013г, ГБО СПО СО «Свердловский колледж искусств и культуры», квалификация «Руководитель хора и творческого коллектива, преподаватель хоровых дисциплин , артист хора и ансамбля, специальность «хоровое дирижирование»,</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2018г,  Федеральное государственное бюджетное образовательное учреждение высшего образования «Московский государственный институт культуры» г. Москва, бакалавр «Искусство народного пения», квалификация «Хормейстер. Руководитель творческого коллектива. Преподаватель»</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color w:val="000000"/>
                <w:sz w:val="16"/>
                <w:szCs w:val="16"/>
                <w:shd w:val="clear" w:color="auto" w:fill="F0F8FF"/>
              </w:rPr>
              <w:t>2020г, ООО «Инфоурок» ПП «Музыка: теория и методика преподавания в сфере дошкольного образования», квалификация «Воспитатель (Музыкальный руководитель)»</w:t>
            </w:r>
          </w:p>
        </w:tc>
        <w:tc>
          <w:tcPr>
            <w:tcW w:w="5388" w:type="dxa"/>
          </w:tcPr>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00"/>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Власова Марина Бешимовна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Музык. руководитель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24255</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профессиональное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2010г, ГОУ ССПО «Свердловский областной музыкально-эстетический педагогический колледж», квалификация «учитель музыки. Музыкальный руководитель. Дополнительная квалификация «Руководитель детского музыкального театра». Специальность «Музыкальное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 xml:space="preserve">2020 г.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ООО «Центр непрерывного образования и инноваций» ОП «Методика организации детских праздников и концертов», (72 ч.) </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 xml:space="preserve">2021 г.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АНО ДПО "ОЦ Каменный город", "Особенности организации образовательной деятельности с детьми с ОВЗ в дошкольных образовательных организациях в соответствии с ФГОС ДО", (72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7</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Быковских Надежда Львовна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Муз. рук-ль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24255</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спец.</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1996г, Красноуфимский педагогический колледж, квалификация «Учитель начальных классов», специализация «Преподавание в начальных классах» с правом преподавания музыки </w:t>
            </w:r>
          </w:p>
          <w:p w:rsidR="005B5EFF" w:rsidRPr="005B5EFF" w:rsidRDefault="005B5EFF" w:rsidP="005B5EFF">
            <w:pPr>
              <w:spacing w:after="0" w:line="240" w:lineRule="auto"/>
              <w:rPr>
                <w:rFonts w:ascii="Times New Roman" w:hAnsi="Times New Roman"/>
                <w:sz w:val="16"/>
                <w:szCs w:val="16"/>
              </w:rPr>
            </w:pP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color w:val="000000"/>
                <w:sz w:val="16"/>
                <w:szCs w:val="16"/>
                <w:shd w:val="clear" w:color="auto" w:fill="F0F8FF"/>
              </w:rPr>
              <w:t xml:space="preserve">2018г, ООО </w:t>
            </w:r>
            <w:r w:rsidRPr="005B5EFF">
              <w:rPr>
                <w:rFonts w:ascii="Times New Roman" w:hAnsi="Times New Roman"/>
                <w:sz w:val="16"/>
                <w:szCs w:val="16"/>
              </w:rPr>
              <w:t xml:space="preserve">«Столичный учебный центр» ПП «Музыка: теория и методика преподавания в сфере дошкольного образования», квалификация </w:t>
            </w:r>
            <w:r w:rsidRPr="005B5EFF">
              <w:rPr>
                <w:rFonts w:ascii="Times New Roman" w:hAnsi="Times New Roman"/>
                <w:sz w:val="16"/>
                <w:szCs w:val="16"/>
              </w:rPr>
              <w:lastRenderedPageBreak/>
              <w:t>«Воспитатель (Музыкальный руководитель)»</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lastRenderedPageBreak/>
              <w:t>2019год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-ООО «Столичный учебный центр  ПП «Музыка: теория и методика преподавания в сфере дошкольного образования», ППК «Чудесный мир танца для дошкольников часть 1. Танцевальные игры для дошкольников» , (72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2020год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-ООО «Инфоурок» ППК «Личностное развитие дошкольника в социальной среде в условиях реализации ФГОС ДО», (72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ООО «Учебно-научный центр «Александрия» ПК «Проектирование программ воспитания  в образовательной организации в соответствии с </w:t>
            </w:r>
            <w:r w:rsidRPr="005B5EFF">
              <w:rPr>
                <w:rFonts w:ascii="Times New Roman" w:hAnsi="Times New Roman"/>
                <w:sz w:val="16"/>
                <w:szCs w:val="16"/>
              </w:rPr>
              <w:lastRenderedPageBreak/>
              <w:t>ФГОС ДО» ,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8</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Стахеева Анастасия Валерьевна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Инструктор по физ. культуре</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23177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 Спец. Пед., высшее эконом.</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2004г, ГОУ СПО Красноуфимский педагогический колледж», квалификация «Учитель физической культуры», специализация «Физическая культура»,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2013 г, ФГБОУ ВПО «Уральский государственный экономический университет», квалификация «Экономист», специализация «Национальная экономика»</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jc w:val="both"/>
              <w:rPr>
                <w:rFonts w:ascii="Times New Roman" w:hAnsi="Times New Roman"/>
                <w:b/>
                <w:sz w:val="16"/>
                <w:szCs w:val="16"/>
                <w:shd w:val="clear" w:color="auto" w:fill="F0F8FF"/>
              </w:rPr>
            </w:pPr>
            <w:r w:rsidRPr="005B5EFF">
              <w:rPr>
                <w:rFonts w:ascii="Times New Roman" w:hAnsi="Times New Roman"/>
                <w:b/>
                <w:sz w:val="16"/>
                <w:szCs w:val="16"/>
                <w:shd w:val="clear" w:color="auto" w:fill="F0F8FF"/>
              </w:rPr>
              <w:t>2019год</w:t>
            </w:r>
          </w:p>
          <w:p w:rsidR="005B5EFF" w:rsidRPr="005B5EFF" w:rsidRDefault="005B5EFF" w:rsidP="005B5EFF">
            <w:pPr>
              <w:spacing w:after="0" w:line="240" w:lineRule="auto"/>
              <w:jc w:val="both"/>
              <w:rPr>
                <w:rFonts w:ascii="Times New Roman" w:hAnsi="Times New Roman"/>
                <w:sz w:val="16"/>
                <w:szCs w:val="16"/>
                <w:shd w:val="clear" w:color="auto" w:fill="F0F8FF"/>
              </w:rPr>
            </w:pPr>
            <w:r w:rsidRPr="005B5EFF">
              <w:rPr>
                <w:rFonts w:ascii="Times New Roman" w:hAnsi="Times New Roman"/>
                <w:sz w:val="16"/>
                <w:szCs w:val="16"/>
              </w:rPr>
              <w:t xml:space="preserve">- ООО «Межрегиональный институт дополнительного образования» ДПП «Технологии работы с детьми раннего возраста, имеющими двигательные нарушения, при реализации программ ранней помощи» , (72 ч.)  </w:t>
            </w:r>
          </w:p>
          <w:p w:rsidR="005B5EFF" w:rsidRPr="005B5EFF" w:rsidRDefault="005B5EFF" w:rsidP="005B5EFF">
            <w:pPr>
              <w:spacing w:after="0" w:line="240" w:lineRule="auto"/>
              <w:jc w:val="both"/>
              <w:rPr>
                <w:rFonts w:ascii="Times New Roman" w:hAnsi="Times New Roman"/>
                <w:sz w:val="16"/>
                <w:szCs w:val="16"/>
                <w:shd w:val="clear" w:color="auto" w:fill="FFFFFF"/>
              </w:rPr>
            </w:pPr>
            <w:r w:rsidRPr="005B5EFF">
              <w:rPr>
                <w:rFonts w:ascii="Times New Roman" w:hAnsi="Times New Roman"/>
                <w:sz w:val="16"/>
                <w:szCs w:val="16"/>
                <w:shd w:val="clear" w:color="auto" w:fill="FFFFFF"/>
              </w:rPr>
              <w:t>-ГАОУ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bCs/>
                <w:sz w:val="16"/>
                <w:szCs w:val="16"/>
              </w:rPr>
              <w:t>2021 год</w:t>
            </w:r>
            <w:r w:rsidRPr="005B5EFF">
              <w:rPr>
                <w:rFonts w:ascii="Times New Roman" w:hAnsi="Times New Roman"/>
                <w:b/>
                <w:sz w:val="16"/>
                <w:szCs w:val="16"/>
              </w:rPr>
              <w:t xml:space="preserve">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-АНО ДПО «ОЦ Каменный город» г. Пермь, «Инновационные подходы в работе инструктора по физической культуре в ДОУ в рамках реализации ФГОС ДО» (72 часа)</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xml:space="preserve">- ООО «Учебно-научный центр «Александрия» ПК «Проектирование программ воспитания  в образовательной организации в соответствии с ФГОС ДО» , (72 ч.)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ГАНОУ СО «Дворец молодежи» ДПП «Ребенок с ограниченными возможностями здоровья в системе дополнительного образования» (36 ч.)</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ГАОУ СО «ИРО»</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w:t>
            </w:r>
          </w:p>
        </w:tc>
      </w:tr>
      <w:tr w:rsidR="005B5EFF" w:rsidRPr="00BD03E6" w:rsidTr="005B5EFF">
        <w:trPr>
          <w:trHeight w:val="300"/>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9</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Шистеров Александр</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Викторович </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Инструктор  по физической культуре</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23177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проф</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2013 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Екатеринбургский колледж физической культуры Федерального бюджетного образовательного учреждения высшего профессионального образования «Уральский государственный университет физической культуры», квалификация «Педагог по физической культуре и спорту»</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ООО «Инфоурок» ППК «Здоровьесберегающие технологии в образовательном процессе в соответствии с ФГОС ДО», (108ч.)</w:t>
            </w:r>
          </w:p>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10</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Белова Татьяна Анатольевна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Казахстанаркалыкский педагогический институт им. И. Алтынсарина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Специализация «Черчение изобразительного искусства и труд»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Квалификация «Учитель изобразительного искусства, черчения и трудового обучения»</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24</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15</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Профессиональная переподготовка по программе «Педагогика и методика дошкольного образования»</w:t>
            </w:r>
          </w:p>
        </w:tc>
        <w:tc>
          <w:tcPr>
            <w:tcW w:w="5388" w:type="dxa"/>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2019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ООО «Центр инновационного образования и воспитания»  ППК «Основы обеспечения информационной безопасности детей», (22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«Центр повышения квалификации и переподготовки «Луч знаний» ДПП «Современные методики развития и психолого-педагогической диагностики детей раннего возраста в условиях ФГОС ДО» , (108ч.)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ДПП «Специфика художественно-изобразительной деятельности в условиях реализации ФГОС ДО», (36ч.)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«Профилактика гриппа и острых респираторных вирусных инфекций, в том числе новой коронавирусной инфекции  (36ч.)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«Обеспечение санитарно-эпидемиологических требований к образовательным организациям согласно СП 2.4.3648-20» (36ч.)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11</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Иванова Екатерина 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Среднее проф. </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2011г, ФГ У СПО «Красноуфимский педагогический колледж»,  квалификация «Учитель изобразительного искусства и черчения </w:t>
            </w:r>
            <w:r w:rsidRPr="005B5EFF">
              <w:rPr>
                <w:rFonts w:ascii="Times New Roman" w:hAnsi="Times New Roman"/>
                <w:sz w:val="16"/>
                <w:szCs w:val="16"/>
              </w:rPr>
              <w:lastRenderedPageBreak/>
              <w:t>с дополнительной подготовкой в области декоративно-прикладного искусства с методиками и технологиями», специальность «Изобразительное искусство и черчение»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10</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10</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Профессиональная </w:t>
            </w:r>
            <w:r w:rsidRPr="005B5EFF">
              <w:rPr>
                <w:rFonts w:ascii="Times New Roman" w:hAnsi="Times New Roman"/>
                <w:sz w:val="16"/>
                <w:szCs w:val="16"/>
              </w:rPr>
              <w:lastRenderedPageBreak/>
              <w:t>переподготовка по программе «Педагогика и методика дошкольного образования»</w:t>
            </w:r>
          </w:p>
        </w:tc>
        <w:tc>
          <w:tcPr>
            <w:tcW w:w="5388" w:type="dxa"/>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lastRenderedPageBreak/>
              <w:t xml:space="preserve">2019 год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xml:space="preserve">-ГАОУ ДПО СО «ИРО» 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w:t>
            </w:r>
            <w:r w:rsidRPr="005B5EFF">
              <w:rPr>
                <w:rFonts w:ascii="Times New Roman" w:hAnsi="Times New Roman"/>
                <w:sz w:val="16"/>
                <w:szCs w:val="16"/>
              </w:rPr>
              <w:lastRenderedPageBreak/>
              <w:t>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Форум «Педагоги России»  ДПП «Воспитательные технологии в условиях реализации ФГОС ДО»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ОП ДПО «Технологии менеджмента образовательной организации»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«Развитие способностей дошкольников в соответствии с ФГОС ДО (освоение образцов педагогической работы)»</w:t>
            </w:r>
          </w:p>
          <w:p w:rsidR="005B5EFF" w:rsidRPr="005B5EFF" w:rsidRDefault="005B5EFF" w:rsidP="005B5EFF">
            <w:pPr>
              <w:spacing w:after="0" w:line="240" w:lineRule="auto"/>
              <w:rPr>
                <w:rFonts w:ascii="Times New Roman" w:hAnsi="Times New Roman"/>
                <w:b/>
                <w:bCs/>
                <w:color w:val="000000"/>
                <w:sz w:val="16"/>
                <w:szCs w:val="16"/>
              </w:rPr>
            </w:pPr>
            <w:r w:rsidRPr="005B5EFF">
              <w:rPr>
                <w:rFonts w:ascii="Times New Roman" w:hAnsi="Times New Roman"/>
                <w:b/>
                <w:bCs/>
                <w:color w:val="000000"/>
                <w:sz w:val="16"/>
                <w:szCs w:val="16"/>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-АНО ДПО "ОЦ Каменный город", Современные подходы к содержанию и организации образовательного процесса в условиях реализации ФГОС ДО", (72 часа)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МПАДО всероссийский форум «Ориентиры детства 3.0» «Стратегия развития дошкольного образования на основе традиционных духовно-нравственных ценностей народов Российской Федерации», (16ч.)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«Межреспубликанский институт повышения квалификации и переподготовке кадров при Президиуме ФРО», «Планирование и реализация дополнительных мероприятий по усилению мер безопасности в образовательных организациях», (72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ГАОУ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12</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xml:space="preserve">Тарасова Ирина Евгеньевна </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p w:rsidR="005B5EFF" w:rsidRPr="005B5EFF" w:rsidRDefault="005B5EFF" w:rsidP="005B5EFF">
            <w:pPr>
              <w:spacing w:line="240" w:lineRule="auto"/>
              <w:rPr>
                <w:rFonts w:ascii="Times New Roman" w:hAnsi="Times New Roman"/>
                <w:sz w:val="16"/>
                <w:szCs w:val="16"/>
              </w:rPr>
            </w:pPr>
          </w:p>
          <w:p w:rsidR="005B5EFF" w:rsidRPr="005B5EFF" w:rsidRDefault="005B5EFF" w:rsidP="005B5EFF">
            <w:pPr>
              <w:spacing w:line="240" w:lineRule="auto"/>
              <w:rPr>
                <w:rFonts w:ascii="Times New Roman" w:hAnsi="Times New Roman"/>
                <w:sz w:val="16"/>
                <w:szCs w:val="16"/>
              </w:rPr>
            </w:pPr>
            <w:r w:rsidRPr="005B5EFF">
              <w:rPr>
                <w:rFonts w:ascii="Times New Roman" w:hAnsi="Times New Roman"/>
                <w:b/>
                <w:color w:val="FF0000"/>
                <w:sz w:val="16"/>
                <w:szCs w:val="16"/>
              </w:rPr>
              <w:t>в декретном отпуске</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 проф., Высшее эконом.</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2009г, ГОУ СПО «Красноуфимский педагогический колледж», квалификация «учитель математики основной общеобразовательной школы», специализация «Математика»,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2013г., ФГБОУ ВПО «Уральский государственный экономический университет», квалификация Экономист, специализация «Национальная экономика»</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Профессиональная переподготовка по программе «Педагогика и методика дошкольного образования»</w:t>
            </w:r>
          </w:p>
        </w:tc>
        <w:tc>
          <w:tcPr>
            <w:tcW w:w="5388" w:type="dxa"/>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«Обеспечение санитарно-эпидемиологических требований к образовательным организациям согласно СП 2.4.3648-20» (36 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«Профилактика гриппа и острых респираторных вирусных инфекций, в том числе новой  короновирусной инфекции (COVID-19)» (36 ч.)</w:t>
            </w:r>
          </w:p>
          <w:p w:rsidR="005B5EFF" w:rsidRPr="005B5EFF" w:rsidRDefault="005B5EFF" w:rsidP="005B5EFF">
            <w:pPr>
              <w:tabs>
                <w:tab w:val="center" w:pos="2656"/>
              </w:tabs>
              <w:spacing w:after="0" w:line="240" w:lineRule="auto"/>
              <w:jc w:val="both"/>
              <w:rPr>
                <w:rFonts w:ascii="Times New Roman" w:hAnsi="Times New Roman"/>
                <w:sz w:val="16"/>
                <w:szCs w:val="16"/>
              </w:rPr>
            </w:pPr>
            <w:r w:rsidRPr="005B5EFF">
              <w:rPr>
                <w:rFonts w:ascii="Times New Roman" w:hAnsi="Times New Roman"/>
                <w:sz w:val="16"/>
                <w:szCs w:val="16"/>
              </w:rPr>
              <w:t>- ООО «АртГамма»</w:t>
            </w:r>
            <w:r w:rsidRPr="005B5EFF">
              <w:rPr>
                <w:rFonts w:ascii="Times New Roman" w:hAnsi="Times New Roman"/>
                <w:sz w:val="16"/>
                <w:szCs w:val="16"/>
              </w:rPr>
              <w:tab/>
              <w:t xml:space="preserve"> «Пластинография. Качественное обучение с пластилином ГАММА», (24ч.)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ГАОУ ДПО СО «ИРО» ДПП «Психолого-педагогическое сопровождение детей раннего возраста в условиях реализации ФГОС ДО» (16 ч.)</w:t>
            </w:r>
          </w:p>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Хлебович Дарья Дмитриевна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проф.</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2021г, ГБОУ СО «Красноуфимский педагогический колледж», квалификация «Воспитатель детей дошкольного возраста», специализация  «Дошкольное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образования». (72ч.)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Каменный город, «Особенности организации образовательной деятельности с детьми с ОВЗ в дошкольных образовательных организациях в соответствии с ФГОС ДО»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13</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Омелькова Ольга 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Спец.</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1997г.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Красноуфимский педагогический колледж, квалификация Учитель начальных классов ООШ, специальность «Преподавание в начальных классах основной школы»;</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2016г., Красноуфимский </w:t>
            </w:r>
            <w:r w:rsidRPr="005B5EFF">
              <w:rPr>
                <w:rFonts w:ascii="Times New Roman" w:hAnsi="Times New Roman"/>
                <w:sz w:val="16"/>
                <w:szCs w:val="16"/>
              </w:rPr>
              <w:lastRenderedPageBreak/>
              <w:t>педагогический колледж, квалификация Воспитатель детей дошкольного возраста</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23</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СЗД </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2016г, ГБПОУ ДПО СО «Красноуфимский педагогический колледж»».</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ПП по </w:t>
            </w:r>
            <w:r w:rsidRPr="005B5EFF">
              <w:rPr>
                <w:rFonts w:ascii="Times New Roman" w:hAnsi="Times New Roman"/>
                <w:sz w:val="16"/>
                <w:szCs w:val="16"/>
              </w:rPr>
              <w:lastRenderedPageBreak/>
              <w:t>программе «Педагогика и методика дошкольного образования»</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lastRenderedPageBreak/>
              <w:t>2021г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АНО ДПО «ОЦ Каменный город»  ППК «Развитие ребенка в раннем возрасте (от 0 до 3-х лет)в соответствии с ФГОС ДО»», (72ч.)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w:t>
            </w:r>
            <w:r w:rsidRPr="005B5EFF">
              <w:rPr>
                <w:rFonts w:ascii="Times New Roman" w:hAnsi="Times New Roman"/>
                <w:sz w:val="16"/>
                <w:szCs w:val="16"/>
              </w:rPr>
              <w:lastRenderedPageBreak/>
              <w:t>образования». (72ч.)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tc>
      </w:tr>
      <w:tr w:rsidR="005B5EFF" w:rsidRPr="00BD03E6" w:rsidTr="005B5EFF">
        <w:trPr>
          <w:trHeight w:val="325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14</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Власова Татьяна Геннадьевна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2005г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ФГБОУ ВПО «УРГПУ» гЕкатеринбург, квалификация  «учитель информатики», специальность «информатика»</w:t>
            </w:r>
          </w:p>
          <w:p w:rsidR="005B5EFF" w:rsidRPr="005B5EFF" w:rsidRDefault="005B5EFF" w:rsidP="005B5EFF">
            <w:pPr>
              <w:spacing w:after="0" w:line="240" w:lineRule="auto"/>
              <w:rPr>
                <w:rFonts w:ascii="Times New Roman" w:hAnsi="Times New Roman"/>
                <w:sz w:val="16"/>
                <w:szCs w:val="16"/>
              </w:rPr>
            </w:pP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19 </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4</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2021 , АНОО ДПО Академия образования взрослых «Инициатива»,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 по программе «Педакгогическое образование. Теория и методика дошкольного образования» с присвоением квалификации «Воспитатель»</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образования». (72ч.)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ООО «Инфоурок»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«Организация  работы с обучающимися с ограниченными  возможностями здоровья (ОВЗ) в соответствии  с ФГОС»,72ч (р\н 238791 , октябрь 2021)</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jc w:val="both"/>
              <w:rPr>
                <w:rFonts w:ascii="Times New Roman" w:hAnsi="Times New Roman"/>
                <w:sz w:val="16"/>
                <w:szCs w:val="16"/>
              </w:rPr>
            </w:pP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АНОО ДПО Академия образования взрослых «Альтернатива»</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ППП «Педагогическое образование.Теория и сетодика дошкольного образования»  с присвоением квалификации «Воспитатель» , (500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sz w:val="16"/>
                <w:szCs w:val="16"/>
              </w:rPr>
              <w:t xml:space="preserve"> </w:t>
            </w:r>
            <w:r w:rsidRPr="005B5EFF">
              <w:rPr>
                <w:rFonts w:ascii="Times New Roman" w:hAnsi="Times New Roman"/>
                <w:b/>
                <w:sz w:val="16"/>
                <w:szCs w:val="16"/>
              </w:rPr>
              <w:t>2022г</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ООО «Инфоурок»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«Использование  игровых пособий (блоки Дьенеша, палочки Кюизенера, руги Луллия, ментальные карты Бьюзера), (36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ВДП «Десятилетие детства»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Всероссийская компетентностная практика  «Формирование стратегий предотвращения детской жестокости и обеспечение психологичекой безопасности детей дошкольного возраста (антибуллинговая политика в ДОО)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«Инфоурок» «Финансовая грамотность для дошкольников» (72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Каменный город, «ИКТ в работе педагога ДОО в соответствии с ФГОС ДО»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15</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Комарова Татьяна 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2004г, Московский государственный открытый педагогический университет им. М.А.Шолохова, специальность «Педагогика и психология», квалификация «педагог-психолог, социальный педагог»</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ГАОУ ДПО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Профессиональная переподготовка по программе «Педагогика и методика дошкольного образования»</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2019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Форум «Педагоги России»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«Воспитательные технологии в условиях реализации ФГОС ДО»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ОП ДПО «Технологии менеджмента образовательной организации»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«Развитие способностей дошкольников в соответствии с ФГОС ДО (освоение образцов педагогической работы)»</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2020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«Столичный учебный центр» ППК «Математика: формирование элементарных навыков у детей дошкольного возраста», (108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 xml:space="preserve">2021 год </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color w:val="000000"/>
                <w:sz w:val="16"/>
                <w:szCs w:val="16"/>
                <w:shd w:val="clear" w:color="auto" w:fill="F0F8FF"/>
              </w:rPr>
              <w:t xml:space="preserve">- </w:t>
            </w:r>
            <w:r w:rsidRPr="005B5EFF">
              <w:rPr>
                <w:rFonts w:ascii="Times New Roman" w:hAnsi="Times New Roman"/>
                <w:sz w:val="16"/>
                <w:szCs w:val="16"/>
              </w:rPr>
              <w:t>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Каменный город «Формирование начал экологической культуры детей дошкольного возраста в условиях реализации ФГОС ДО» (36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16</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Трубеева Ольга Петровна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1997г. Уральский государственный педагогический университет, специальность «педагогика и методика начального образования», квалификация «Учитель начальных классов»</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2016г, ГБОУ СО «Красноуфимский педагогический колледж», </w:t>
            </w:r>
            <w:r w:rsidRPr="005B5EFF">
              <w:rPr>
                <w:rFonts w:ascii="Times New Roman" w:hAnsi="Times New Roman"/>
                <w:sz w:val="16"/>
                <w:szCs w:val="16"/>
              </w:rPr>
              <w:lastRenderedPageBreak/>
              <w:t>квалификация «Воспитатель детей дошкольного возраста», специализация  «Дошкольное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18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2016г, ГБПОУ ДПО СО «Красноуфимский педагогический колледж»».</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ПП по программе </w:t>
            </w:r>
            <w:r w:rsidRPr="005B5EFF">
              <w:rPr>
                <w:rFonts w:ascii="Times New Roman" w:hAnsi="Times New Roman"/>
                <w:sz w:val="16"/>
                <w:szCs w:val="16"/>
              </w:rPr>
              <w:lastRenderedPageBreak/>
              <w:t>«Педагогика и методика дошкольного образования»</w:t>
            </w:r>
          </w:p>
        </w:tc>
        <w:tc>
          <w:tcPr>
            <w:tcW w:w="5388" w:type="dxa"/>
          </w:tcPr>
          <w:p w:rsidR="005B5EFF" w:rsidRPr="005B5EFF" w:rsidRDefault="005B5EFF" w:rsidP="005B5EFF">
            <w:pPr>
              <w:spacing w:after="0" w:line="240" w:lineRule="auto"/>
              <w:rPr>
                <w:rFonts w:ascii="Times New Roman" w:hAnsi="Times New Roman"/>
                <w:b/>
                <w:color w:val="000000"/>
                <w:sz w:val="16"/>
                <w:szCs w:val="16"/>
              </w:rPr>
            </w:pPr>
            <w:r w:rsidRPr="005B5EFF">
              <w:rPr>
                <w:rFonts w:ascii="Times New Roman" w:hAnsi="Times New Roman"/>
                <w:b/>
                <w:color w:val="000000"/>
                <w:sz w:val="16"/>
                <w:szCs w:val="16"/>
              </w:rPr>
              <w:lastRenderedPageBreak/>
              <w:t>2019 год</w:t>
            </w:r>
          </w:p>
          <w:p w:rsidR="005B5EFF" w:rsidRPr="005B5EFF" w:rsidRDefault="005B5EFF" w:rsidP="005B5EFF">
            <w:pPr>
              <w:spacing w:after="0" w:line="240" w:lineRule="auto"/>
              <w:rPr>
                <w:rFonts w:ascii="Times New Roman" w:hAnsi="Times New Roman"/>
                <w:color w:val="000000"/>
                <w:sz w:val="16"/>
                <w:szCs w:val="16"/>
              </w:rPr>
            </w:pPr>
            <w:r w:rsidRPr="005B5EFF">
              <w:rPr>
                <w:rFonts w:ascii="Times New Roman" w:hAnsi="Times New Roman"/>
                <w:color w:val="000000"/>
                <w:sz w:val="16"/>
                <w:szCs w:val="16"/>
              </w:rPr>
              <w:t>-ООО «Инфоурок» ППК «Система сопровождения ребенка с ОВЗ в общеразвивающем детском саду», 108 ч. 9 октября 2019г</w:t>
            </w:r>
          </w:p>
          <w:p w:rsidR="005B5EFF" w:rsidRPr="005B5EFF" w:rsidRDefault="005B5EFF" w:rsidP="005B5EFF">
            <w:pPr>
              <w:spacing w:after="0" w:line="240" w:lineRule="auto"/>
              <w:rPr>
                <w:rFonts w:ascii="Times New Roman" w:hAnsi="Times New Roman"/>
                <w:b/>
                <w:bCs/>
                <w:color w:val="000000"/>
                <w:sz w:val="16"/>
                <w:szCs w:val="16"/>
              </w:rPr>
            </w:pPr>
            <w:r w:rsidRPr="005B5EFF">
              <w:rPr>
                <w:rFonts w:ascii="Times New Roman" w:hAnsi="Times New Roman"/>
                <w:b/>
                <w:bCs/>
                <w:color w:val="000000"/>
                <w:sz w:val="16"/>
                <w:szCs w:val="16"/>
              </w:rPr>
              <w:t>2020 год</w:t>
            </w:r>
          </w:p>
          <w:p w:rsidR="005B5EFF" w:rsidRPr="005B5EFF" w:rsidRDefault="005B5EFF" w:rsidP="005B5EFF">
            <w:pPr>
              <w:spacing w:after="0" w:line="240" w:lineRule="auto"/>
              <w:rPr>
                <w:rFonts w:ascii="Times New Roman" w:hAnsi="Times New Roman"/>
                <w:bCs/>
                <w:color w:val="000000"/>
                <w:sz w:val="16"/>
                <w:szCs w:val="16"/>
              </w:rPr>
            </w:pPr>
            <w:r w:rsidRPr="005B5EFF">
              <w:rPr>
                <w:rFonts w:ascii="Times New Roman" w:hAnsi="Times New Roman"/>
                <w:color w:val="000000"/>
                <w:sz w:val="16"/>
                <w:szCs w:val="16"/>
              </w:rPr>
              <w:t xml:space="preserve"> - «Центр инновационного образования и воспитания» г.Саратов , «Основы обеспечения информационной безопасности детей» 22 часа </w:t>
            </w:r>
            <w:r w:rsidRPr="005B5EFF">
              <w:rPr>
                <w:rFonts w:ascii="Times New Roman" w:hAnsi="Times New Roman"/>
                <w:bCs/>
                <w:color w:val="000000"/>
                <w:sz w:val="16"/>
                <w:szCs w:val="16"/>
              </w:rPr>
              <w:t xml:space="preserve">2021 г. </w:t>
            </w:r>
          </w:p>
          <w:p w:rsidR="005B5EFF" w:rsidRPr="005B5EFF" w:rsidRDefault="005B5EFF" w:rsidP="005B5EFF">
            <w:pPr>
              <w:spacing w:after="0" w:line="240" w:lineRule="auto"/>
              <w:rPr>
                <w:rFonts w:ascii="Times New Roman" w:hAnsi="Times New Roman"/>
                <w:color w:val="000000"/>
                <w:sz w:val="16"/>
                <w:szCs w:val="16"/>
              </w:rPr>
            </w:pPr>
            <w:r w:rsidRPr="005B5EFF">
              <w:rPr>
                <w:rFonts w:ascii="Times New Roman" w:hAnsi="Times New Roman"/>
                <w:bCs/>
                <w:color w:val="000000"/>
                <w:sz w:val="16"/>
                <w:szCs w:val="16"/>
              </w:rPr>
              <w:t>-</w:t>
            </w:r>
            <w:r w:rsidRPr="005B5EFF">
              <w:rPr>
                <w:rFonts w:ascii="Times New Roman" w:hAnsi="Times New Roman"/>
                <w:color w:val="000000"/>
                <w:sz w:val="16"/>
                <w:szCs w:val="16"/>
              </w:rPr>
              <w:t xml:space="preserve"> Новосибирск «Просвещение», Инновационные методы воспитания в ДОУ по ФГОС ДО </w:t>
            </w:r>
            <w:r w:rsidRPr="005B5EFF">
              <w:rPr>
                <w:rFonts w:ascii="Times New Roman" w:hAnsi="Times New Roman"/>
                <w:bCs/>
                <w:color w:val="000000"/>
                <w:sz w:val="16"/>
                <w:szCs w:val="16"/>
              </w:rPr>
              <w:t xml:space="preserve">, </w:t>
            </w:r>
            <w:r w:rsidRPr="005B5EFF">
              <w:rPr>
                <w:rFonts w:ascii="Times New Roman" w:hAnsi="Times New Roman"/>
                <w:color w:val="000000"/>
                <w:sz w:val="16"/>
                <w:szCs w:val="16"/>
              </w:rPr>
              <w:t>(140 часов)</w:t>
            </w:r>
          </w:p>
          <w:p w:rsidR="005B5EFF" w:rsidRPr="005B5EFF" w:rsidRDefault="005B5EFF" w:rsidP="005B5EFF">
            <w:pPr>
              <w:spacing w:after="0" w:line="240" w:lineRule="auto"/>
              <w:rPr>
                <w:rFonts w:ascii="Times New Roman" w:hAnsi="Times New Roman"/>
                <w:b/>
                <w:color w:val="000000"/>
                <w:sz w:val="16"/>
                <w:szCs w:val="16"/>
              </w:rPr>
            </w:pPr>
            <w:r w:rsidRPr="005B5EFF">
              <w:rPr>
                <w:rFonts w:ascii="Times New Roman" w:hAnsi="Times New Roman"/>
                <w:b/>
                <w:color w:val="000000"/>
                <w:sz w:val="16"/>
                <w:szCs w:val="16"/>
              </w:rPr>
              <w:lastRenderedPageBreak/>
              <w:t>2021 год</w:t>
            </w:r>
          </w:p>
          <w:p w:rsidR="005B5EFF" w:rsidRPr="005B5EFF" w:rsidRDefault="005B5EFF" w:rsidP="005B5EFF">
            <w:pPr>
              <w:spacing w:after="0" w:line="240" w:lineRule="auto"/>
              <w:rPr>
                <w:rFonts w:ascii="Times New Roman" w:hAnsi="Times New Roman"/>
                <w:bCs/>
                <w:sz w:val="16"/>
                <w:szCs w:val="16"/>
              </w:rPr>
            </w:pPr>
            <w:r w:rsidRPr="005B5EFF">
              <w:rPr>
                <w:rFonts w:ascii="Times New Roman" w:hAnsi="Times New Roman"/>
                <w:bCs/>
                <w:iCs/>
                <w:sz w:val="16"/>
                <w:szCs w:val="16"/>
              </w:rPr>
              <w:t xml:space="preserve">- </w:t>
            </w:r>
            <w:r w:rsidRPr="005B5EFF">
              <w:rPr>
                <w:rFonts w:ascii="Times New Roman" w:hAnsi="Times New Roman"/>
                <w:bCs/>
                <w:sz w:val="16"/>
                <w:szCs w:val="16"/>
              </w:rPr>
              <w:t xml:space="preserve">УЦ ДО «Все вебинары.ру» </w:t>
            </w:r>
            <w:r w:rsidRPr="005B5EFF">
              <w:rPr>
                <w:rFonts w:ascii="Times New Roman" w:hAnsi="Times New Roman"/>
                <w:bCs/>
                <w:iCs/>
                <w:sz w:val="16"/>
                <w:szCs w:val="16"/>
              </w:rPr>
              <w:t xml:space="preserve">КПК «Воспитание детей дошкольного возраста с учетом национальных и социокультурных условий» ИРО г.Екатеринбург </w:t>
            </w:r>
          </w:p>
          <w:p w:rsidR="005B5EFF" w:rsidRPr="005B5EFF" w:rsidRDefault="005B5EFF" w:rsidP="005B5EFF">
            <w:pPr>
              <w:spacing w:after="0" w:line="240" w:lineRule="auto"/>
              <w:rPr>
                <w:rFonts w:ascii="Times New Roman" w:hAnsi="Times New Roman"/>
                <w:b/>
                <w:bCs/>
                <w:sz w:val="16"/>
                <w:szCs w:val="16"/>
              </w:rPr>
            </w:pPr>
            <w:r w:rsidRPr="005B5EFF">
              <w:rPr>
                <w:rFonts w:ascii="Times New Roman" w:hAnsi="Times New Roman"/>
                <w:b/>
                <w:bCs/>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bCs/>
                <w:sz w:val="16"/>
                <w:szCs w:val="16"/>
              </w:rPr>
              <w:t>- УЦ ДО  «Все вебинары.ру» КПК «Патриотическое воспитание детей дошкольного возраста» (36ч.)</w:t>
            </w:r>
          </w:p>
        </w:tc>
      </w:tr>
      <w:tr w:rsidR="005B5EFF" w:rsidRPr="00BD03E6" w:rsidTr="005B5EFF">
        <w:trPr>
          <w:trHeight w:val="1489"/>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lastRenderedPageBreak/>
              <w:t>17</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Быковских Наталья Петровна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Воспитатель </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спец.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1998г, Профессиональное училище №97, квалификация «портной третьего разряда (легкого платья)</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ГБОУ СО «Красноуфимский педагогический колледж», квалификация «Воспитатель детей дошкольного возраста», специализация  «Дошкольное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4</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2016г, ГБПОУ ДПО СО «Красноуфимский педагогический колледж»».</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 по программе «Педагогика и методика дошкольного образования»</w:t>
            </w:r>
          </w:p>
        </w:tc>
        <w:tc>
          <w:tcPr>
            <w:tcW w:w="5388" w:type="dxa"/>
          </w:tcPr>
          <w:p w:rsidR="005B5EFF" w:rsidRPr="005B5EFF" w:rsidRDefault="005B5EFF" w:rsidP="005B5EFF">
            <w:pPr>
              <w:spacing w:after="0" w:line="240" w:lineRule="auto"/>
              <w:jc w:val="both"/>
              <w:rPr>
                <w:rFonts w:ascii="Times New Roman" w:hAnsi="Times New Roman"/>
                <w:b/>
                <w:color w:val="000000"/>
                <w:sz w:val="16"/>
                <w:szCs w:val="16"/>
              </w:rPr>
            </w:pPr>
            <w:r w:rsidRPr="005B5EFF">
              <w:rPr>
                <w:rFonts w:ascii="Times New Roman" w:hAnsi="Times New Roman"/>
                <w:b/>
                <w:bCs/>
                <w:color w:val="000000"/>
                <w:sz w:val="16"/>
                <w:szCs w:val="16"/>
              </w:rPr>
              <w:t>2021 г.</w:t>
            </w:r>
            <w:r w:rsidRPr="005B5EFF">
              <w:rPr>
                <w:rFonts w:ascii="Times New Roman" w:hAnsi="Times New Roman"/>
                <w:b/>
                <w:color w:val="000000"/>
                <w:sz w:val="16"/>
                <w:szCs w:val="16"/>
              </w:rPr>
              <w:t xml:space="preserve"> </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-АНО ДПО «ОЦ Каменный город» г. Пермь, «Развитие ребенка в раннем возрасте (от 0 до 3х лет) в соответствии с ФГОС ДО» (72 ч.)</w:t>
            </w:r>
          </w:p>
          <w:p w:rsidR="005B5EFF" w:rsidRPr="005B5EFF" w:rsidRDefault="005B5EFF" w:rsidP="005B5EFF">
            <w:pPr>
              <w:spacing w:after="0" w:line="240" w:lineRule="auto"/>
              <w:rPr>
                <w:rFonts w:ascii="Times New Roman" w:hAnsi="Times New Roman"/>
                <w:color w:val="000000"/>
                <w:sz w:val="16"/>
                <w:szCs w:val="16"/>
              </w:rPr>
            </w:pPr>
            <w:r w:rsidRPr="005B5EFF">
              <w:rPr>
                <w:rFonts w:ascii="Times New Roman" w:hAnsi="Times New Roman"/>
                <w:color w:val="000000"/>
                <w:sz w:val="16"/>
                <w:szCs w:val="16"/>
              </w:rPr>
              <w:t>-ООО «Центр инновационного образования и воспитания». «Профилактика гриппа и острых респитаторных вирусных инфекций, в том числе новой короновирусной инфекции covid -19» (36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color w:val="000000"/>
                <w:sz w:val="16"/>
                <w:szCs w:val="16"/>
              </w:rPr>
              <w:t>«Обеспечение санитарно-эпидемиалогических требований к образовательным организациям» (36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18</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Шадрина Елена 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 специальное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1995,  Ирбитское педагогической училище, специализация «Дошкольное воспитание», квалификация «Воспитатель в дошкольном учреждении»</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31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14</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2020год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ВОО «Воспитатели России» «Курс вебинаров по актуальным проблемам дощкольного образования» (30ч.)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-ООО «Центр повышения квалификации и переподготовки «Луч знаний» ДПП «Современные методики развития и психолого-педагогической диагностики детей раннего возраста в условиях ФГОС ДО», (108ч.) </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ДПП «Специфика художественно-изобразительной деятельности в условиях реализации ФГОС ДО»,( 72ч.)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«Обеспечение санитарно- эпидемиологических требований к образовательным организациям согласно СП 2.4.3648-2», (36ч.)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«Центр инновационного образования и воспитания» ППК «Профилактика гриппа и острых респираторных вирусных инфекций, в том числе новой  короновирусной инфекции (COVID-19)», (36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«Высшая школа делового администрирования» ДПП «Современные технологии инсклюзивного образования обучающихся с ОВЗ в условиях реализации ФГОС»,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19</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Козлова Наталья Ивановна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педаг.</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2004г, ГОУ ВПО Уральский государственный педагогический университет, специализация «Педагогика  и методика дошкольного образования», квалификация «Педагог дошкольного образования»</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2019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Форум «Педагоги России» ДПП «Воспитательные технологии в условиях реализации ФГОС ДО»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ОП ДПО «Технологии менеджмента образовательной организации»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ДПП «Развитие способностей дошкольников в соответствии с ФГОС ДО (освоение образцов педагогической работы)»</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20</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Катайцева Лариса Павловна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педаг.</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2007г. Уральский государственный педагогический университет, специализация «Педагогика и методика дошкольного образования» . квалификация «организатор-методист ДО»</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36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35</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 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color w:val="000000"/>
                <w:sz w:val="16"/>
                <w:szCs w:val="16"/>
              </w:rPr>
            </w:pPr>
            <w:r w:rsidRPr="005B5EFF">
              <w:rPr>
                <w:rFonts w:ascii="Times New Roman" w:hAnsi="Times New Roman"/>
                <w:b/>
                <w:bCs/>
                <w:color w:val="000000"/>
                <w:sz w:val="16"/>
                <w:szCs w:val="16"/>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-ИРО "Организация образовательной среды в ДОУ в соответствии с ФГОС ДО" (40 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ООО «Учебно-научный центр «Александрия» ПК «Проектирование программ воспитания  в образовательной организации в соответствии с ФГОС ДО», (72 ч.)  </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21</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Немкова Анастасия Игоревна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p w:rsidR="005B5EFF" w:rsidRPr="005B5EFF" w:rsidRDefault="005B5EFF" w:rsidP="005B5EFF">
            <w:pPr>
              <w:spacing w:line="240" w:lineRule="auto"/>
              <w:rPr>
                <w:rFonts w:ascii="Times New Roman" w:hAnsi="Times New Roman"/>
                <w:sz w:val="16"/>
                <w:szCs w:val="16"/>
              </w:rPr>
            </w:pPr>
            <w:r w:rsidRPr="005B5EFF">
              <w:rPr>
                <w:rFonts w:ascii="Times New Roman" w:hAnsi="Times New Roman"/>
                <w:b/>
                <w:color w:val="FF0000"/>
                <w:sz w:val="16"/>
                <w:szCs w:val="16"/>
              </w:rPr>
              <w:t xml:space="preserve">в декретном </w:t>
            </w:r>
            <w:r w:rsidRPr="005B5EFF">
              <w:rPr>
                <w:rFonts w:ascii="Times New Roman" w:hAnsi="Times New Roman"/>
                <w:b/>
                <w:color w:val="FF0000"/>
                <w:sz w:val="16"/>
                <w:szCs w:val="16"/>
              </w:rPr>
              <w:lastRenderedPageBreak/>
              <w:t>отпуске</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lastRenderedPageBreak/>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2017г,  ФГБОУ ВО «Уральский государственный педагогический университет», квалификация «бакалавр», специализация «Педагогическое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5</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5</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СЗД</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Кустова Екатерина Михайловна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педагогическое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2020, Государственное бюджетное профессиональное образовательное  учреждение Свердловской области «Красноуфимский педагогический колледж», квалификация «учитель музыки, музыкальный руководитель», специальность  «музыкальное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p>
        </w:tc>
        <w:tc>
          <w:tcPr>
            <w:tcW w:w="5388" w:type="dxa"/>
          </w:tcPr>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22</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Кетова Ирина Юрьевна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спец.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1979г., Ханты-Мансийское педагогическое училище Тюменской обл., квалификация «Воспитатель детского сада», специальность «Дошкольное воспитание»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31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31</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СЗД</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jc w:val="both"/>
              <w:rPr>
                <w:rFonts w:ascii="Times New Roman" w:hAnsi="Times New Roman"/>
                <w:b/>
                <w:sz w:val="16"/>
                <w:szCs w:val="16"/>
              </w:rPr>
            </w:pPr>
            <w:r w:rsidRPr="005B5EFF">
              <w:rPr>
                <w:rFonts w:ascii="Times New Roman" w:hAnsi="Times New Roman"/>
                <w:b/>
                <w:sz w:val="16"/>
                <w:szCs w:val="16"/>
              </w:rPr>
              <w:t>2021 год</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АНО ДПО «ОЦ Каменный город» ППК «Организация деятельности дошкольной образовательной организации по формированию здорового образа жизни у детей дошкольного возраста»,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23</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Мангилева Анастасия Александровна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проф.</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ГБПОУ СО «Красноуфимский педагогический колледж» квалификация «Воспитатель детей дошкольного возраста», специальность «Дошкольное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jc w:val="both"/>
              <w:rPr>
                <w:rFonts w:ascii="Times New Roman" w:hAnsi="Times New Roman"/>
                <w:b/>
                <w:color w:val="000000"/>
                <w:sz w:val="16"/>
                <w:szCs w:val="16"/>
                <w:shd w:val="clear" w:color="auto" w:fill="F0F8FF"/>
              </w:rPr>
            </w:pPr>
            <w:r w:rsidRPr="005B5EFF">
              <w:rPr>
                <w:rFonts w:ascii="Times New Roman" w:hAnsi="Times New Roman"/>
                <w:b/>
                <w:color w:val="000000"/>
                <w:sz w:val="16"/>
                <w:szCs w:val="16"/>
                <w:shd w:val="clear" w:color="auto" w:fill="F0F8FF"/>
              </w:rPr>
              <w:t>2021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color w:val="000000"/>
                <w:sz w:val="16"/>
                <w:szCs w:val="16"/>
                <w:shd w:val="clear" w:color="auto" w:fill="F0F8FF"/>
              </w:rPr>
              <w:t xml:space="preserve"> </w:t>
            </w:r>
            <w:r w:rsidRPr="005B5EFF">
              <w:rPr>
                <w:rFonts w:ascii="Times New Roman" w:hAnsi="Times New Roman"/>
                <w:sz w:val="16"/>
                <w:szCs w:val="16"/>
              </w:rPr>
              <w:t>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2022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АНО ДПО «ОЦ «Каменный город»  Формирование первоначальных исследовательских навыков у детей старшего дошкольного возра</w:t>
            </w:r>
            <w:r>
              <w:rPr>
                <w:rFonts w:ascii="Times New Roman" w:hAnsi="Times New Roman"/>
                <w:sz w:val="16"/>
                <w:szCs w:val="16"/>
              </w:rPr>
              <w:t>ста в соответствии ФГОС,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24</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Кочергина Елена Николаевна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p w:rsidR="005B5EFF" w:rsidRPr="005B5EFF" w:rsidRDefault="005B5EFF" w:rsidP="005B5EFF">
            <w:pPr>
              <w:spacing w:line="240" w:lineRule="auto"/>
              <w:rPr>
                <w:rFonts w:ascii="Times New Roman" w:hAnsi="Times New Roman"/>
                <w:sz w:val="16"/>
                <w:szCs w:val="16"/>
              </w:rPr>
            </w:pPr>
          </w:p>
          <w:p w:rsidR="005B5EFF" w:rsidRPr="005B5EFF" w:rsidRDefault="005B5EFF" w:rsidP="005B5EFF">
            <w:pPr>
              <w:spacing w:line="240" w:lineRule="auto"/>
              <w:rPr>
                <w:rFonts w:ascii="Times New Roman" w:hAnsi="Times New Roman"/>
                <w:sz w:val="16"/>
                <w:szCs w:val="16"/>
              </w:rPr>
            </w:pPr>
            <w:r w:rsidRPr="005B5EFF">
              <w:rPr>
                <w:rFonts w:ascii="Times New Roman" w:hAnsi="Times New Roman"/>
                <w:b/>
                <w:color w:val="FF0000"/>
                <w:sz w:val="16"/>
                <w:szCs w:val="16"/>
              </w:rPr>
              <w:t>в декретном отпуске</w:t>
            </w:r>
          </w:p>
        </w:tc>
        <w:tc>
          <w:tcPr>
            <w:tcW w:w="708" w:type="dxa"/>
            <w:shd w:val="clear" w:color="auto" w:fill="auto"/>
          </w:tcPr>
          <w:p w:rsidR="005B5EFF" w:rsidRPr="005B5EFF" w:rsidRDefault="005B5EFF" w:rsidP="005B5EFF">
            <w:pPr>
              <w:spacing w:line="240" w:lineRule="auto"/>
              <w:rPr>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среднее пед</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2000г, Профессиональное учреждение №97 г. Красноуфимск Свердловской области, квалификация «Портной»</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2018г ГБПОУ СО «Красноуфимский педагогический колледж», квалификация «Воспитатель дошкольного образования, специализация «Педагогика и методика дошкольного воспитания» </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18</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6</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СЗД</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2019 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Форум «Педагоги России»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«Воспитательные технологии в условиях реализации ФГОС ДО»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ОП ДПО «Технологии менеджмента образовательной организации»</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ДПП «Развитие способностей дошкольников в соответствии с ФГОС ДО (освоение образцов педагогической работы)»</w:t>
            </w:r>
          </w:p>
          <w:p w:rsidR="005B5EFF" w:rsidRPr="005B5EFF" w:rsidRDefault="005B5EFF" w:rsidP="005B5EFF">
            <w:pPr>
              <w:spacing w:after="0" w:line="240" w:lineRule="auto"/>
              <w:rPr>
                <w:rFonts w:ascii="Times New Roman" w:hAnsi="Times New Roman"/>
                <w:sz w:val="16"/>
                <w:szCs w:val="16"/>
              </w:rPr>
            </w:pP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Иглина Людмила Анатольевна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воспитатель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высшее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2020,ФГБОУ ВО «Уральский государственный педагогический университет», квалификация «бакалавр», специализация «Педагогическое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1КК</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2019 г</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ГАОУ СО «ИРО»</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ППК «Выявление и исопровождение одаренных детей в ДОО», 24 ч</w:t>
            </w:r>
          </w:p>
          <w:p w:rsidR="005B5EFF" w:rsidRPr="005B5EFF" w:rsidRDefault="005B5EFF" w:rsidP="005B5EFF">
            <w:pPr>
              <w:spacing w:after="0" w:line="240" w:lineRule="auto"/>
              <w:rPr>
                <w:rFonts w:ascii="Times New Roman" w:hAnsi="Times New Roman"/>
                <w:b/>
                <w:sz w:val="16"/>
                <w:szCs w:val="16"/>
              </w:rPr>
            </w:pPr>
            <w:r w:rsidRPr="005B5EFF">
              <w:rPr>
                <w:rFonts w:ascii="Times New Roman" w:hAnsi="Times New Roman"/>
                <w:b/>
                <w:sz w:val="16"/>
                <w:szCs w:val="16"/>
              </w:rPr>
              <w:t>2021год</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образования». (72ч.)</w:t>
            </w:r>
          </w:p>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color w:val="000000"/>
                <w:sz w:val="16"/>
                <w:szCs w:val="16"/>
              </w:rPr>
              <w:t>ООО «Учебно-научный центр «Александрия» ПК «Проектирование программ воспитания  в образовательной организации в соответствии с ФГОС ДО» , (72 ч.)</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25</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Конюхова Оксана 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Средн. Спец, высшее экон. </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2009г, Уральский Финансово-юридический институт, квалификация «экономист» специализация «Финансы и кредит»</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17</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2016г, ГБПОУ ДПО СО «Красноуфимский педагогический колледж»».</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ПП по программе «Педагогика и методика дошкольного образования»</w:t>
            </w:r>
          </w:p>
        </w:tc>
        <w:tc>
          <w:tcPr>
            <w:tcW w:w="5388"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 xml:space="preserve"> Вышла из отпуска по уходу за ребенком</w:t>
            </w:r>
          </w:p>
        </w:tc>
      </w:tr>
      <w:tr w:rsidR="005B5EFF" w:rsidRPr="00BD03E6" w:rsidTr="005B5EFF">
        <w:trPr>
          <w:trHeight w:val="321"/>
        </w:trPr>
        <w:tc>
          <w:tcPr>
            <w:tcW w:w="568"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26</w:t>
            </w:r>
          </w:p>
        </w:tc>
        <w:tc>
          <w:tcPr>
            <w:tcW w:w="1417" w:type="dxa"/>
            <w:shd w:val="clear" w:color="auto" w:fill="auto"/>
          </w:tcPr>
          <w:p w:rsidR="005B5EFF" w:rsidRPr="005B5EFF" w:rsidRDefault="005B5EFF" w:rsidP="005B5EFF">
            <w:pPr>
              <w:spacing w:after="0" w:line="240" w:lineRule="auto"/>
              <w:jc w:val="both"/>
              <w:rPr>
                <w:rFonts w:ascii="Times New Roman" w:hAnsi="Times New Roman"/>
                <w:sz w:val="16"/>
                <w:szCs w:val="16"/>
              </w:rPr>
            </w:pPr>
            <w:r w:rsidRPr="005B5EFF">
              <w:rPr>
                <w:rFonts w:ascii="Times New Roman" w:hAnsi="Times New Roman"/>
                <w:sz w:val="16"/>
                <w:szCs w:val="16"/>
              </w:rPr>
              <w:t xml:space="preserve">Щапова Ольга </w:t>
            </w:r>
            <w:r w:rsidRPr="005B5EFF">
              <w:rPr>
                <w:rFonts w:ascii="Times New Roman" w:hAnsi="Times New Roman"/>
                <w:sz w:val="16"/>
                <w:szCs w:val="16"/>
              </w:rPr>
              <w:lastRenderedPageBreak/>
              <w:t>Владимировна</w:t>
            </w:r>
          </w:p>
        </w:tc>
        <w:tc>
          <w:tcPr>
            <w:tcW w:w="850"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Восп-ль</w:t>
            </w:r>
          </w:p>
        </w:tc>
        <w:tc>
          <w:tcPr>
            <w:tcW w:w="708"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20437</w:t>
            </w:r>
          </w:p>
        </w:tc>
        <w:tc>
          <w:tcPr>
            <w:tcW w:w="709"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средне</w:t>
            </w:r>
            <w:r w:rsidRPr="005B5EFF">
              <w:rPr>
                <w:rFonts w:ascii="Times New Roman" w:hAnsi="Times New Roman"/>
                <w:sz w:val="16"/>
                <w:szCs w:val="16"/>
              </w:rPr>
              <w:lastRenderedPageBreak/>
              <w:t>е педагогическое</w:t>
            </w:r>
          </w:p>
        </w:tc>
        <w:tc>
          <w:tcPr>
            <w:tcW w:w="297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 xml:space="preserve">2016г, Государственное бюджетное </w:t>
            </w:r>
            <w:r w:rsidRPr="005B5EFF">
              <w:rPr>
                <w:rFonts w:ascii="Times New Roman" w:hAnsi="Times New Roman"/>
                <w:sz w:val="16"/>
                <w:szCs w:val="16"/>
              </w:rPr>
              <w:lastRenderedPageBreak/>
              <w:t>профессиональное образовательное  учреждение Свердловской области «Красноуфимский педагогический колледж», квалификация «Воспитатель детей дошкольного возраста», специальность «Дошкольное образование»</w:t>
            </w:r>
          </w:p>
        </w:tc>
        <w:tc>
          <w:tcPr>
            <w:tcW w:w="567" w:type="dxa"/>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lastRenderedPageBreak/>
              <w:t>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2</w:t>
            </w:r>
          </w:p>
        </w:tc>
        <w:tc>
          <w:tcPr>
            <w:tcW w:w="56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1417" w:type="dxa"/>
            <w:shd w:val="clear" w:color="auto" w:fill="auto"/>
          </w:tcPr>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sz w:val="16"/>
                <w:szCs w:val="16"/>
              </w:rPr>
              <w:t>-</w:t>
            </w:r>
          </w:p>
        </w:tc>
        <w:tc>
          <w:tcPr>
            <w:tcW w:w="5388" w:type="dxa"/>
          </w:tcPr>
          <w:p w:rsidR="005B5EFF" w:rsidRPr="005B5EFF" w:rsidRDefault="005B5EFF" w:rsidP="005B5EFF">
            <w:pPr>
              <w:spacing w:after="0" w:line="240" w:lineRule="auto"/>
              <w:jc w:val="both"/>
              <w:rPr>
                <w:rFonts w:ascii="Times New Roman" w:hAnsi="Times New Roman"/>
                <w:b/>
                <w:color w:val="000000"/>
                <w:sz w:val="16"/>
                <w:szCs w:val="16"/>
              </w:rPr>
            </w:pPr>
            <w:r w:rsidRPr="005B5EFF">
              <w:rPr>
                <w:rFonts w:ascii="Times New Roman" w:hAnsi="Times New Roman"/>
                <w:b/>
                <w:bCs/>
                <w:color w:val="000000"/>
                <w:sz w:val="16"/>
                <w:szCs w:val="16"/>
              </w:rPr>
              <w:t>2021 год</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lastRenderedPageBreak/>
              <w:t xml:space="preserve">-АНО ДПО «ОЦ Каменный город» г. Пермь, «Особенности организации образовательной деятельности с детьми с ОВЗ в дошкольных образовательных организациях в соответствии с ФГОС ДО» (72 часа) </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«Профилактика безнадзорности  и правонарушений несовершеннолетних  в соответствии с федеральным законодательством» (73 ч.)</w:t>
            </w:r>
          </w:p>
          <w:p w:rsidR="005B5EFF" w:rsidRPr="005B5EFF" w:rsidRDefault="005B5EFF" w:rsidP="005B5EFF">
            <w:pPr>
              <w:spacing w:after="0" w:line="240" w:lineRule="auto"/>
              <w:jc w:val="both"/>
              <w:rPr>
                <w:rFonts w:ascii="Times New Roman" w:hAnsi="Times New Roman"/>
                <w:color w:val="000000"/>
                <w:sz w:val="16"/>
                <w:szCs w:val="16"/>
              </w:rPr>
            </w:pP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«Навыки оказания  первой помощи в образовательных организациях» (36 ч.)</w:t>
            </w:r>
          </w:p>
          <w:p w:rsidR="005B5EFF" w:rsidRPr="005B5EFF" w:rsidRDefault="005B5EFF" w:rsidP="005B5EFF">
            <w:pPr>
              <w:spacing w:after="0" w:line="240" w:lineRule="auto"/>
              <w:jc w:val="both"/>
              <w:rPr>
                <w:rFonts w:ascii="Times New Roman" w:hAnsi="Times New Roman"/>
                <w:color w:val="000000"/>
                <w:sz w:val="16"/>
                <w:szCs w:val="16"/>
              </w:rPr>
            </w:pP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«Обеспечение санитарно-эпидемиологических требований к образовательным организациям согласно СП 2.4.3648-20» (36 ч.)</w:t>
            </w:r>
          </w:p>
          <w:p w:rsidR="005B5EFF" w:rsidRPr="005B5EFF" w:rsidRDefault="005B5EFF" w:rsidP="005B5EFF">
            <w:pPr>
              <w:spacing w:after="0" w:line="240" w:lineRule="auto"/>
              <w:jc w:val="both"/>
              <w:rPr>
                <w:rFonts w:ascii="Times New Roman" w:hAnsi="Times New Roman"/>
                <w:color w:val="000000"/>
                <w:sz w:val="16"/>
                <w:szCs w:val="16"/>
              </w:rPr>
            </w:pP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«Профилактика гриппа и острых респираторных вирусных инфекций, в том числе новой  короновирусной инфекции (COVID-19)» (36 ч.)</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«Основы обеспечения информационной безопасности детей», (36 ч.)</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ППК «Коррекционная педагогика и особенности образования и воспитания детей с ОВЗ», (73 ч.)</w:t>
            </w:r>
          </w:p>
          <w:p w:rsidR="005B5EFF" w:rsidRPr="005B5EFF" w:rsidRDefault="005B5EFF" w:rsidP="005B5EFF">
            <w:pPr>
              <w:spacing w:after="0" w:line="240" w:lineRule="auto"/>
              <w:jc w:val="both"/>
              <w:rPr>
                <w:rFonts w:ascii="Times New Roman" w:hAnsi="Times New Roman"/>
                <w:color w:val="000000"/>
                <w:sz w:val="16"/>
                <w:szCs w:val="16"/>
                <w:shd w:val="clear" w:color="auto" w:fill="F0F8FF"/>
              </w:rPr>
            </w:pP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«Центр инновационного образования и воспитания» ППП «Цифровая грамотность педагогического работника» (285 ч.)</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«Учебно-научный центр «Александрия» ПК «Проектирование программ воспитания  в образовательной организации в соответствии с ФГОС ДО» , (72 ч.)</w:t>
            </w:r>
          </w:p>
          <w:p w:rsidR="005B5EFF" w:rsidRPr="005B5EFF" w:rsidRDefault="005B5EFF" w:rsidP="005B5EFF">
            <w:pPr>
              <w:spacing w:after="0" w:line="240" w:lineRule="auto"/>
              <w:jc w:val="both"/>
              <w:rPr>
                <w:rFonts w:ascii="Times New Roman" w:hAnsi="Times New Roman"/>
                <w:color w:val="000000"/>
                <w:sz w:val="16"/>
                <w:szCs w:val="16"/>
              </w:rPr>
            </w:pPr>
            <w:r w:rsidRPr="005B5EFF">
              <w:rPr>
                <w:rFonts w:ascii="Times New Roman" w:hAnsi="Times New Roman"/>
                <w:color w:val="000000"/>
                <w:sz w:val="16"/>
                <w:szCs w:val="16"/>
              </w:rPr>
              <w:t>- ООО «Межреспубликанский институт повышения квалификации и переподготовки кадров  при Президиуме Федерации развития образования» (Институт Безопасности РФ)       ППК «Планирование  и реализация мер по усилению безопасности в организации  дошкольного образования». (72ч.)</w:t>
            </w:r>
          </w:p>
          <w:p w:rsidR="005B5EFF" w:rsidRPr="005B5EFF" w:rsidRDefault="005B5EFF" w:rsidP="005B5EFF">
            <w:pPr>
              <w:spacing w:after="0" w:line="240" w:lineRule="auto"/>
              <w:rPr>
                <w:rFonts w:ascii="Times New Roman" w:hAnsi="Times New Roman"/>
                <w:sz w:val="16"/>
                <w:szCs w:val="16"/>
              </w:rPr>
            </w:pPr>
            <w:r w:rsidRPr="005B5EFF">
              <w:rPr>
                <w:rFonts w:ascii="Times New Roman" w:hAnsi="Times New Roman"/>
                <w:color w:val="000000"/>
                <w:sz w:val="16"/>
                <w:szCs w:val="16"/>
              </w:rPr>
              <w:t>- Центр развития педагогики г. Санкт – Петербург  ПДО «Особенности работы с детьми раннего возраста в ДОО» , (16ч.)</w:t>
            </w:r>
          </w:p>
        </w:tc>
      </w:tr>
    </w:tbl>
    <w:p w:rsidR="00F05313" w:rsidRPr="00F05313" w:rsidRDefault="00F05313" w:rsidP="00F05313">
      <w:pPr>
        <w:spacing w:after="0" w:line="240" w:lineRule="auto"/>
        <w:jc w:val="center"/>
        <w:rPr>
          <w:rFonts w:ascii="Times New Roman" w:hAnsi="Times New Roman" w:cs="Times New Roman"/>
          <w:b/>
          <w:bCs/>
          <w:sz w:val="24"/>
          <w:szCs w:val="24"/>
        </w:rPr>
      </w:pPr>
      <w:r w:rsidRPr="00F05313">
        <w:rPr>
          <w:rFonts w:ascii="Times New Roman" w:hAnsi="Times New Roman" w:cs="Times New Roman"/>
          <w:b/>
          <w:bCs/>
          <w:sz w:val="24"/>
          <w:szCs w:val="24"/>
        </w:rPr>
        <w:lastRenderedPageBreak/>
        <w:t>Участие педагогов МАДОУ «Детский сад «Сказка»</w:t>
      </w:r>
    </w:p>
    <w:p w:rsidR="00F05313" w:rsidRPr="00F05313" w:rsidRDefault="00F05313" w:rsidP="00F05313">
      <w:pPr>
        <w:spacing w:after="0" w:line="240" w:lineRule="auto"/>
        <w:jc w:val="center"/>
        <w:rPr>
          <w:rFonts w:ascii="Times New Roman" w:hAnsi="Times New Roman" w:cs="Times New Roman"/>
          <w:b/>
          <w:bCs/>
          <w:sz w:val="24"/>
          <w:szCs w:val="24"/>
        </w:rPr>
      </w:pPr>
      <w:r w:rsidRPr="00F05313">
        <w:rPr>
          <w:rFonts w:ascii="Times New Roman" w:hAnsi="Times New Roman" w:cs="Times New Roman"/>
          <w:b/>
          <w:bCs/>
          <w:sz w:val="24"/>
          <w:szCs w:val="24"/>
        </w:rPr>
        <w:t>в конкурсах, форумах, семинарах, РМО  и НПК на различных уровнях, публикациях</w:t>
      </w:r>
    </w:p>
    <w:p w:rsidR="00F05313" w:rsidRDefault="009D60B8" w:rsidP="00F053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Информация  </w:t>
      </w:r>
      <w:r w:rsidR="00276885">
        <w:rPr>
          <w:rFonts w:ascii="Times New Roman" w:hAnsi="Times New Roman" w:cs="Times New Roman"/>
          <w:bCs/>
          <w:sz w:val="24"/>
          <w:szCs w:val="24"/>
        </w:rPr>
        <w:t>за 2022</w:t>
      </w:r>
      <w:r w:rsidR="00706190">
        <w:rPr>
          <w:rFonts w:ascii="Times New Roman" w:hAnsi="Times New Roman" w:cs="Times New Roman"/>
          <w:bCs/>
          <w:sz w:val="24"/>
          <w:szCs w:val="24"/>
        </w:rPr>
        <w:t xml:space="preserve"> </w:t>
      </w:r>
      <w:r w:rsidR="00F05313" w:rsidRPr="00F05313">
        <w:rPr>
          <w:rFonts w:ascii="Times New Roman" w:hAnsi="Times New Roman" w:cs="Times New Roman"/>
          <w:bCs/>
          <w:sz w:val="24"/>
          <w:szCs w:val="24"/>
        </w:rPr>
        <w:t>год</w:t>
      </w:r>
    </w:p>
    <w:p w:rsidR="008F5E82" w:rsidRPr="00F05313" w:rsidRDefault="008F5E82" w:rsidP="00276885">
      <w:pPr>
        <w:spacing w:after="0" w:line="240" w:lineRule="auto"/>
        <w:rPr>
          <w:rFonts w:ascii="Times New Roman" w:hAnsi="Times New Roman" w:cs="Times New Roman"/>
          <w:bCs/>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6521"/>
        <w:gridCol w:w="1984"/>
        <w:gridCol w:w="1135"/>
        <w:gridCol w:w="1842"/>
      </w:tblGrid>
      <w:tr w:rsidR="008F5E82" w:rsidRPr="00F01449" w:rsidTr="0077192A">
        <w:trPr>
          <w:trHeight w:val="526"/>
        </w:trPr>
        <w:tc>
          <w:tcPr>
            <w:tcW w:w="675" w:type="dxa"/>
            <w:shd w:val="clear" w:color="auto" w:fill="auto"/>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w:t>
            </w:r>
          </w:p>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 xml:space="preserve">п/п                                                                                                                                                                                                                                                                                                                                                                               </w:t>
            </w:r>
          </w:p>
        </w:tc>
        <w:tc>
          <w:tcPr>
            <w:tcW w:w="2410" w:type="dxa"/>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ФИО педагога</w:t>
            </w:r>
          </w:p>
        </w:tc>
        <w:tc>
          <w:tcPr>
            <w:tcW w:w="6521" w:type="dxa"/>
            <w:shd w:val="clear" w:color="auto" w:fill="auto"/>
          </w:tcPr>
          <w:p w:rsidR="008F5E82" w:rsidRPr="00F01449" w:rsidRDefault="008F5E82" w:rsidP="0077192A">
            <w:pPr>
              <w:tabs>
                <w:tab w:val="left" w:pos="5100"/>
              </w:tabs>
              <w:snapToGrid w:val="0"/>
              <w:spacing w:after="0" w:line="240" w:lineRule="auto"/>
              <w:rPr>
                <w:rFonts w:ascii="Times New Roman" w:hAnsi="Times New Roman"/>
                <w:sz w:val="24"/>
                <w:szCs w:val="24"/>
              </w:rPr>
            </w:pPr>
            <w:r w:rsidRPr="00F01449">
              <w:rPr>
                <w:rFonts w:ascii="Times New Roman" w:hAnsi="Times New Roman"/>
                <w:sz w:val="24"/>
                <w:szCs w:val="24"/>
              </w:rPr>
              <w:t>Название мероприятия</w:t>
            </w:r>
            <w:r>
              <w:rPr>
                <w:rFonts w:ascii="Times New Roman" w:hAnsi="Times New Roman"/>
                <w:sz w:val="24"/>
                <w:szCs w:val="24"/>
              </w:rPr>
              <w:tab/>
            </w:r>
          </w:p>
        </w:tc>
        <w:tc>
          <w:tcPr>
            <w:tcW w:w="1984" w:type="dxa"/>
            <w:shd w:val="clear" w:color="auto" w:fill="auto"/>
          </w:tcPr>
          <w:p w:rsidR="008F5E82" w:rsidRPr="00F01449" w:rsidRDefault="008F5E82" w:rsidP="0077192A">
            <w:pPr>
              <w:snapToGrid w:val="0"/>
              <w:spacing w:after="0" w:line="240" w:lineRule="auto"/>
              <w:ind w:left="-391" w:firstLine="391"/>
              <w:rPr>
                <w:rFonts w:ascii="Times New Roman" w:hAnsi="Times New Roman"/>
                <w:sz w:val="24"/>
                <w:szCs w:val="24"/>
              </w:rPr>
            </w:pPr>
            <w:r w:rsidRPr="00F01449">
              <w:rPr>
                <w:rFonts w:ascii="Times New Roman" w:hAnsi="Times New Roman"/>
                <w:sz w:val="24"/>
                <w:szCs w:val="24"/>
              </w:rPr>
              <w:t>Дата и место проведения</w:t>
            </w:r>
          </w:p>
          <w:p w:rsidR="008F5E82" w:rsidRPr="00F01449" w:rsidRDefault="008F5E82" w:rsidP="0077192A">
            <w:pPr>
              <w:snapToGrid w:val="0"/>
              <w:spacing w:after="0" w:line="240" w:lineRule="auto"/>
              <w:ind w:left="-391" w:firstLine="391"/>
              <w:rPr>
                <w:rFonts w:ascii="Times New Roman" w:hAnsi="Times New Roman"/>
                <w:i/>
                <w:iCs/>
                <w:sz w:val="24"/>
                <w:szCs w:val="24"/>
              </w:rPr>
            </w:pPr>
          </w:p>
        </w:tc>
        <w:tc>
          <w:tcPr>
            <w:tcW w:w="1135" w:type="dxa"/>
            <w:shd w:val="clear" w:color="auto" w:fill="auto"/>
          </w:tcPr>
          <w:p w:rsidR="008F5E82" w:rsidRPr="00F01449" w:rsidRDefault="008F5E82" w:rsidP="0077192A">
            <w:pPr>
              <w:snapToGrid w:val="0"/>
              <w:spacing w:after="0" w:line="240" w:lineRule="auto"/>
              <w:rPr>
                <w:rFonts w:ascii="Times New Roman" w:hAnsi="Times New Roman"/>
                <w:i/>
                <w:iCs/>
                <w:sz w:val="24"/>
                <w:szCs w:val="24"/>
              </w:rPr>
            </w:pPr>
            <w:r w:rsidRPr="00F01449">
              <w:rPr>
                <w:rFonts w:ascii="Times New Roman" w:hAnsi="Times New Roman"/>
                <w:sz w:val="24"/>
                <w:szCs w:val="24"/>
              </w:rPr>
              <w:t>Форма участия (очная, 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Итоги    участия</w:t>
            </w:r>
          </w:p>
          <w:p w:rsidR="008F5E82" w:rsidRPr="00F01449" w:rsidRDefault="008F5E82" w:rsidP="0077192A">
            <w:pPr>
              <w:snapToGrid w:val="0"/>
              <w:spacing w:after="0" w:line="240" w:lineRule="auto"/>
              <w:rPr>
                <w:rFonts w:ascii="Times New Roman" w:hAnsi="Times New Roman"/>
                <w:i/>
                <w:iCs/>
                <w:sz w:val="24"/>
                <w:szCs w:val="24"/>
              </w:rPr>
            </w:pPr>
            <w:r w:rsidRPr="00F01449">
              <w:rPr>
                <w:rFonts w:ascii="Times New Roman" w:hAnsi="Times New Roman"/>
                <w:i/>
                <w:iCs/>
                <w:sz w:val="24"/>
                <w:szCs w:val="24"/>
              </w:rPr>
              <w:t>(результат)</w:t>
            </w: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ДОУ</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Зайнуллина Н.Н.</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Часовникова Л.А.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Сыропятова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Малых А.Т.</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Жеребцова И.Л.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 xml:space="preserve"> Организация и проведение консультации «Особенности работы педагога  с детьми раннего возраста» (24 и 30.01.2019г.)</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Справка-подтверждение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2</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Петухова С.Ю.</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Бодунова С.И.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Изгагина Т.В.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Мокрушина Н.И.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Рыбина Л.И.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Л.В.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Гольянова Е.В.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Организация и проведение консультации Раннее выявление и сопровождение одаренных детей (15.02.2019г.)</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 xml:space="preserve">Справка-подтверждение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Творческая группа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Организация работы по написанию программы «Выяление и сопровождение одаренных детей в МАДОУ «Детский сад «Сказка»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Бочкарева Л.А.</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Игагина Т.В.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Ахмерова В.Г.</w:t>
            </w:r>
          </w:p>
          <w:p w:rsidR="008F5E82" w:rsidRPr="00F01449" w:rsidRDefault="008F5E82" w:rsidP="0077192A">
            <w:pPr>
              <w:spacing w:after="0" w:line="240" w:lineRule="auto"/>
              <w:rPr>
                <w:rFonts w:ascii="Times New Roman" w:hAnsi="Times New Roman"/>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Выставка-конкурс макетов «Военная техника»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Февраль – март 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организатора;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Благодарность за подготовку победителей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5 </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Л.В.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Конкурс чтецов. Подготовка участников «Удивительный мир космоса»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МАДОУ «Детский сад «Сказка» Структурное подразделение «Солнышко»</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Конкурс чтецов. Подготовка участников</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19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Мастер-класс по бумажной флористике (изготовление цветов)</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12.02.2019 ДОУ</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участника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Шистеров А.В.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Масленица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ДОУ «Сказка»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8</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Жеребцова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Мастер – класс «Волшебство из синельных палочек» в рамках консультации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январь</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о проведении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9</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ПетуховаС.Ю, Сыропятова И.И.</w:t>
            </w:r>
          </w:p>
          <w:p w:rsidR="008F5E82" w:rsidRPr="00F01449" w:rsidRDefault="008F5E82" w:rsidP="0077192A">
            <w:pPr>
              <w:spacing w:after="0" w:line="240" w:lineRule="auto"/>
              <w:rPr>
                <w:rFonts w:ascii="Times New Roman" w:hAnsi="Times New Roman"/>
                <w:bCs/>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«Педагогический совет «Здоровьесбережение в ДОУ»»</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18.04.2019 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10</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 В.Г,</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Е.Е.</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 xml:space="preserve">Сыропятова И.И. </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Бодунова с.И.</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Возжаева Т.А.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Конкурс чтецов «Загадочный мир космоса» отборочный тур  в группе</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 группа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 организация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грамота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11</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 В.Г.</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Вазжаева Т.А.</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Бочкарева Л.А</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Е.Е.</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И.И.</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Петухова С.Ю</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Шевалдина И.Л.</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Бодунова С.И.</w:t>
            </w:r>
          </w:p>
        </w:tc>
        <w:tc>
          <w:tcPr>
            <w:tcW w:w="6521" w:type="dxa"/>
            <w:shd w:val="clear" w:color="auto" w:fill="auto"/>
          </w:tcPr>
          <w:p w:rsidR="008F5E82" w:rsidRPr="00F01449" w:rsidRDefault="008F5E82" w:rsidP="0077192A">
            <w:pPr>
              <w:tabs>
                <w:tab w:val="center" w:pos="3152"/>
                <w:tab w:val="left" w:pos="5090"/>
              </w:tabs>
              <w:spacing w:after="0" w:line="240" w:lineRule="auto"/>
              <w:rPr>
                <w:rFonts w:ascii="Times New Roman" w:hAnsi="Times New Roman"/>
                <w:bCs/>
                <w:sz w:val="24"/>
                <w:szCs w:val="24"/>
              </w:rPr>
            </w:pPr>
            <w:r w:rsidRPr="00F01449">
              <w:rPr>
                <w:rFonts w:ascii="Times New Roman" w:hAnsi="Times New Roman"/>
                <w:bCs/>
                <w:sz w:val="24"/>
                <w:szCs w:val="24"/>
              </w:rPr>
              <w:t xml:space="preserve">Конкурс чтецов к 9 мая  </w:t>
            </w:r>
            <w:r w:rsidRPr="00F01449">
              <w:rPr>
                <w:rFonts w:ascii="Times New Roman" w:hAnsi="Times New Roman"/>
                <w:bCs/>
                <w:sz w:val="24"/>
                <w:szCs w:val="24"/>
              </w:rPr>
              <w:tab/>
              <w:t>«Читай, чтобы помнили»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Группа-  5 мая</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грамота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АхмероваВ.Г.</w:t>
            </w:r>
          </w:p>
          <w:p w:rsidR="008F5E82" w:rsidRPr="00F01449" w:rsidRDefault="008F5E82" w:rsidP="0077192A">
            <w:pPr>
              <w:spacing w:after="0" w:line="240" w:lineRule="auto"/>
              <w:rPr>
                <w:rFonts w:ascii="Times New Roman" w:hAnsi="Times New Roman"/>
                <w:b/>
                <w:bCs/>
                <w:sz w:val="24"/>
                <w:szCs w:val="24"/>
                <w:lang w:eastAsia="ru-RU"/>
              </w:rPr>
            </w:pPr>
            <w:r w:rsidRPr="00F01449">
              <w:rPr>
                <w:rFonts w:ascii="Times New Roman" w:hAnsi="Times New Roman"/>
                <w:bCs/>
                <w:sz w:val="24"/>
                <w:szCs w:val="24"/>
                <w:lang w:eastAsia="ru-RU"/>
              </w:rPr>
              <w:t>18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 «Пасхальный перезвон»</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РДК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1,2,3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22 педагога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 «Жила – была «Сказка»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май</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Шевалдина И.Л.</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Участвовали 12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Мастер-класс по изготовлению платковых кукол </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14</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rPr>
              <w:t>22 педагога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Открытые итоговые занятия </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май</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Публикация в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15</w:t>
            </w:r>
          </w:p>
        </w:tc>
        <w:tc>
          <w:tcPr>
            <w:tcW w:w="2410" w:type="dxa"/>
          </w:tcPr>
          <w:p w:rsidR="008F5E82" w:rsidRPr="00F01449" w:rsidRDefault="008F5E82" w:rsidP="0077192A">
            <w:pPr>
              <w:spacing w:after="0" w:line="240" w:lineRule="auto"/>
              <w:rPr>
                <w:rFonts w:ascii="Times New Roman" w:hAnsi="Times New Roman"/>
                <w:b/>
                <w:bCs/>
                <w:sz w:val="24"/>
                <w:szCs w:val="24"/>
                <w:lang w:eastAsia="ru-RU"/>
              </w:rPr>
            </w:pPr>
            <w:r w:rsidRPr="00F01449">
              <w:rPr>
                <w:rFonts w:ascii="Times New Roman" w:hAnsi="Times New Roman"/>
                <w:b/>
                <w:bCs/>
                <w:sz w:val="24"/>
                <w:szCs w:val="24"/>
                <w:lang w:eastAsia="ru-RU"/>
              </w:rPr>
              <w:t>12 педагогов</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Конкурс скоростного чтения вслух «Лига скорочтения»</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Сентябрь 2019</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t>Участие, 3  на муениципалитет</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ИТОГО: 15</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23 педагога 100%</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муниципальный</w:t>
            </w:r>
          </w:p>
        </w:tc>
      </w:tr>
      <w:tr w:rsidR="008F5E82" w:rsidRPr="00F01449" w:rsidTr="0077192A">
        <w:trPr>
          <w:trHeight w:val="277"/>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w:t>
            </w:r>
          </w:p>
        </w:tc>
        <w:tc>
          <w:tcPr>
            <w:tcW w:w="2410" w:type="dxa"/>
          </w:tcPr>
          <w:p w:rsidR="008F5E82" w:rsidRPr="00F01449" w:rsidRDefault="008F5E82" w:rsidP="0077192A">
            <w:pPr>
              <w:snapToGrid w:val="0"/>
              <w:spacing w:after="0" w:line="240" w:lineRule="auto"/>
              <w:rPr>
                <w:rFonts w:ascii="Times New Roman" w:hAnsi="Times New Roman"/>
                <w:bCs/>
                <w:iCs/>
                <w:sz w:val="24"/>
                <w:szCs w:val="24"/>
              </w:rPr>
            </w:pP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муниципальный конкурс по спортивным танцам «Красота в движении – здоровье с детства» среди воспитанников дошкольных образовательных организаций Артинского городского округа</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Артинский лицей</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очно</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77"/>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lastRenderedPageBreak/>
              <w:t>Никифорова Т.Ю.</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Гиниятуллина Р.Р.</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Малых А.Т.</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Выступление на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МАДОУ «Детский сад «Сказка»  март</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w:t>
            </w:r>
          </w:p>
        </w:tc>
      </w:tr>
      <w:tr w:rsidR="008F5E82" w:rsidRPr="00F01449" w:rsidTr="0077192A">
        <w:trPr>
          <w:trHeight w:val="277"/>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3</w:t>
            </w:r>
          </w:p>
        </w:tc>
        <w:tc>
          <w:tcPr>
            <w:tcW w:w="2410" w:type="dxa"/>
          </w:tcPr>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коллектив</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Муниципальная акция «Лыжня России»</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Февраль 2019г.</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«Самый многочисленный коллектив»</w:t>
            </w:r>
          </w:p>
        </w:tc>
      </w:tr>
      <w:tr w:rsidR="008F5E82" w:rsidRPr="00F01449" w:rsidTr="0077192A">
        <w:trPr>
          <w:trHeight w:val="277"/>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муниципальном конкурсе «Минутка славы»</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Март РДК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Благодарность педагогу</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 в семинаре  «Доступная среда для инвалидов»</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РДК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сертификат</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Публикация в газете «Артинские вести» «Бессмертный полк» группы «Золотой ключик»</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Май 2019 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Муниципальный вокальный конкурс «Голос-2019»</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апрель 2019 МАДОУ «Детский сад «Капелька»</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Благодарность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8</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конкурс «Лучший городской детский сад-2019»</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25.04.2019 МАДОУ «Детский сад «Капелька»</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9</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фестиваль-конкурс малых театральных форм «Театральные ступеньки»</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апрель 2019 ЦКД и НТ</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10</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конкурс-выставка декоративно-прикладного творчества «Театр кукол»</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апрель 2019 ЦКД и НТ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«Цветочные мелодии для МАМЫ»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март</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«Пасхальный перезвон»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апрель</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к 9 Мая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май</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Pr>
                <w:rFonts w:ascii="Times New Roman" w:hAnsi="Times New Roman"/>
                <w:bCs/>
                <w:sz w:val="24"/>
                <w:szCs w:val="24"/>
              </w:rPr>
              <w:t>14</w:t>
            </w:r>
          </w:p>
        </w:tc>
        <w:tc>
          <w:tcPr>
            <w:tcW w:w="2410" w:type="dxa"/>
          </w:tcPr>
          <w:p w:rsidR="008F5E82" w:rsidRPr="007E095C" w:rsidRDefault="008F5E82" w:rsidP="0077192A">
            <w:pPr>
              <w:spacing w:after="0" w:line="240" w:lineRule="auto"/>
              <w:rPr>
                <w:rFonts w:ascii="Times New Roman" w:hAnsi="Times New Roman"/>
                <w:sz w:val="24"/>
                <w:szCs w:val="24"/>
              </w:rPr>
            </w:pPr>
            <w:r w:rsidRPr="007E095C">
              <w:rPr>
                <w:rFonts w:ascii="Times New Roman" w:hAnsi="Times New Roman"/>
                <w:sz w:val="24"/>
                <w:szCs w:val="24"/>
              </w:rPr>
              <w:t>Волкова А.С.</w:t>
            </w:r>
          </w:p>
        </w:tc>
        <w:tc>
          <w:tcPr>
            <w:tcW w:w="6521"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sz w:val="24"/>
                <w:szCs w:val="24"/>
              </w:rPr>
              <w:t>«Читай, чтобы помнить»</w:t>
            </w:r>
          </w:p>
        </w:tc>
        <w:tc>
          <w:tcPr>
            <w:tcW w:w="1984"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bCs/>
                <w:iCs/>
                <w:sz w:val="24"/>
                <w:szCs w:val="24"/>
              </w:rPr>
              <w:t>апрель</w:t>
            </w:r>
          </w:p>
        </w:tc>
        <w:tc>
          <w:tcPr>
            <w:tcW w:w="1135"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bCs/>
                <w:iCs/>
                <w:sz w:val="24"/>
                <w:szCs w:val="24"/>
              </w:rPr>
              <w:t>очная</w:t>
            </w:r>
          </w:p>
        </w:tc>
        <w:tc>
          <w:tcPr>
            <w:tcW w:w="1842" w:type="dxa"/>
            <w:shd w:val="clear" w:color="auto" w:fill="auto"/>
          </w:tcPr>
          <w:p w:rsidR="008F5E82" w:rsidRPr="007E095C" w:rsidRDefault="008F5E82" w:rsidP="0077192A">
            <w:pPr>
              <w:spacing w:after="0" w:line="240" w:lineRule="auto"/>
              <w:rPr>
                <w:rFonts w:ascii="Times New Roman" w:hAnsi="Times New Roman"/>
                <w:sz w:val="24"/>
                <w:szCs w:val="24"/>
              </w:rPr>
            </w:pPr>
            <w:r w:rsidRPr="007E095C">
              <w:rPr>
                <w:rFonts w:ascii="Times New Roman" w:hAnsi="Times New Roman"/>
                <w:sz w:val="24"/>
                <w:szCs w:val="24"/>
              </w:rPr>
              <w:t>диплом</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ИТОГО: 13</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 xml:space="preserve">10 ( 43%) педагогов, все на лыжне </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региональный (областной)</w:t>
            </w:r>
          </w:p>
        </w:tc>
      </w:tr>
      <w:tr w:rsidR="008F5E82" w:rsidRPr="00F01449" w:rsidTr="0077192A">
        <w:trPr>
          <w:trHeight w:val="263"/>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региональный этап Всероссийского профессионального конкурса «Педагогический дебют»</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 xml:space="preserve">Министерства общего                   и </w:t>
            </w:r>
            <w:r w:rsidRPr="00F01449">
              <w:rPr>
                <w:rFonts w:ascii="Times New Roman" w:hAnsi="Times New Roman"/>
                <w:sz w:val="24"/>
                <w:szCs w:val="24"/>
              </w:rPr>
              <w:lastRenderedPageBreak/>
              <w:t>профессионального образования Свердловской области</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lastRenderedPageBreak/>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lastRenderedPageBreak/>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Возжаева Т.А.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Бочкарева Л.А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Сопровождение детей в XV Епархиальном  конкурсе по православной культуры «Ручейки добра: нравственная и культурная красота Православия» (ДЕТИ) 1 место В АГО Цивилева Маша, 6 лет</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Петухова С.Ю.</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Бодунова С.И.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Е.Е.</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И.И.</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Территориальном  конкурсе «PRO –театр»</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(Кашин Влад, 3 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(Казакова Полина, 6 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(Разумков Иван, 7 лет)</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Территориальном дистанционном фестивале творчества детей дошкольного и младшего школьного возраста с ОВЗ» «Мир один на всех»</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color w:val="000000"/>
                <w:sz w:val="24"/>
                <w:szCs w:val="24"/>
                <w:lang w:eastAsia="ru-RU"/>
              </w:rPr>
              <w:t>II территориальной педагогической научно-практической конференции «Планета детства: лучшие практики и технологии дошкольного образования»</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Сертификат,</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Публикация в сборнике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 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Участники территориального семинара практикума «Организация дополнительного образования в ДОО как средство развития способностей воспитанников и психолого-педагогического сопровождения семей неорганизованных детей»</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13.02.2019 г.Красноуфимск</w:t>
            </w:r>
          </w:p>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t>МАДОУ «Детский сад общеразвивающего вида № 10»</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 территориальный фестиваль- конкурс детского творчества «Зажги звезду»</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март 2019 г. Красноуфимск МАДОУ детский сад 4, МБУДО «ДШИ им. П,И,Осокина»</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заочная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r>
            <w:r w:rsidRPr="00F01449">
              <w:rPr>
                <w:rFonts w:ascii="Times New Roman" w:hAnsi="Times New Roman"/>
                <w:bCs/>
                <w:sz w:val="24"/>
                <w:szCs w:val="24"/>
              </w:rPr>
              <w:t>Благодарность за подготовку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Конкурс скоростного чтения вслух «Лига скорочтения»</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октябрь 2019</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t>Участие</w:t>
            </w:r>
          </w:p>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2 место</w:t>
            </w:r>
          </w:p>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участие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ИТОГО:</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 xml:space="preserve"> 10 (43%)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 xml:space="preserve"> </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федеральный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color w:val="FF0000"/>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Cs/>
                <w:sz w:val="24"/>
                <w:szCs w:val="24"/>
              </w:rPr>
              <w:t>Всероссийский конкурс работ в области педагогики, воспитания и работы с детьми и молодежью «За нравственный подвиг учителя» в номинации «Лучшая программа духовно-нравственного и гражданско-патриотического воспитания детей и молодежи»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Министерство образования и науки РФ</w:t>
            </w: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Медведева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Волкова А.С.</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смотр-конкурс «Образцовый детский сад 2018-2019»</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ООО «Научно-Производственное Объединение ПрофЭкспортСофт»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tc>
        <w:tc>
          <w:tcPr>
            <w:tcW w:w="6521" w:type="dxa"/>
            <w:shd w:val="clear" w:color="auto" w:fill="auto"/>
          </w:tcPr>
          <w:p w:rsidR="008F5E82" w:rsidRPr="00F01449" w:rsidRDefault="008F5E82" w:rsidP="0077192A">
            <w:pPr>
              <w:shd w:val="clear" w:color="auto" w:fill="FFFFFF"/>
              <w:spacing w:after="0" w:line="240" w:lineRule="auto"/>
              <w:ind w:right="24"/>
              <w:rPr>
                <w:rFonts w:ascii="Times New Roman" w:hAnsi="Times New Roman"/>
                <w:sz w:val="24"/>
                <w:szCs w:val="24"/>
              </w:rPr>
            </w:pPr>
            <w:r w:rsidRPr="00F01449">
              <w:rPr>
                <w:rFonts w:ascii="Times New Roman" w:hAnsi="Times New Roman"/>
                <w:bCs/>
                <w:sz w:val="24"/>
                <w:szCs w:val="24"/>
              </w:rPr>
              <w:t xml:space="preserve">Куратор. </w:t>
            </w:r>
            <w:r w:rsidRPr="00F01449">
              <w:rPr>
                <w:rFonts w:ascii="Times New Roman" w:hAnsi="Times New Roman"/>
                <w:sz w:val="24"/>
                <w:szCs w:val="24"/>
              </w:rPr>
              <w:t>Всероссийский творческий конкурс для детей, номинация «фотография», «Это знают все вокруг - книга самый лучший друг»</w:t>
            </w:r>
          </w:p>
          <w:p w:rsidR="008F5E82" w:rsidRPr="00F01449" w:rsidRDefault="008F5E82" w:rsidP="0077192A">
            <w:pPr>
              <w:spacing w:after="0" w:line="240" w:lineRule="auto"/>
              <w:rPr>
                <w:rFonts w:ascii="Times New Roman" w:hAnsi="Times New Roman"/>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Интернет 05.02.2019г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лауреата 1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Куратор. Всероссийская олимпиада «Самый умный дошколенок!»</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bCs/>
                <w:sz w:val="24"/>
                <w:szCs w:val="24"/>
              </w:rPr>
              <w:t>Интернет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за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педагогический конкурс «Компетенция педагога в сфере возрастной психологии в соответствии с ФГОС»</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31.01.2019 г.Москва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Победитель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конкурс для педагогов и детей «Узнавай-ка! Дети» (номинация «Новые идеи»)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Диплом победителя </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дистанционный конкурс для детей и педагогов «Золотая рыбка»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за подготовку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8</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образовательный проект «Завуч». Конкурс профессионального мастерства.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Pr>
                <w:rFonts w:ascii="Times New Roman" w:hAnsi="Times New Roman"/>
                <w:bCs/>
                <w:sz w:val="24"/>
                <w:szCs w:val="24"/>
              </w:rPr>
              <w:t>9</w:t>
            </w:r>
          </w:p>
        </w:tc>
        <w:tc>
          <w:tcPr>
            <w:tcW w:w="2410" w:type="dxa"/>
          </w:tcPr>
          <w:p w:rsidR="008F5E82" w:rsidRPr="00F01449" w:rsidRDefault="008F5E82" w:rsidP="0077192A">
            <w:pPr>
              <w:spacing w:after="0" w:line="240" w:lineRule="auto"/>
              <w:rPr>
                <w:rFonts w:ascii="Times New Roman" w:hAnsi="Times New Roman"/>
                <w:sz w:val="24"/>
                <w:szCs w:val="24"/>
              </w:rPr>
            </w:pPr>
            <w:r>
              <w:rPr>
                <w:rFonts w:ascii="Times New Roman" w:hAnsi="Times New Roman"/>
                <w:sz w:val="24"/>
                <w:szCs w:val="24"/>
              </w:rPr>
              <w:t>Волкова А.С.</w:t>
            </w:r>
          </w:p>
        </w:tc>
        <w:tc>
          <w:tcPr>
            <w:tcW w:w="6521"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 xml:space="preserve">Всероссийский конкурс научно-исследовательских и </w:t>
            </w:r>
            <w:r w:rsidRPr="005045F4">
              <w:rPr>
                <w:rFonts w:ascii="Times New Roman" w:hAnsi="Times New Roman"/>
                <w:bCs/>
                <w:sz w:val="24"/>
                <w:szCs w:val="24"/>
              </w:rPr>
              <w:lastRenderedPageBreak/>
              <w:t xml:space="preserve">творческих работ «Литературная Россия» </w:t>
            </w:r>
          </w:p>
        </w:tc>
        <w:tc>
          <w:tcPr>
            <w:tcW w:w="1984"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lastRenderedPageBreak/>
              <w:t>Февраль, 2018 г.</w:t>
            </w:r>
          </w:p>
        </w:tc>
        <w:tc>
          <w:tcPr>
            <w:tcW w:w="1135"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заочная</w:t>
            </w:r>
          </w:p>
        </w:tc>
        <w:tc>
          <w:tcPr>
            <w:tcW w:w="1842"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 xml:space="preserve">Диплом </w:t>
            </w:r>
            <w:r w:rsidRPr="005045F4">
              <w:rPr>
                <w:rFonts w:ascii="Times New Roman" w:hAnsi="Times New Roman"/>
                <w:bCs/>
                <w:sz w:val="24"/>
                <w:szCs w:val="24"/>
              </w:rPr>
              <w:lastRenderedPageBreak/>
              <w:t>победителя 2 степени</w:t>
            </w:r>
          </w:p>
        </w:tc>
      </w:tr>
      <w:tr w:rsidR="008F5E82" w:rsidRPr="00F01449" w:rsidTr="0077192A">
        <w:trPr>
          <w:trHeight w:val="263"/>
        </w:trPr>
        <w:tc>
          <w:tcPr>
            <w:tcW w:w="675" w:type="dxa"/>
            <w:shd w:val="clear" w:color="auto" w:fill="auto"/>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lastRenderedPageBreak/>
              <w:t>10</w:t>
            </w:r>
          </w:p>
        </w:tc>
        <w:tc>
          <w:tcPr>
            <w:tcW w:w="2410" w:type="dxa"/>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Волкова А.С.</w:t>
            </w:r>
          </w:p>
        </w:tc>
        <w:tc>
          <w:tcPr>
            <w:tcW w:w="6521"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sz w:val="24"/>
                <w:szCs w:val="24"/>
                <w:lang w:val="en-US"/>
              </w:rPr>
              <w:t>I</w:t>
            </w:r>
            <w:r w:rsidRPr="005045F4">
              <w:rPr>
                <w:rFonts w:ascii="Times New Roman" w:hAnsi="Times New Roman"/>
                <w:sz w:val="24"/>
                <w:szCs w:val="24"/>
              </w:rPr>
              <w:t xml:space="preserve"> Всероссийском конкурсе для одаренных и талантливых детей дошкольного возраста «Первые шаги в науку» - 2019</w:t>
            </w:r>
          </w:p>
        </w:tc>
        <w:tc>
          <w:tcPr>
            <w:tcW w:w="1984"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 xml:space="preserve">Март, 2019 </w:t>
            </w:r>
          </w:p>
        </w:tc>
        <w:tc>
          <w:tcPr>
            <w:tcW w:w="1135"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очная</w:t>
            </w:r>
          </w:p>
        </w:tc>
        <w:tc>
          <w:tcPr>
            <w:tcW w:w="1842"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sz w:val="24"/>
                <w:szCs w:val="24"/>
              </w:rPr>
              <w:t>диплом победителя на заочном этапе; свидетельство лауреата на очном этапе, 2019 г.</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ИТОГО: 8</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8 (36 %)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77"/>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международный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color w:val="000000"/>
                <w:sz w:val="24"/>
                <w:szCs w:val="24"/>
              </w:rPr>
              <w:t>Международный конкурс декоративно-прикладного творчества и изобразительного искусства «Я и моя семья»</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28.02.2019</w:t>
            </w: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Победитель (1 место)</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участник</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 в качестве эксперта и члена жюри в конкурсах ЦДМ «Изумрудный город» в категории «Дошкольное образование»</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Справка-подтверждение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конкурс «Радуга Талантов» (Лучшая методическая разработка воспитателя)</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2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 Международный ВИДЕО конкурс танцев «Танцевалочка»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 место</w:t>
            </w:r>
          </w:p>
        </w:tc>
      </w:tr>
    </w:tbl>
    <w:p w:rsidR="008F5E82" w:rsidRDefault="008F5E82" w:rsidP="008F5E82">
      <w:pPr>
        <w:spacing w:after="0" w:line="240" w:lineRule="auto"/>
        <w:jc w:val="center"/>
        <w:rPr>
          <w:rFonts w:ascii="Times New Roman" w:hAnsi="Times New Roman"/>
          <w:b/>
          <w:bCs/>
          <w:sz w:val="24"/>
          <w:szCs w:val="24"/>
        </w:rPr>
      </w:pPr>
      <w:r>
        <w:rPr>
          <w:rFonts w:ascii="Times New Roman" w:hAnsi="Times New Roman"/>
          <w:b/>
          <w:bCs/>
          <w:sz w:val="24"/>
          <w:szCs w:val="24"/>
        </w:rPr>
        <w:t>Участие педагогов МАДОУ «Детский сад «Сказка» - структурное подразделение «Солнышко»</w:t>
      </w:r>
    </w:p>
    <w:p w:rsidR="008F5E82" w:rsidRDefault="008F5E82" w:rsidP="008F5E82">
      <w:pPr>
        <w:spacing w:after="0" w:line="240" w:lineRule="auto"/>
        <w:jc w:val="center"/>
        <w:rPr>
          <w:rFonts w:ascii="Times New Roman" w:hAnsi="Times New Roman"/>
          <w:b/>
          <w:bCs/>
          <w:sz w:val="24"/>
          <w:szCs w:val="24"/>
        </w:rPr>
      </w:pPr>
      <w:r>
        <w:rPr>
          <w:rFonts w:ascii="Times New Roman" w:hAnsi="Times New Roman"/>
          <w:b/>
          <w:bCs/>
          <w:sz w:val="24"/>
          <w:szCs w:val="24"/>
        </w:rPr>
        <w:t>в конкурсах, форумах, семинарах, РМО  и НПК на различных уровнях, публикациях</w:t>
      </w:r>
    </w:p>
    <w:p w:rsidR="008F5E82" w:rsidRDefault="008F5E82" w:rsidP="008F5E82">
      <w:pPr>
        <w:spacing w:after="0" w:line="240" w:lineRule="auto"/>
        <w:jc w:val="both"/>
        <w:rPr>
          <w:rFonts w:ascii="Times New Roman" w:hAnsi="Times New Roman"/>
          <w:sz w:val="24"/>
          <w:szCs w:val="24"/>
          <w:shd w:val="clear" w:color="auto" w:fill="FFFFFF"/>
        </w:rPr>
      </w:pPr>
    </w:p>
    <w:tbl>
      <w:tblPr>
        <w:tblpPr w:leftFromText="180" w:rightFromText="180" w:bottomFromText="200" w:vertAnchor="text" w:tblpY="1"/>
        <w:tblOverlap w:val="neve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5808"/>
        <w:gridCol w:w="1845"/>
        <w:gridCol w:w="1983"/>
        <w:gridCol w:w="2387"/>
        <w:gridCol w:w="2145"/>
      </w:tblGrid>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п/п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 xml:space="preserve">Название </w:t>
            </w:r>
            <w:r>
              <w:rPr>
                <w:rFonts w:ascii="Times New Roman" w:eastAsia="Times New Roman" w:hAnsi="Times New Roman"/>
                <w:sz w:val="24"/>
                <w:szCs w:val="24"/>
              </w:rPr>
              <w:t>мероприятия</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napToGrid w:val="0"/>
              <w:spacing w:after="0" w:line="240" w:lineRule="auto"/>
              <w:ind w:left="-391" w:firstLine="391"/>
              <w:jc w:val="center"/>
              <w:rPr>
                <w:rFonts w:ascii="Times New Roman" w:eastAsia="Times New Roman" w:hAnsi="Times New Roman"/>
                <w:sz w:val="24"/>
                <w:szCs w:val="24"/>
              </w:rPr>
            </w:pPr>
            <w:r>
              <w:rPr>
                <w:rFonts w:ascii="Times New Roman" w:eastAsia="Times New Roman" w:hAnsi="Times New Roman"/>
                <w:sz w:val="24"/>
                <w:szCs w:val="24"/>
              </w:rPr>
              <w:t>Дата и место проведения</w:t>
            </w:r>
          </w:p>
          <w:p w:rsidR="008F5E82" w:rsidRDefault="008F5E82" w:rsidP="0077192A">
            <w:pPr>
              <w:suppressAutoHyphens/>
              <w:snapToGrid w:val="0"/>
              <w:spacing w:after="0" w:line="240" w:lineRule="auto"/>
              <w:ind w:left="-391" w:firstLine="391"/>
              <w:jc w:val="center"/>
              <w:rPr>
                <w:rFonts w:ascii="Times New Roman" w:eastAsia="Times New Roman" w:hAnsi="Times New Roman"/>
                <w:i/>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sz w:val="24"/>
                <w:szCs w:val="24"/>
              </w:rPr>
              <w:t>Форма участия (очная, 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Участники</w:t>
            </w:r>
          </w:p>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(ФИО, должность)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Итоги участия</w:t>
            </w:r>
          </w:p>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(результат)</w:t>
            </w: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i/>
                <w:iCs/>
                <w:sz w:val="24"/>
                <w:szCs w:val="24"/>
              </w:rPr>
              <w:t>Уровень: ДОУ</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Консультация для педагогов «Конкурсы педагогического мастерства»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Январь, 2019 год</w:t>
            </w:r>
          </w:p>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Обмен опытом с коллегами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p>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2</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lastRenderedPageBreak/>
              <w:t>«Новогоднее оформление группы, кабинета».</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sz w:val="24"/>
                <w:szCs w:val="24"/>
              </w:rPr>
              <w:t xml:space="preserve">МАДОУ </w:t>
            </w:r>
            <w:r w:rsidRPr="007528BA">
              <w:rPr>
                <w:rFonts w:ascii="Times New Roman" w:hAnsi="Times New Roman"/>
                <w:sz w:val="24"/>
                <w:szCs w:val="24"/>
              </w:rPr>
              <w:lastRenderedPageBreak/>
              <w:t xml:space="preserve">«Детский сад Сказка» структурное подразделение «Солнышко». </w:t>
            </w:r>
            <w:r>
              <w:rPr>
                <w:rFonts w:ascii="Times New Roman" w:hAnsi="Times New Roman"/>
                <w:sz w:val="24"/>
                <w:szCs w:val="24"/>
              </w:rPr>
              <w:t>декабрь</w:t>
            </w:r>
            <w:r w:rsidRPr="007528BA">
              <w:rPr>
                <w:rFonts w:ascii="Times New Roman" w:hAnsi="Times New Roman"/>
                <w:sz w:val="24"/>
                <w:szCs w:val="24"/>
              </w:rPr>
              <w:t xml:space="preserve">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  воспитатели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место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3</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Педагогический совет «З</w:t>
            </w:r>
            <w:r w:rsidRPr="00D02DED">
              <w:rPr>
                <w:rFonts w:ascii="Times New Roman" w:hAnsi="Times New Roman"/>
                <w:bCs/>
                <w:sz w:val="24"/>
                <w:szCs w:val="24"/>
              </w:rPr>
              <w:t>доровьесбережение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МАДОУ «Детский сад «Сказка» - структурное подразделение «Солнышко»;</w:t>
            </w:r>
          </w:p>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18 апрель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Очное выступление</w:t>
            </w:r>
          </w:p>
        </w:tc>
        <w:tc>
          <w:tcPr>
            <w:tcW w:w="2387" w:type="dxa"/>
            <w:vMerge w:val="restart"/>
            <w:tcBorders>
              <w:top w:val="single" w:sz="4" w:space="0" w:color="auto"/>
              <w:left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 xml:space="preserve">Ворошилова Ольга Олеговна – педагог-психолог, </w:t>
            </w:r>
          </w:p>
          <w:p w:rsidR="008F5E82" w:rsidRPr="00D02DED"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Мастер-класс «Использование психогимнастики в ДОУ»</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Проведение практикума на сплочение педагогического коллектива «Детского сада «Сказка» - структурного подразделения «Солнышко».</w:t>
            </w:r>
          </w:p>
        </w:tc>
        <w:tc>
          <w:tcPr>
            <w:tcW w:w="18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
                <w:bCs/>
                <w:sz w:val="24"/>
                <w:szCs w:val="24"/>
              </w:rPr>
            </w:pPr>
            <w:r w:rsidRPr="00D02DED">
              <w:rPr>
                <w:rFonts w:ascii="Times New Roman" w:hAnsi="Times New Roman"/>
                <w:bCs/>
                <w:sz w:val="24"/>
                <w:szCs w:val="24"/>
              </w:rPr>
              <w:t>МАДОУ «Детский сад «Сказка» - структурное подразделение «Солнышко»</w:t>
            </w:r>
            <w:r>
              <w:rPr>
                <w:rFonts w:ascii="Times New Roman" w:hAnsi="Times New Roman"/>
                <w:bCs/>
                <w:sz w:val="24"/>
                <w:szCs w:val="24"/>
              </w:rPr>
              <w:t>;</w:t>
            </w:r>
            <w:r w:rsidRPr="00D02DED">
              <w:rPr>
                <w:rFonts w:ascii="Times New Roman" w:hAnsi="Times New Roman"/>
                <w:bCs/>
                <w:sz w:val="24"/>
                <w:szCs w:val="24"/>
              </w:rPr>
              <w:t xml:space="preserve"> 21 марта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Pr="00D02DED"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
                <w:bCs/>
                <w:sz w:val="24"/>
                <w:szCs w:val="24"/>
              </w:rPr>
            </w:pPr>
            <w:r w:rsidRPr="00D02DED">
              <w:rPr>
                <w:rFonts w:ascii="Times New Roman" w:hAnsi="Times New Roman"/>
                <w:bCs/>
                <w:sz w:val="24"/>
                <w:szCs w:val="24"/>
              </w:rPr>
              <w:t>Практикум</w:t>
            </w:r>
            <w:r w:rsidRPr="00D02DED">
              <w:rPr>
                <w:rFonts w:ascii="Times New Roman" w:hAnsi="Times New Roman"/>
                <w:b/>
                <w:bCs/>
                <w:sz w:val="24"/>
                <w:szCs w:val="24"/>
              </w:rPr>
              <w:t xml:space="preserve">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Практикум для воспитателей на тему «Вместе – мы сила!» (сплочение пед. коллектива)</w:t>
            </w:r>
          </w:p>
        </w:tc>
        <w:tc>
          <w:tcPr>
            <w:tcW w:w="18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AC28B3">
              <w:rPr>
                <w:rFonts w:ascii="Times New Roman" w:eastAsia="Times New Roman" w:hAnsi="Times New Roman"/>
                <w:bCs/>
                <w:sz w:val="24"/>
                <w:szCs w:val="24"/>
              </w:rPr>
              <w:t xml:space="preserve">12 декабря 2019г. </w:t>
            </w:r>
          </w:p>
          <w:p w:rsidR="008F5E82" w:rsidRDefault="008F5E82" w:rsidP="0077192A">
            <w:pPr>
              <w:suppressAutoHyphens/>
              <w:spacing w:after="0" w:line="240" w:lineRule="auto"/>
              <w:jc w:val="center"/>
              <w:rPr>
                <w:rFonts w:ascii="Times New Roman" w:eastAsia="Times New Roman" w:hAnsi="Times New Roman"/>
                <w:b/>
                <w:bCs/>
                <w:sz w:val="24"/>
                <w:szCs w:val="24"/>
              </w:rPr>
            </w:pPr>
            <w:r w:rsidRPr="00AC28B3">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AC28B3">
              <w:rPr>
                <w:rFonts w:ascii="Times New Roman" w:eastAsia="Times New Roman" w:hAnsi="Times New Roman"/>
                <w:bCs/>
                <w:sz w:val="24"/>
                <w:szCs w:val="24"/>
              </w:rPr>
              <w:t xml:space="preserve">Практикум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6</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Родительское собрание на тему «</w:t>
            </w:r>
            <w:r w:rsidRPr="00386386">
              <w:rPr>
                <w:rFonts w:ascii="Times New Roman" w:hAnsi="Times New Roman"/>
                <w:sz w:val="24"/>
                <w:szCs w:val="24"/>
              </w:rPr>
              <w:t>Адаптация детей к детскому саду</w:t>
            </w:r>
            <w:r>
              <w:rPr>
                <w:rFonts w:ascii="Times New Roman" w:hAnsi="Times New Roman"/>
                <w:sz w:val="24"/>
                <w:szCs w:val="24"/>
              </w:rPr>
              <w:t>»</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 июня 2019г.</w:t>
            </w:r>
          </w:p>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386386">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7</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Психологическая консультация для родителей «Психологическая готовность ребенка к обучению в школе»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 декабря 2019г.</w:t>
            </w:r>
          </w:p>
          <w:p w:rsidR="008F5E82" w:rsidRDefault="008F5E82" w:rsidP="0077192A">
            <w:pPr>
              <w:suppressAutoHyphens/>
              <w:spacing w:after="0" w:line="240" w:lineRule="auto"/>
              <w:jc w:val="center"/>
              <w:rPr>
                <w:rFonts w:ascii="Times New Roman" w:eastAsia="Times New Roman" w:hAnsi="Times New Roman"/>
                <w:bCs/>
                <w:sz w:val="24"/>
                <w:szCs w:val="24"/>
              </w:rPr>
            </w:pPr>
            <w:r w:rsidRPr="000409F8">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8</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Родительское собрание на тему «Кризис трех лет, рекомендации родителям»</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 декабря 2019г.</w:t>
            </w:r>
          </w:p>
          <w:p w:rsidR="008F5E82" w:rsidRDefault="008F5E82" w:rsidP="0077192A">
            <w:pPr>
              <w:suppressAutoHyphens/>
              <w:spacing w:after="0" w:line="240" w:lineRule="auto"/>
              <w:jc w:val="center"/>
              <w:rPr>
                <w:rFonts w:ascii="Times New Roman" w:eastAsia="Times New Roman" w:hAnsi="Times New Roman"/>
                <w:bCs/>
                <w:sz w:val="24"/>
                <w:szCs w:val="24"/>
              </w:rPr>
            </w:pPr>
            <w:r w:rsidRPr="000409F8">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ИТОГО: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8  мероприятий</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eastAsia="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p>
        </w:tc>
      </w:tr>
      <w:tr w:rsidR="008F5E82" w:rsidTr="0077192A">
        <w:tc>
          <w:tcPr>
            <w:tcW w:w="14985" w:type="dxa"/>
            <w:gridSpan w:val="6"/>
            <w:tcBorders>
              <w:top w:val="nil"/>
              <w:left w:val="nil"/>
              <w:bottom w:val="single" w:sz="4" w:space="0" w:color="auto"/>
              <w:right w:val="nil"/>
            </w:tcBorders>
            <w:hideMark/>
          </w:tcPr>
          <w:p w:rsidR="008F5E82" w:rsidRDefault="008F5E82" w:rsidP="0077192A">
            <w:pPr>
              <w:tabs>
                <w:tab w:val="left" w:pos="315"/>
                <w:tab w:val="center" w:pos="7384"/>
              </w:tabs>
              <w:suppressAutoHyphens/>
              <w:spacing w:after="0" w:line="240" w:lineRule="auto"/>
              <w:rPr>
                <w:rFonts w:ascii="Times New Roman" w:eastAsia="Times New Roman" w:hAnsi="Times New Roman"/>
                <w:b/>
                <w:bCs/>
                <w:sz w:val="24"/>
                <w:szCs w:val="24"/>
              </w:rPr>
            </w:pPr>
            <w:r>
              <w:rPr>
                <w:rFonts w:ascii="Times New Roman" w:eastAsia="Times New Roman" w:hAnsi="Times New Roman"/>
                <w:b/>
                <w:bCs/>
                <w:i/>
                <w:iCs/>
                <w:sz w:val="24"/>
                <w:szCs w:val="24"/>
              </w:rPr>
              <w:tab/>
            </w:r>
            <w:r>
              <w:rPr>
                <w:rFonts w:ascii="Times New Roman" w:eastAsia="Times New Roman" w:hAnsi="Times New Roman"/>
                <w:b/>
                <w:bCs/>
                <w:i/>
                <w:iCs/>
                <w:sz w:val="24"/>
                <w:szCs w:val="24"/>
              </w:rPr>
              <w:tab/>
              <w:t>Уровень: муниципальный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bCs/>
                <w:iCs/>
                <w:sz w:val="24"/>
                <w:szCs w:val="24"/>
              </w:rPr>
              <w:t>Выступление на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bCs/>
                <w:sz w:val="24"/>
                <w:szCs w:val="24"/>
              </w:rPr>
            </w:pPr>
            <w:r>
              <w:rPr>
                <w:rFonts w:ascii="Times New Roman" w:hAnsi="Times New Roman"/>
                <w:bCs/>
                <w:sz w:val="24"/>
                <w:szCs w:val="24"/>
              </w:rPr>
              <w:t>Февраль, 2019 год</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bCs/>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uppressAutoHyphens/>
              <w:spacing w:after="0" w:line="240" w:lineRule="auto"/>
              <w:jc w:val="center"/>
              <w:rPr>
                <w:rFonts w:ascii="Times New Roman" w:hAnsi="Times New Roman"/>
                <w:sz w:val="24"/>
                <w:szCs w:val="24"/>
              </w:rPr>
            </w:pPr>
            <w:r>
              <w:rPr>
                <w:rFonts w:ascii="Times New Roman" w:hAnsi="Times New Roman"/>
                <w:bCs/>
                <w:iCs/>
                <w:sz w:val="24"/>
                <w:szCs w:val="24"/>
              </w:rPr>
              <w:t>Быковских Надежда Львовна</w:t>
            </w:r>
          </w:p>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bCs/>
                <w:sz w:val="24"/>
                <w:szCs w:val="24"/>
              </w:rPr>
              <w:t>Свидетельство участника от руководителя РМО Медведевой Н.В.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iCs/>
                <w:sz w:val="24"/>
                <w:szCs w:val="24"/>
              </w:rPr>
              <w:t>Предоставление опыта на РМО по художественно-эстетическому развитию по теме «Инновационные технологии как одно из слагаемых  художественно-эстетического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Сентябрь, 2019 год</w:t>
            </w:r>
          </w:p>
          <w:p w:rsidR="008F5E82" w:rsidRDefault="008F5E82" w:rsidP="0077192A">
            <w:pPr>
              <w:spacing w:after="0" w:line="240" w:lineRule="auto"/>
              <w:rPr>
                <w:rFonts w:ascii="Times New Roman" w:hAnsi="Times New Roman"/>
                <w:b/>
                <w:bCs/>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 от руководителя РМО Медведевой Н.В.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Участие в чемпионате скоростного чтения вслух «Лига скорочтения»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Сентябрь, 2019 год</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МБУ «ЦБС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Благодарность за участие от директора МБУ «ЦБС АГО» М.Б. Жеребцовой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 xml:space="preserve">Участник выставки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 в рамках РМО «Познавательное развитие дошкольников»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Октябрь, 2019 год</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МАДОУ «Деткий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 от руководителя РМО Петуховой С.Ю.</w:t>
            </w:r>
          </w:p>
        </w:tc>
      </w:tr>
      <w:tr w:rsidR="008F5E82" w:rsidTr="0077192A">
        <w:tc>
          <w:tcPr>
            <w:tcW w:w="817" w:type="dxa"/>
            <w:vMerge w:val="restart"/>
            <w:tcBorders>
              <w:top w:val="single" w:sz="4" w:space="0" w:color="auto"/>
              <w:left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iCs/>
                <w:sz w:val="24"/>
                <w:szCs w:val="24"/>
              </w:rPr>
              <w:t>Участник РМО по направлению «Речевое развитие» (слушатель)</w:t>
            </w:r>
          </w:p>
        </w:tc>
        <w:tc>
          <w:tcPr>
            <w:tcW w:w="1845"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 xml:space="preserve">Ноябрь, 2019 год </w:t>
            </w:r>
          </w:p>
          <w:p w:rsidR="008F5E82" w:rsidRDefault="008F5E82" w:rsidP="0077192A">
            <w:pPr>
              <w:spacing w:after="0" w:line="240" w:lineRule="auto"/>
              <w:rPr>
                <w:rFonts w:ascii="Times New Roman" w:hAnsi="Times New Roman"/>
                <w:bCs/>
                <w:sz w:val="24"/>
                <w:szCs w:val="24"/>
              </w:rPr>
            </w:pPr>
            <w:r>
              <w:rPr>
                <w:rFonts w:ascii="Times New Roman" w:hAnsi="Times New Roman"/>
                <w:bCs/>
                <w:iCs/>
                <w:sz w:val="24"/>
                <w:szCs w:val="24"/>
              </w:rPr>
              <w:t>МАДОУ «Детский сад «Сказка» СП «Детский сад «Солнышко»</w:t>
            </w:r>
          </w:p>
        </w:tc>
        <w:tc>
          <w:tcPr>
            <w:tcW w:w="1983"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участника  от руководителя Волковой А.С.</w:t>
            </w:r>
          </w:p>
        </w:tc>
      </w:tr>
      <w:tr w:rsidR="008F5E82" w:rsidTr="0077192A">
        <w:tc>
          <w:tcPr>
            <w:tcW w:w="817" w:type="dxa"/>
            <w:vMerge/>
            <w:tcBorders>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1845"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1983"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 xml:space="preserve">Участник Муниципального этапа </w:t>
            </w:r>
            <w:r>
              <w:rPr>
                <w:rFonts w:ascii="Times New Roman" w:hAnsi="Times New Roman"/>
                <w:bCs/>
                <w:iCs/>
                <w:sz w:val="24"/>
                <w:szCs w:val="24"/>
                <w:lang w:val="en-US"/>
              </w:rPr>
              <w:t>XXVIII</w:t>
            </w:r>
            <w:r>
              <w:rPr>
                <w:rFonts w:ascii="Times New Roman" w:hAnsi="Times New Roman"/>
                <w:bCs/>
                <w:iCs/>
                <w:sz w:val="24"/>
                <w:szCs w:val="24"/>
              </w:rPr>
              <w:t xml:space="preserve"> Международных Рождественских образовательных чтений «Великая Победа: наследие и наледники»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Ноябрь, 2019 год МАОУ «АСОШ № 1»</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Сертификат участника от И.о. начальника Управления образования АГО Жёлтышевой И.В.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РМО «Художественно-эстетическое развитие» по теме «Инновационные технологии как одно из слагаемых художественно-эстетического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25.09.2019, 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Иванова Е.В.</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8</w:t>
            </w:r>
          </w:p>
        </w:tc>
        <w:tc>
          <w:tcPr>
            <w:tcW w:w="5808"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РМО по познавательному развитию </w:t>
            </w:r>
          </w:p>
        </w:tc>
        <w:tc>
          <w:tcPr>
            <w:tcW w:w="1845" w:type="dxa"/>
            <w:vMerge w:val="restart"/>
            <w:tcBorders>
              <w:top w:val="single" w:sz="4" w:space="0" w:color="auto"/>
              <w:left w:val="single" w:sz="4" w:space="0" w:color="auto"/>
              <w:right w:val="single" w:sz="4" w:space="0" w:color="auto"/>
            </w:tcBorders>
            <w:hideMark/>
          </w:tcPr>
          <w:p w:rsidR="008F5E82" w:rsidRPr="008258AD" w:rsidRDefault="008F5E82" w:rsidP="0077192A">
            <w:pPr>
              <w:spacing w:after="0" w:line="240" w:lineRule="auto"/>
              <w:rPr>
                <w:rFonts w:ascii="Times New Roman" w:hAnsi="Times New Roman"/>
                <w:bCs/>
                <w:sz w:val="24"/>
                <w:szCs w:val="24"/>
              </w:rPr>
            </w:pPr>
            <w:r w:rsidRPr="008258AD">
              <w:rPr>
                <w:rFonts w:ascii="Times New Roman" w:hAnsi="Times New Roman"/>
                <w:bCs/>
                <w:sz w:val="24"/>
                <w:szCs w:val="24"/>
              </w:rPr>
              <w:t xml:space="preserve">Октябрь 19г. </w:t>
            </w:r>
            <w:r w:rsidRPr="008258AD">
              <w:rPr>
                <w:rFonts w:ascii="Times New Roman" w:hAnsi="Times New Roman"/>
                <w:sz w:val="24"/>
                <w:szCs w:val="24"/>
              </w:rPr>
              <w:t xml:space="preserve"> 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1845"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Мангилева А.А-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РМО по художественно-эстетическому развитию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п.Арти</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февраль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Подготовка воспитанников к РМО «Инновационные технологии  как одно из слагаемых художественно – 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МАДОУ д.с. «Сказка» с.п. «Солнышко»</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Октябрь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 (благодарность)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lastRenderedPageBreak/>
              <w:t>РМО по речевому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Ноябрь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13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 xml:space="preserve">Муниципальный конкурс «Минута славы»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Апрель 2019 г.</w:t>
            </w:r>
          </w:p>
        </w:tc>
        <w:tc>
          <w:tcPr>
            <w:tcW w:w="1983"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Специальный диплом</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Муниципальный конкурс «Лучший детский сад года»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A05E9D">
              <w:rPr>
                <w:rFonts w:ascii="Times New Roman" w:hAnsi="Times New Roman"/>
                <w:bCs/>
                <w:sz w:val="24"/>
                <w:szCs w:val="24"/>
              </w:rPr>
              <w:t>МАДОУ детский сад «Радуга»</w:t>
            </w:r>
          </w:p>
          <w:p w:rsidR="008F5E82" w:rsidRPr="00A05E9D" w:rsidRDefault="008F5E82" w:rsidP="0077192A">
            <w:pPr>
              <w:spacing w:after="0" w:line="240" w:lineRule="auto"/>
              <w:rPr>
                <w:rFonts w:ascii="Times New Roman" w:hAnsi="Times New Roman"/>
                <w:bCs/>
                <w:sz w:val="24"/>
                <w:szCs w:val="24"/>
              </w:rPr>
            </w:pPr>
            <w:r>
              <w:rPr>
                <w:rFonts w:ascii="Times New Roman" w:hAnsi="Times New Roman"/>
                <w:bCs/>
                <w:sz w:val="24"/>
                <w:szCs w:val="24"/>
              </w:rPr>
              <w:t>Апрель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фестиваль «Разукрась планету яркими красками»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Праздничный концерт «День семьи, любви и верности»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фестиваль «Круг друзей»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18</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конкурс «Живой звук»</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Октябрь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Экспертное жюри на муниципальном конкурсе «Созвездие Урала»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Ноябрь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20</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конкурс «Новое слово»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Ноябрь 2019 г.</w:t>
            </w:r>
          </w:p>
        </w:tc>
        <w:tc>
          <w:tcPr>
            <w:tcW w:w="1983"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val="restart"/>
            <w:tcBorders>
              <w:top w:val="single" w:sz="4" w:space="0" w:color="auto"/>
              <w:left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физическому развитию</w:t>
            </w:r>
          </w:p>
        </w:tc>
        <w:tc>
          <w:tcPr>
            <w:tcW w:w="1845" w:type="dxa"/>
            <w:vMerge w:val="restart"/>
            <w:tcBorders>
              <w:top w:val="single" w:sz="4" w:space="0" w:color="auto"/>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30.04.19</w:t>
            </w:r>
          </w:p>
          <w:p w:rsidR="008F5E82" w:rsidRPr="00BD787C"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МАДОУ «Детский сад «Сказка» структурное подразделение -  детский сад «Солнышко»</w:t>
            </w:r>
          </w:p>
        </w:tc>
        <w:tc>
          <w:tcPr>
            <w:tcW w:w="1983" w:type="dxa"/>
            <w:tcBorders>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Очная</w:t>
            </w:r>
          </w:p>
        </w:tc>
        <w:tc>
          <w:tcPr>
            <w:tcW w:w="2387" w:type="dxa"/>
            <w:tcBorders>
              <w:left w:val="single" w:sz="4" w:space="0" w:color="auto"/>
              <w:bottom w:val="single" w:sz="4" w:space="0" w:color="auto"/>
              <w:right w:val="single" w:sz="4" w:space="0" w:color="auto"/>
            </w:tcBorders>
            <w:hideMark/>
          </w:tcPr>
          <w:p w:rsidR="008F5E82" w:rsidRPr="00BD787C" w:rsidRDefault="008F5E82" w:rsidP="0077192A">
            <w:pPr>
              <w:spacing w:line="240" w:lineRule="auto"/>
              <w:jc w:val="both"/>
              <w:rPr>
                <w:rFonts w:ascii="Times New Roman" w:hAnsi="Times New Roman"/>
                <w:bCs/>
                <w:sz w:val="24"/>
                <w:szCs w:val="24"/>
              </w:rPr>
            </w:pPr>
            <w:r w:rsidRPr="00BD787C">
              <w:rPr>
                <w:rFonts w:ascii="Times New Roman" w:hAnsi="Times New Roman"/>
                <w:bCs/>
                <w:sz w:val="24"/>
                <w:szCs w:val="24"/>
              </w:rPr>
              <w:t>Комарова Т. В.</w:t>
            </w: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jc w:val="both"/>
              <w:rPr>
                <w:rFonts w:ascii="Times New Roman" w:hAnsi="Times New Roman"/>
                <w:bCs/>
                <w:sz w:val="24"/>
                <w:szCs w:val="24"/>
              </w:rPr>
            </w:pPr>
            <w:r w:rsidRPr="00BD787C">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1845"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 xml:space="preserve">Очная </w:t>
            </w:r>
          </w:p>
        </w:tc>
        <w:tc>
          <w:tcPr>
            <w:tcW w:w="2387" w:type="dxa"/>
            <w:vMerge w:val="restart"/>
            <w:tcBorders>
              <w:top w:val="single" w:sz="4" w:space="0" w:color="auto"/>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Стахеева Анастасия Валерьевна</w:t>
            </w:r>
          </w:p>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художественно - эстетическому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11.19</w:t>
            </w:r>
          </w:p>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МАДОУ «Детский сад «Сказка» структурное подразделение -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24</w:t>
            </w:r>
          </w:p>
        </w:tc>
        <w:tc>
          <w:tcPr>
            <w:tcW w:w="5808"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художественно - эстетическому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25.09.19</w:t>
            </w:r>
          </w:p>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 xml:space="preserve">МАДОУ «Детский сад </w:t>
            </w:r>
            <w:r w:rsidRPr="00DF7856">
              <w:rPr>
                <w:rFonts w:ascii="Times New Roman" w:hAnsi="Times New Roman"/>
                <w:bCs/>
                <w:sz w:val="24"/>
                <w:szCs w:val="24"/>
              </w:rPr>
              <w:lastRenderedPageBreak/>
              <w:t>«Сказка» структурное подразделение -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lastRenderedPageBreak/>
              <w:t>Очная</w:t>
            </w:r>
          </w:p>
        </w:tc>
        <w:tc>
          <w:tcPr>
            <w:tcW w:w="2387"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25</w:t>
            </w:r>
          </w:p>
        </w:tc>
        <w:tc>
          <w:tcPr>
            <w:tcW w:w="5808"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Выставка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312590" w:rsidRDefault="008F5E82" w:rsidP="0077192A">
            <w:pPr>
              <w:spacing w:after="0" w:line="240" w:lineRule="auto"/>
              <w:rPr>
                <w:rFonts w:ascii="Times New Roman" w:hAnsi="Times New Roman"/>
                <w:bCs/>
                <w:sz w:val="24"/>
                <w:szCs w:val="24"/>
              </w:rPr>
            </w:pPr>
            <w:r w:rsidRPr="00312590">
              <w:rPr>
                <w:rFonts w:ascii="Times New Roman" w:hAnsi="Times New Roman"/>
                <w:bCs/>
                <w:sz w:val="24"/>
                <w:szCs w:val="24"/>
              </w:rPr>
              <w:t>30.10.2019</w:t>
            </w:r>
          </w:p>
          <w:p w:rsidR="008F5E82" w:rsidRPr="00B46D67" w:rsidRDefault="008F5E82" w:rsidP="0077192A">
            <w:pPr>
              <w:spacing w:after="0" w:line="240" w:lineRule="auto"/>
              <w:rPr>
                <w:rFonts w:ascii="Times New Roman" w:hAnsi="Times New Roman"/>
                <w:b/>
                <w:bCs/>
                <w:sz w:val="24"/>
                <w:szCs w:val="24"/>
              </w:rPr>
            </w:pPr>
            <w:r w:rsidRPr="00312590">
              <w:rPr>
                <w:rFonts w:ascii="Times New Roman" w:hAnsi="Times New Roman"/>
                <w:bCs/>
                <w:sz w:val="24"/>
                <w:szCs w:val="24"/>
              </w:rPr>
              <w:t>МАДОУ «Детский сад «Сказка»</w:t>
            </w:r>
            <w:r>
              <w:rPr>
                <w:rFonts w:ascii="Times New Roman" w:hAnsi="Times New Roman"/>
                <w:b/>
                <w:b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Комарова Т. В.</w:t>
            </w:r>
          </w:p>
        </w:tc>
        <w:tc>
          <w:tcPr>
            <w:tcW w:w="2145"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Pr="00312590"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26</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tabs>
                <w:tab w:val="left" w:pos="900"/>
              </w:tabs>
              <w:spacing w:after="0" w:line="240" w:lineRule="auto"/>
              <w:rPr>
                <w:rFonts w:ascii="Times New Roman" w:hAnsi="Times New Roman"/>
                <w:sz w:val="24"/>
                <w:szCs w:val="24"/>
              </w:rPr>
            </w:pPr>
            <w:r>
              <w:rPr>
                <w:rFonts w:ascii="Times New Roman" w:hAnsi="Times New Roman"/>
                <w:bCs/>
                <w:sz w:val="24"/>
                <w:szCs w:val="24"/>
              </w:rPr>
              <w:t xml:space="preserve"> Конкурс </w:t>
            </w:r>
            <w:r w:rsidRPr="007528BA">
              <w:rPr>
                <w:rFonts w:ascii="Times New Roman" w:hAnsi="Times New Roman"/>
                <w:bCs/>
                <w:sz w:val="24"/>
                <w:szCs w:val="24"/>
              </w:rPr>
              <w:t>«В снежном царстве морозном государстве»</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tabs>
                <w:tab w:val="left" w:pos="900"/>
              </w:tabs>
              <w:spacing w:after="0" w:line="240" w:lineRule="auto"/>
              <w:jc w:val="both"/>
              <w:rPr>
                <w:rFonts w:ascii="Times New Roman" w:hAnsi="Times New Roman"/>
                <w:sz w:val="24"/>
                <w:szCs w:val="24"/>
              </w:rPr>
            </w:pPr>
            <w:r w:rsidRPr="007528BA">
              <w:rPr>
                <w:rFonts w:ascii="Times New Roman" w:hAnsi="Times New Roman"/>
                <w:bCs/>
                <w:sz w:val="24"/>
                <w:szCs w:val="24"/>
              </w:rPr>
              <w:t>ЦКД и НТ                                        -10.01.19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Мастер-класс.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sz w:val="24"/>
                <w:szCs w:val="24"/>
              </w:rPr>
              <w:t>МАДОУ «Детский сад Сказка» структурное подразделение «Солнышко»февраль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Муниципальный конкурс-выставка декоративно-прикладного творчества «Театр кукол».</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 xml:space="preserve">ЦКД и НТ  апрель 2019г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Pr>
                <w:rFonts w:ascii="Times New Roman" w:hAnsi="Times New Roman"/>
                <w:sz w:val="24"/>
                <w:szCs w:val="24"/>
              </w:rPr>
              <w:t>В</w:t>
            </w:r>
            <w:r w:rsidRPr="007528BA">
              <w:rPr>
                <w:rFonts w:ascii="Times New Roman" w:hAnsi="Times New Roman"/>
                <w:sz w:val="24"/>
                <w:szCs w:val="24"/>
              </w:rPr>
              <w:t>ыставка методической продукции на районном методическом объединении по познавательному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МАДОУ «Детский сад Сказка» ноябрь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РМО по направлению «Физическое развитие» «Физкультурно-оздоровительная работа в контексте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30 апреля 2019г.;</w:t>
            </w:r>
          </w:p>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Очное выступление</w:t>
            </w:r>
          </w:p>
        </w:tc>
        <w:tc>
          <w:tcPr>
            <w:tcW w:w="2387"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E42222">
              <w:rPr>
                <w:rFonts w:ascii="Times New Roman" w:hAnsi="Times New Roman"/>
                <w:bCs/>
                <w:sz w:val="24"/>
                <w:szCs w:val="24"/>
              </w:rPr>
              <w:t>Ворошилова О.О. – педагог-психолог.</w:t>
            </w: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«В зимнем  царстве,  морозном государстве»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Декабрь 2018- январь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Pr="002B6B94" w:rsidRDefault="008F5E82" w:rsidP="0077192A">
            <w:pPr>
              <w:tabs>
                <w:tab w:val="left" w:pos="900"/>
              </w:tabs>
              <w:suppressAutoHyphens/>
              <w:spacing w:after="0" w:line="240" w:lineRule="auto"/>
              <w:rPr>
                <w:rFonts w:ascii="Times New Roman" w:hAnsi="Times New Roman"/>
                <w:sz w:val="24"/>
                <w:szCs w:val="24"/>
              </w:rPr>
            </w:pPr>
            <w:r w:rsidRPr="002B6B94">
              <w:rPr>
                <w:rFonts w:ascii="Times New Roman" w:hAnsi="Times New Roman"/>
                <w:sz w:val="24"/>
                <w:szCs w:val="24"/>
              </w:rPr>
              <w:t xml:space="preserve">Шадрина Елена Владимировна </w:t>
            </w:r>
          </w:p>
          <w:p w:rsidR="008F5E82" w:rsidRDefault="008F5E82" w:rsidP="0077192A">
            <w:pPr>
              <w:tabs>
                <w:tab w:val="left" w:pos="900"/>
              </w:tabs>
              <w:suppressAutoHyphens/>
              <w:spacing w:after="0" w:line="240" w:lineRule="auto"/>
              <w:rPr>
                <w:rFonts w:ascii="Times New Roman" w:hAnsi="Times New Roman"/>
                <w:sz w:val="24"/>
                <w:szCs w:val="24"/>
              </w:rPr>
            </w:pPr>
            <w:r w:rsidRPr="002B6B94">
              <w:rPr>
                <w:rFonts w:ascii="Times New Roman" w:hAnsi="Times New Roman"/>
                <w:sz w:val="24"/>
                <w:szCs w:val="24"/>
              </w:rPr>
              <w:t>Воспитатель</w:t>
            </w:r>
          </w:p>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lastRenderedPageBreak/>
              <w:t>Фотовыставка к 23 февраля «Самый лучший в мире»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 xml:space="preserve">Февраль 2019, </w:t>
            </w:r>
            <w:r w:rsidRPr="002B6B94">
              <w:rPr>
                <w:rFonts w:ascii="Times New Roman" w:hAnsi="Times New Roman"/>
                <w:sz w:val="24"/>
                <w:szCs w:val="24"/>
              </w:rPr>
              <w:lastRenderedPageBreak/>
              <w:t>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lastRenderedPageBreak/>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 xml:space="preserve">Благодарственное </w:t>
            </w:r>
            <w:r w:rsidRPr="002B6B94">
              <w:rPr>
                <w:rFonts w:ascii="Times New Roman" w:hAnsi="Times New Roman"/>
                <w:sz w:val="24"/>
                <w:szCs w:val="24"/>
              </w:rPr>
              <w:lastRenderedPageBreak/>
              <w:t>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33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«Цветочные мелодии для мамы»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Март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34</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«Пасхальные перезвоны»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Апрель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Участие в РМО по  художественно- эстетическому развитию по теме: «Актуальные проблемы и пути решения по организации и формированию художественно-эстетического развития дошкольников»  (мастер –класс)</w:t>
            </w:r>
          </w:p>
        </w:tc>
        <w:tc>
          <w:tcPr>
            <w:tcW w:w="1845" w:type="dxa"/>
            <w:tcBorders>
              <w:top w:val="single" w:sz="4" w:space="0" w:color="auto"/>
              <w:left w:val="single" w:sz="4" w:space="0" w:color="auto"/>
              <w:bottom w:val="single" w:sz="4" w:space="0" w:color="auto"/>
              <w:right w:val="single" w:sz="4" w:space="0" w:color="auto"/>
            </w:tcBorders>
            <w:hideMark/>
          </w:tcPr>
          <w:p w:rsidR="008F5E82" w:rsidRPr="002B6B94"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Февраль 2019,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36</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Фото-выставка «В фокусе моя семья»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Выставка декоративно –прикладного творчества «Город мастеров»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Август</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383185">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Конкурс скоростного чтения вслух «Лига скорочтения»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Сентябрь 2019, МБУ «ЦБС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383185">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Выставка методической продукции по теме «Современные подходы к организации условий для познавательного развития дошкольников в соответствии с ФГОС ДО» (РМО «Познавательное развитие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Октябрь</w:t>
            </w:r>
            <w:r w:rsidRPr="00383185">
              <w:rPr>
                <w:rFonts w:ascii="Times New Roman" w:hAnsi="Times New Roman"/>
                <w:sz w:val="24"/>
                <w:szCs w:val="24"/>
              </w:rPr>
              <w:t>2019,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383185">
              <w:rPr>
                <w:rFonts w:ascii="Times New Roman" w:hAnsi="Times New Roman"/>
                <w:sz w:val="24"/>
                <w:szCs w:val="24"/>
              </w:rPr>
              <w:t>Выставка декоративно – прикладн</w:t>
            </w:r>
            <w:r>
              <w:rPr>
                <w:rFonts w:ascii="Times New Roman" w:hAnsi="Times New Roman"/>
                <w:sz w:val="24"/>
                <w:szCs w:val="24"/>
              </w:rPr>
              <w:t>ого и изобразительного творчества «Подарок маме»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Ноябрь</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4A2984">
              <w:rPr>
                <w:rFonts w:ascii="Times New Roman" w:hAnsi="Times New Roman"/>
                <w:sz w:val="24"/>
                <w:szCs w:val="24"/>
              </w:rPr>
              <w:t xml:space="preserve">Муниципальный конкурс социальной рекламы  по безопасности дорожного движения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4A2984">
              <w:rPr>
                <w:rFonts w:ascii="Times New Roman" w:hAnsi="Times New Roman"/>
                <w:sz w:val="24"/>
                <w:szCs w:val="24"/>
              </w:rPr>
              <w:t>Декабрь 2019, Управление образования Администрации  АГО совместно ОГИБДД ОМВД РФ по Артинскому району</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t xml:space="preserve">РМО  Предоставление опыта работы по направлению «Художественно-эстетическое развитие </w:t>
            </w:r>
            <w:r w:rsidRPr="00F6578C">
              <w:rPr>
                <w:rFonts w:ascii="Times New Roman" w:hAnsi="Times New Roman"/>
                <w:sz w:val="24"/>
                <w:szCs w:val="24"/>
              </w:rPr>
              <w:lastRenderedPageBreak/>
              <w:t>дошкольников» Мастер-класс.</w:t>
            </w:r>
          </w:p>
        </w:tc>
        <w:tc>
          <w:tcPr>
            <w:tcW w:w="1845"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sz w:val="24"/>
                <w:szCs w:val="24"/>
              </w:rPr>
            </w:pPr>
            <w:r w:rsidRPr="00F6578C">
              <w:rPr>
                <w:rFonts w:ascii="Times New Roman" w:hAnsi="Times New Roman"/>
                <w:sz w:val="24"/>
                <w:szCs w:val="24"/>
              </w:rPr>
              <w:lastRenderedPageBreak/>
              <w:t xml:space="preserve">Январь 2018, </w:t>
            </w:r>
          </w:p>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t xml:space="preserve">МАДОУ </w:t>
            </w:r>
            <w:r w:rsidRPr="00F6578C">
              <w:rPr>
                <w:rFonts w:ascii="Times New Roman" w:hAnsi="Times New Roman"/>
                <w:sz w:val="24"/>
                <w:szCs w:val="24"/>
              </w:rPr>
              <w:lastRenderedPageBreak/>
              <w:t>«Детский сад Сказка»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lastRenderedPageBreak/>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sz w:val="24"/>
                <w:szCs w:val="24"/>
              </w:rPr>
            </w:pPr>
            <w:r w:rsidRPr="00F6578C">
              <w:rPr>
                <w:rFonts w:ascii="Times New Roman" w:hAnsi="Times New Roman"/>
                <w:sz w:val="24"/>
                <w:szCs w:val="24"/>
              </w:rPr>
              <w:t xml:space="preserve"> 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bCs/>
                <w:sz w:val="24"/>
                <w:szCs w:val="24"/>
              </w:rPr>
            </w:pPr>
            <w:r w:rsidRPr="00F6578C">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43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РМО по направлению «Физическое развитие»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Апрель, 2019</w:t>
            </w:r>
          </w:p>
          <w:p w:rsidR="008F5E82" w:rsidRDefault="008F5E82" w:rsidP="0077192A">
            <w:pPr>
              <w:spacing w:line="240" w:lineRule="auto"/>
              <w:jc w:val="both"/>
              <w:rPr>
                <w:rFonts w:ascii="Times New Roman" w:hAnsi="Times New Roman"/>
                <w:bCs/>
                <w:sz w:val="24"/>
                <w:szCs w:val="24"/>
              </w:rPr>
            </w:pPr>
            <w:r>
              <w:rPr>
                <w:rFonts w:ascii="Times New Roman" w:hAnsi="Times New Roman"/>
                <w:sz w:val="24"/>
                <w:szCs w:val="24"/>
              </w:rPr>
              <w:t>МАДОУ «Детский сад Сказка»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jc w:val="both"/>
              <w:rPr>
                <w:rFonts w:ascii="Times New Roman" w:hAnsi="Times New Roman"/>
                <w:bCs/>
                <w:sz w:val="24"/>
                <w:szCs w:val="24"/>
              </w:rPr>
            </w:pPr>
            <w:r w:rsidRPr="00F6578C">
              <w:rPr>
                <w:rFonts w:ascii="Times New Roman" w:hAnsi="Times New Roman"/>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44</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Выставка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30.10.2019</w:t>
            </w:r>
          </w:p>
          <w:p w:rsidR="008F5E82" w:rsidRDefault="008F5E82" w:rsidP="0077192A">
            <w:pPr>
              <w:spacing w:after="0" w:line="240" w:lineRule="auto"/>
              <w:rPr>
                <w:rFonts w:ascii="Times New Roman" w:hAnsi="Times New Roman"/>
                <w:b/>
                <w:bCs/>
                <w:sz w:val="24"/>
                <w:szCs w:val="24"/>
              </w:rPr>
            </w:pPr>
            <w:r>
              <w:rPr>
                <w:rFonts w:ascii="Times New Roman" w:hAnsi="Times New Roman"/>
                <w:bCs/>
                <w:sz w:val="24"/>
                <w:szCs w:val="24"/>
              </w:rPr>
              <w:t>МАДОУ «Детский сад «Сказка»</w:t>
            </w:r>
            <w:r>
              <w:rPr>
                <w:rFonts w:ascii="Times New Roman" w:hAnsi="Times New Roman"/>
                <w:b/>
                <w:b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Муниципальный этап 25 Международных Рождественских образовательных чтений «Великая Победа: наследие и наследники»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1.11.2019</w:t>
            </w:r>
          </w:p>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Управление образования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r>
              <w:rPr>
                <w:rFonts w:ascii="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46</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РМО по познавательному развитию (предоставление материалов на выставку)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30.10.2019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bCs/>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eastAsia="Times New Roman" w:hAnsi="Times New Roman"/>
                <w:bCs/>
                <w:sz w:val="24"/>
                <w:szCs w:val="24"/>
              </w:rPr>
              <w:t>Конкурс поделок «Открытка для мамы»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10.11.2019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bCs/>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 xml:space="preserve">Свидетельство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Конкурс социальной рекламы по безопасности дорожного движения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17.12.2019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РМО «Физическое развитие» «Образовательная кинезиология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30.04.</w:t>
            </w:r>
            <w:r w:rsidRPr="00C41697">
              <w:rPr>
                <w:rFonts w:ascii="Times New Roman" w:hAnsi="Times New Roman"/>
                <w:bCs/>
                <w:sz w:val="24"/>
                <w:szCs w:val="24"/>
              </w:rPr>
              <w:t>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Очное</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выступление</w:t>
            </w:r>
          </w:p>
        </w:tc>
        <w:tc>
          <w:tcPr>
            <w:tcW w:w="2387"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
                <w:bCs/>
                <w:sz w:val="24"/>
                <w:szCs w:val="24"/>
              </w:rPr>
            </w:pPr>
            <w:r w:rsidRPr="00C41697">
              <w:rPr>
                <w:rFonts w:ascii="Times New Roman" w:hAnsi="Times New Roman"/>
                <w:bCs/>
                <w:sz w:val="24"/>
                <w:szCs w:val="24"/>
              </w:rPr>
              <w:t>Чура Е.С., учитель-логопед 1КК</w:t>
            </w: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 xml:space="preserve">День открытых дверей </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17.0</w:t>
            </w:r>
            <w:r>
              <w:rPr>
                <w:rFonts w:ascii="Times New Roman" w:hAnsi="Times New Roman"/>
                <w:bCs/>
                <w:sz w:val="24"/>
                <w:szCs w:val="24"/>
              </w:rPr>
              <w:t>5</w:t>
            </w:r>
            <w:r w:rsidRPr="00C41697">
              <w:rPr>
                <w:rFonts w:ascii="Times New Roman" w:hAnsi="Times New Roman"/>
                <w:bCs/>
                <w:sz w:val="24"/>
                <w:szCs w:val="24"/>
              </w:rPr>
              <w:t>.2019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«Радуга»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tc>
        <w:tc>
          <w:tcPr>
            <w:tcW w:w="2387" w:type="dxa"/>
            <w:vMerge w:val="restart"/>
            <w:tcBorders>
              <w:top w:val="single" w:sz="4" w:space="0" w:color="auto"/>
              <w:left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Чура Е.С., учитель-логопед 1КК</w:t>
            </w:r>
          </w:p>
          <w:p w:rsidR="008F5E82" w:rsidRPr="00C41697" w:rsidRDefault="008F5E82" w:rsidP="0077192A">
            <w:pPr>
              <w:tabs>
                <w:tab w:val="left" w:pos="900"/>
              </w:tabs>
              <w:suppressAutoHyphens/>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51</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Конкурс «Детский сад года»</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25.04.2019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«Капелька»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Победитель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52</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РМО «Познавательное развитие»</w:t>
            </w:r>
            <w:r>
              <w:rPr>
                <w:rFonts w:ascii="Times New Roman" w:hAnsi="Times New Roman"/>
                <w:sz w:val="24"/>
                <w:szCs w:val="24"/>
              </w:rPr>
              <w:t xml:space="preserve"> «Современные подходы к организации педагоических условий для познавательного развития дошкольников в соответствии с ФГОС ДО» </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30.10.</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практикум</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Свидетельство предоставления опыта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53</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sz w:val="24"/>
                <w:szCs w:val="24"/>
              </w:rPr>
              <w:t>РМО «Познавательное развитие»</w:t>
            </w:r>
            <w:r>
              <w:rPr>
                <w:rFonts w:ascii="Times New Roman" w:hAnsi="Times New Roman"/>
                <w:sz w:val="24"/>
                <w:szCs w:val="24"/>
              </w:rPr>
              <w:t xml:space="preserve"> «Современные подходы к организации педагоических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30.10.</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выставка</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 xml:space="preserve">Свидетельство </w:t>
            </w:r>
            <w:r>
              <w:rPr>
                <w:rFonts w:ascii="Times New Roman" w:hAnsi="Times New Roman"/>
                <w:sz w:val="24"/>
                <w:szCs w:val="24"/>
              </w:rPr>
              <w:t>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54</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sz w:val="24"/>
                <w:szCs w:val="24"/>
              </w:rPr>
            </w:pPr>
            <w:r>
              <w:rPr>
                <w:rFonts w:ascii="Times New Roman" w:hAnsi="Times New Roman"/>
                <w:sz w:val="24"/>
                <w:szCs w:val="24"/>
              </w:rPr>
              <w:t>РМО учителей-логопедов</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5.11</w:t>
            </w:r>
            <w:r w:rsidRPr="00C41697">
              <w:rPr>
                <w:rFonts w:ascii="Times New Roman" w:hAnsi="Times New Roman"/>
                <w:bCs/>
                <w:sz w:val="24"/>
                <w:szCs w:val="24"/>
              </w:rPr>
              <w:t>.2019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bCs/>
                <w:sz w:val="24"/>
                <w:szCs w:val="24"/>
              </w:rPr>
              <w:t>МАДОУ «Детский сад «Радуга»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участник</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sz w:val="24"/>
                <w:szCs w:val="24"/>
              </w:rPr>
            </w:pPr>
            <w:r>
              <w:rPr>
                <w:rFonts w:ascii="Times New Roman" w:hAnsi="Times New Roman"/>
                <w:sz w:val="24"/>
                <w:szCs w:val="24"/>
              </w:rPr>
              <w:t>РМО «Речевое развитие»</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22</w:t>
            </w:r>
            <w:r w:rsidRPr="00C41697">
              <w:rPr>
                <w:rFonts w:ascii="Times New Roman" w:hAnsi="Times New Roman"/>
                <w:sz w:val="24"/>
                <w:szCs w:val="24"/>
              </w:rPr>
              <w:t>.1</w:t>
            </w:r>
            <w:r>
              <w:rPr>
                <w:rFonts w:ascii="Times New Roman" w:hAnsi="Times New Roman"/>
                <w:sz w:val="24"/>
                <w:szCs w:val="24"/>
              </w:rPr>
              <w:t>1</w:t>
            </w:r>
            <w:r w:rsidRPr="00C41697">
              <w:rPr>
                <w:rFonts w:ascii="Times New Roman" w:hAnsi="Times New Roman"/>
                <w:sz w:val="24"/>
                <w:szCs w:val="24"/>
              </w:rPr>
              <w:t>.</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p>
        </w:tc>
        <w:tc>
          <w:tcPr>
            <w:tcW w:w="2387" w:type="dxa"/>
            <w:vMerge/>
            <w:tcBorders>
              <w:left w:val="single" w:sz="4" w:space="0" w:color="auto"/>
              <w:bottom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 xml:space="preserve">Свидетельство </w:t>
            </w:r>
            <w:r>
              <w:rPr>
                <w:rFonts w:ascii="Times New Roman" w:hAnsi="Times New Roman"/>
                <w:sz w:val="24"/>
                <w:szCs w:val="24"/>
              </w:rPr>
              <w:t>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ИТОГО: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55 </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Уровень : региональный ( областной), территориальный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Территориальный семинар-практикум «Организация дополнительного образования в ДОО как средство развития способностей воспитанников и психолого-педагогического сопровождения семей неорганизованных детей»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Красноуфимск </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Февраль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2</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36F05" w:rsidRDefault="008F5E82" w:rsidP="0077192A">
            <w:pPr>
              <w:suppressAutoHyphens/>
              <w:snapToGri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Региональный этап Всероссийскогопрофессионального конкурса «Педагогический дебют»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Григорьева О.С</w:t>
            </w:r>
          </w:p>
          <w:p w:rsidR="008F5E82" w:rsidRDefault="008F5E82" w:rsidP="0077192A">
            <w:pPr>
              <w:tabs>
                <w:tab w:val="right" w:pos="2171"/>
              </w:tabs>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3</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Форум «Педагоги России»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Екатеринбург</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Июнь 2109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4</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36F05" w:rsidRDefault="008F5E82" w:rsidP="0077192A">
            <w:pPr>
              <w:suppressAutoHyphens/>
              <w:snapToGrid w:val="0"/>
              <w:spacing w:after="0" w:line="240" w:lineRule="auto"/>
              <w:rPr>
                <w:rFonts w:ascii="Times New Roman" w:eastAsia="Times New Roman" w:hAnsi="Times New Roman"/>
                <w:bCs/>
                <w:iCs/>
                <w:sz w:val="24"/>
                <w:szCs w:val="24"/>
              </w:rPr>
            </w:pPr>
            <w:r w:rsidRPr="00436F05">
              <w:rPr>
                <w:rFonts w:ascii="Times New Roman" w:hAnsi="Times New Roman"/>
                <w:color w:val="000000"/>
                <w:sz w:val="24"/>
                <w:szCs w:val="24"/>
                <w:shd w:val="clear" w:color="auto" w:fill="FFFFFF"/>
              </w:rPr>
              <w:t>Областной фестиваль семейного творчества "Вдохновение" в рамках XVIII Межрегиональной выставки "Мать и дитя"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Екатеринбург, киноконцертный театр </w:t>
            </w:r>
            <w:r>
              <w:rPr>
                <w:rFonts w:ascii="Times New Roman" w:eastAsia="Times New Roman" w:hAnsi="Times New Roman"/>
                <w:bCs/>
                <w:iCs/>
                <w:sz w:val="24"/>
                <w:szCs w:val="24"/>
              </w:rPr>
              <w:lastRenderedPageBreak/>
              <w:t>«Космос»</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Ноябрь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ascii="Times New Roman" w:hAnsi="Times New Roman"/>
                <w:color w:val="000000"/>
                <w:sz w:val="24"/>
                <w:szCs w:val="24"/>
                <w:shd w:val="clear" w:color="auto" w:fill="FFFFFF"/>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rPr>
                <w:bCs/>
                <w:iCs/>
                <w:szCs w:val="24"/>
              </w:rPr>
            </w:pPr>
            <w:r>
              <w:rPr>
                <w:bCs/>
                <w:iCs/>
                <w:szCs w:val="24"/>
              </w:rPr>
              <w:t>Территориальный семинар – практикум «Организация дополнительного образования в ДОО»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line="240" w:lineRule="auto"/>
              <w:jc w:val="center"/>
              <w:rPr>
                <w:bCs/>
                <w:iCs/>
                <w:szCs w:val="24"/>
              </w:rPr>
            </w:pPr>
            <w:r>
              <w:rPr>
                <w:bCs/>
                <w:iCs/>
                <w:szCs w:val="24"/>
              </w:rPr>
              <w:t>Январь</w:t>
            </w:r>
          </w:p>
          <w:p w:rsidR="008F5E82" w:rsidRPr="005559D3" w:rsidRDefault="008F5E82" w:rsidP="0077192A">
            <w:pPr>
              <w:snapToGrid w:val="0"/>
              <w:spacing w:line="240" w:lineRule="auto"/>
              <w:jc w:val="center"/>
              <w:rPr>
                <w:bCs/>
                <w:iCs/>
                <w:szCs w:val="24"/>
              </w:rPr>
            </w:pPr>
            <w:r>
              <w:rPr>
                <w:bCs/>
                <w:iCs/>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Cs/>
                <w:szCs w:val="24"/>
              </w:rPr>
            </w:pPr>
            <w:r>
              <w:rPr>
                <w:bCs/>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
                <w:iCs/>
                <w:szCs w:val="24"/>
              </w:rPr>
            </w:pPr>
            <w:r>
              <w:rPr>
                <w:bCs/>
                <w:i/>
                <w:iCs/>
                <w:szCs w:val="24"/>
              </w:rPr>
              <w:t>Стахеева А.В.. инструктор по ФК</w:t>
            </w:r>
          </w:p>
        </w:tc>
        <w:tc>
          <w:tcPr>
            <w:tcW w:w="2145"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Cs/>
                <w:szCs w:val="24"/>
              </w:rPr>
            </w:pPr>
            <w:r>
              <w:rPr>
                <w:bCs/>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Территориальная педагогическая конференция работников дошкольных образовательных организаций «Реализация национального проекта «Образование»: педагогические инициативы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8.11.19</w:t>
            </w:r>
          </w:p>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r>
              <w:rPr>
                <w:rFonts w:ascii="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Комарова Т.В.</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7</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Семинар-практикум «Современные родители: психолого-педагогическая поддержка и повышение компетентности родителей обучающихся и воспитанников».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5 апреля 2019 г.;</w:t>
            </w:r>
            <w:r>
              <w:rPr>
                <w:rFonts w:ascii="Times New Roman" w:hAnsi="Times New Roman"/>
                <w:bCs/>
                <w:sz w:val="24"/>
                <w:szCs w:val="24"/>
              </w:rPr>
              <w:t xml:space="preserve"> </w:t>
            </w:r>
          </w:p>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Уральский Государственный педагогический университет г. Екатеринбург</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Ворошилова О.О. – педагог-психолог</w:t>
            </w:r>
            <w:r>
              <w:rPr>
                <w:rFonts w:ascii="Times New Roman" w:hAnsi="Times New Roman"/>
                <w:bCs/>
                <w:sz w:val="24"/>
                <w:szCs w:val="24"/>
              </w:rPr>
              <w:t>.</w:t>
            </w:r>
          </w:p>
          <w:p w:rsidR="008F5E82" w:rsidRPr="004B3C44" w:rsidRDefault="008F5E82" w:rsidP="0077192A">
            <w:pPr>
              <w:spacing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8</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Педагогические чтения им. В.В. Гордеева, посвященные 100-летнему юбилею Красноуфимского педагогического колледжа (училища).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24 октября 2019г.</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ГБПОУ СО «Красноуфимский педагогический колледж»</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Очная </w:t>
            </w:r>
          </w:p>
        </w:tc>
        <w:tc>
          <w:tcPr>
            <w:tcW w:w="2387" w:type="dxa"/>
            <w:vMerge/>
            <w:tcBorders>
              <w:left w:val="single" w:sz="4" w:space="0" w:color="auto"/>
              <w:right w:val="single" w:sz="4" w:space="0" w:color="auto"/>
            </w:tcBorders>
            <w:hideMark/>
          </w:tcPr>
          <w:p w:rsidR="008F5E82" w:rsidRDefault="008F5E82" w:rsidP="0077192A">
            <w:pPr>
              <w:spacing w:line="240" w:lineRule="auto"/>
              <w:jc w:val="center"/>
              <w:rPr>
                <w:rFonts w:ascii="Times New Roman" w:eastAsia="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Слушатель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9</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Практико-ориентированный семинар: «Дошкольное воспитание: традиции и инновации»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6 ноября 2019г.</w:t>
            </w:r>
          </w:p>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МАДОУ «Центр развития ребенка – детский сад» г.Красноуфимск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 xml:space="preserve">Очная </w:t>
            </w:r>
          </w:p>
        </w:tc>
        <w:tc>
          <w:tcPr>
            <w:tcW w:w="2387" w:type="dxa"/>
            <w:vMerge/>
            <w:tcBorders>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10</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Территориальный семинар практикум «Организация дополнительного образования в ДОО как средство развития способностей воспитанников и психолого- педагогического сопровождения  семей неорганизованных  детей.»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 xml:space="preserve">Февраль2019,  МАДОУ «Детский сад общеразвивающего вида №10 </w:t>
            </w:r>
            <w:r w:rsidRPr="002712CB">
              <w:rPr>
                <w:rFonts w:ascii="Times New Roman" w:eastAsia="Times New Roman" w:hAnsi="Times New Roman"/>
                <w:bCs/>
                <w:iCs/>
                <w:sz w:val="24"/>
                <w:szCs w:val="24"/>
              </w:rPr>
              <w:lastRenderedPageBreak/>
              <w:t>с приоритетным  осуществлением деятельности по  познавательному и речевому направлениям развития воспитанников» г. Красноуфимс</w:t>
            </w:r>
            <w:r>
              <w:rPr>
                <w:rFonts w:ascii="Times New Roman" w:eastAsia="Times New Roman" w:hAnsi="Times New Roman"/>
                <w:bCs/>
                <w:iCs/>
                <w:sz w:val="24"/>
                <w:szCs w:val="24"/>
              </w:rPr>
              <w:t>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2712CB" w:rsidRDefault="008F5E82" w:rsidP="0077192A">
            <w:pPr>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 xml:space="preserve">Шадрина Елена Владимировна </w:t>
            </w:r>
          </w:p>
          <w:p w:rsidR="008F5E82" w:rsidRDefault="008F5E82" w:rsidP="0077192A">
            <w:pPr>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11</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III территориальная педагогическая конференция «Педагог и ребенок с особыми образовательными потребностями в детском саду и начальной школе: содружество, сотворчество, сотрудничество»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05.04.2019</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3</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г.Красноуфимск</w:t>
            </w:r>
          </w:p>
          <w:p w:rsidR="008F5E82" w:rsidRPr="00C41697" w:rsidRDefault="008F5E82" w:rsidP="0077192A">
            <w:pPr>
              <w:spacing w:line="240" w:lineRule="auto"/>
              <w:jc w:val="center"/>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участник</w:t>
            </w:r>
          </w:p>
        </w:tc>
        <w:tc>
          <w:tcPr>
            <w:tcW w:w="2387" w:type="dxa"/>
            <w:vMerge w:val="restart"/>
            <w:tcBorders>
              <w:top w:val="single" w:sz="4" w:space="0" w:color="auto"/>
              <w:left w:val="single" w:sz="4" w:space="0" w:color="auto"/>
              <w:right w:val="single" w:sz="4" w:space="0" w:color="auto"/>
            </w:tcBorders>
            <w:hideMark/>
          </w:tcPr>
          <w:p w:rsidR="008F5E82" w:rsidRPr="00C41697" w:rsidRDefault="008F5E82" w:rsidP="0077192A">
            <w:pPr>
              <w:snapToGrid w:val="0"/>
              <w:spacing w:line="240" w:lineRule="auto"/>
              <w:jc w:val="center"/>
              <w:rPr>
                <w:rFonts w:ascii="Times New Roman" w:hAnsi="Times New Roman"/>
                <w:bCs/>
                <w:iCs/>
                <w:sz w:val="24"/>
                <w:szCs w:val="24"/>
              </w:rPr>
            </w:pPr>
            <w:r w:rsidRPr="00C41697">
              <w:rPr>
                <w:rFonts w:ascii="Times New Roman" w:hAnsi="Times New Roman"/>
                <w:bCs/>
                <w:sz w:val="24"/>
                <w:szCs w:val="24"/>
              </w:rPr>
              <w:t>Чура Е.С., учитель-логопед 1КК</w:t>
            </w:r>
          </w:p>
          <w:p w:rsidR="008F5E82" w:rsidRPr="00C41697" w:rsidRDefault="008F5E82" w:rsidP="0077192A">
            <w:pPr>
              <w:snapToGrid w:val="0"/>
              <w:spacing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r>
              <w:rPr>
                <w:rFonts w:ascii="Times New Roman" w:hAnsi="Times New Roman"/>
                <w:bCs/>
                <w:sz w:val="24"/>
                <w:szCs w:val="24"/>
              </w:rPr>
              <w:t xml:space="preserve">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12</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Информационно-просветительские дни для родителей Западного управленческого округа «Дети с инвалидностью. Реализация возможностей»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14.06.2019</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Минестерство образования и молодежной политики Свердловской области</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ГБУ «Центр психолого-педагогической, медицинской и социальной помощи «Ресурс»</w:t>
            </w:r>
          </w:p>
          <w:p w:rsidR="008F5E82" w:rsidRPr="00C41697"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очное</w:t>
            </w:r>
          </w:p>
        </w:tc>
        <w:tc>
          <w:tcPr>
            <w:tcW w:w="2387" w:type="dxa"/>
            <w:vMerge/>
            <w:tcBorders>
              <w:left w:val="single" w:sz="4" w:space="0" w:color="auto"/>
              <w:bottom w:val="single" w:sz="4" w:space="0" w:color="auto"/>
              <w:right w:val="single" w:sz="4" w:space="0" w:color="auto"/>
            </w:tcBorders>
            <w:hideMark/>
          </w:tcPr>
          <w:p w:rsidR="008F5E82" w:rsidRPr="00C41697" w:rsidRDefault="008F5E82" w:rsidP="0077192A">
            <w:pPr>
              <w:snapToGrid w:val="0"/>
              <w:spacing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r>
              <w:rPr>
                <w:rFonts w:ascii="Times New Roman" w:hAnsi="Times New Roman"/>
                <w:bCs/>
                <w:sz w:val="24"/>
                <w:szCs w:val="24"/>
              </w:rPr>
              <w:t xml:space="preserve"> усастника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13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Практико-ориентированный семинар: «Дошкольное воспитание: традиции и инновации»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6.11.2019</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МАДОУ «Центр развития ребенка – детский сад»</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sidRPr="00C41697">
              <w:rPr>
                <w:rFonts w:ascii="Times New Roman" w:hAnsi="Times New Roman"/>
                <w:bCs/>
                <w:sz w:val="24"/>
                <w:szCs w:val="24"/>
              </w:rPr>
              <w:t>Чура Е.С., учитель-логопед 1КК</w:t>
            </w: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lastRenderedPageBreak/>
              <w:t>14</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5-я территориальная НПК «Пространство дошкольного детства, Современность и будущее»</w:t>
            </w:r>
          </w:p>
        </w:tc>
        <w:tc>
          <w:tcPr>
            <w:tcW w:w="1845"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ГБПОУ СО «КПК», 17 января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rPr>
            </w:pPr>
            <w:r>
              <w:rPr>
                <w:rFonts w:ascii="Times New Roman" w:hAnsi="Times New Roman"/>
              </w:rPr>
              <w:t>Прибыткова Елена Михайловна, старший  воспитатель</w:t>
            </w:r>
          </w:p>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F2556E" w:rsidRDefault="008F5E82" w:rsidP="0077192A">
            <w:pPr>
              <w:spacing w:line="240" w:lineRule="auto"/>
              <w:rPr>
                <w:rFonts w:ascii="Times New Roman" w:eastAsia="Times New Roman" w:hAnsi="Times New Roman"/>
                <w:sz w:val="24"/>
                <w:szCs w:val="24"/>
              </w:rPr>
            </w:pPr>
            <w:r>
              <w:rPr>
                <w:rFonts w:ascii="Times New Roman" w:eastAsia="Times New Roman" w:hAnsi="Times New Roman"/>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15</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Семинар –совещание «Сетевое взаимодействие как фактор инновационного развития образовательной организации»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 xml:space="preserve">г. Полевской </w:t>
            </w:r>
          </w:p>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ГАОУ ДПО СО «ИРО», 30.01.19</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tcBorders>
              <w:left w:val="single" w:sz="4" w:space="0" w:color="auto"/>
              <w:right w:val="single" w:sz="4" w:space="0" w:color="auto"/>
            </w:tcBorders>
            <w:hideMark/>
          </w:tcPr>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eastAsia="Times New Roman" w:hAnsi="Times New Roman"/>
                <w:sz w:val="24"/>
                <w:szCs w:val="24"/>
              </w:rPr>
            </w:pPr>
            <w:r>
              <w:rPr>
                <w:rFonts w:ascii="Times New Roman" w:eastAsia="Times New Roman" w:hAnsi="Times New Roman"/>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16</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Информационно-просветительский день для родителей ЗУО «Дети с инвалидностью. Реализация возможностей»</w:t>
            </w:r>
          </w:p>
        </w:tc>
        <w:tc>
          <w:tcPr>
            <w:tcW w:w="1845"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 Красноуфимск КПК, 14 июня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tcBorders>
              <w:left w:val="single" w:sz="4" w:space="0" w:color="auto"/>
              <w:right w:val="single" w:sz="4" w:space="0" w:color="auto"/>
            </w:tcBorders>
            <w:hideMark/>
          </w:tcPr>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Сертификат</w:t>
            </w:r>
          </w:p>
          <w:p w:rsidR="008F5E82" w:rsidRDefault="008F5E82" w:rsidP="0077192A">
            <w:pPr>
              <w:spacing w:line="240" w:lineRule="auto"/>
              <w:rPr>
                <w:rFonts w:ascii="Times New Roman" w:eastAsia="Times New Roman" w:hAnsi="Times New Roman"/>
                <w:sz w:val="24"/>
                <w:szCs w:val="24"/>
              </w:rPr>
            </w:pPr>
          </w:p>
          <w:p w:rsidR="008F5E82" w:rsidRPr="00F2556E" w:rsidRDefault="008F5E82" w:rsidP="0077192A">
            <w:pPr>
              <w:spacing w:line="240" w:lineRule="auto"/>
              <w:rPr>
                <w:rFonts w:ascii="Times New Roman" w:eastAsia="Times New Roman" w:hAnsi="Times New Roman"/>
                <w:sz w:val="24"/>
                <w:szCs w:val="24"/>
              </w:rPr>
            </w:pPr>
          </w:p>
        </w:tc>
      </w:tr>
      <w:tr w:rsidR="008F5E82" w:rsidTr="0077192A">
        <w:trPr>
          <w:trHeight w:val="1390"/>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17</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E4424A"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Информационно-просветительский день «Основы финансовой грамотности как элемент компетенций </w:t>
            </w:r>
            <w:r>
              <w:rPr>
                <w:rFonts w:ascii="Times New Roman" w:hAnsi="Times New Roman"/>
                <w:bCs/>
                <w:sz w:val="24"/>
                <w:szCs w:val="24"/>
                <w:lang w:val="en-US"/>
              </w:rPr>
              <w:t>XXI</w:t>
            </w:r>
            <w:r w:rsidRPr="00E4424A">
              <w:rPr>
                <w:rFonts w:ascii="Times New Roman" w:hAnsi="Times New Roman"/>
                <w:bCs/>
                <w:sz w:val="24"/>
                <w:szCs w:val="24"/>
              </w:rPr>
              <w:t xml:space="preserve"> </w:t>
            </w:r>
            <w:r>
              <w:rPr>
                <w:rFonts w:ascii="Times New Roman" w:hAnsi="Times New Roman"/>
                <w:bCs/>
                <w:sz w:val="24"/>
                <w:szCs w:val="24"/>
              </w:rPr>
              <w:t>века»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г.Екатеринбург, ГБУ СО «ИРО»  31 мая 2019</w:t>
            </w:r>
          </w:p>
        </w:tc>
        <w:tc>
          <w:tcPr>
            <w:tcW w:w="1983"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сертификат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18</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Региональный этап Всероссийского конкурса «Педагогический дебют»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Заочная </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Мангилева А.А -воспитатель </w:t>
            </w:r>
          </w:p>
        </w:tc>
        <w:tc>
          <w:tcPr>
            <w:tcW w:w="2145" w:type="dxa"/>
            <w:tcBorders>
              <w:top w:val="single" w:sz="4" w:space="0" w:color="auto"/>
              <w:left w:val="single" w:sz="4" w:space="0" w:color="auto"/>
              <w:bottom w:val="single" w:sz="4" w:space="0" w:color="auto"/>
              <w:right w:val="single" w:sz="4" w:space="0" w:color="auto"/>
            </w:tcBorders>
            <w:hideMark/>
          </w:tcPr>
          <w:p w:rsidR="008F5E82" w:rsidRPr="008258AD" w:rsidRDefault="008F5E82" w:rsidP="0077192A">
            <w:pPr>
              <w:suppressAutoHyphens/>
              <w:snapToGrid w:val="0"/>
              <w:spacing w:after="0" w:line="240" w:lineRule="auto"/>
              <w:rPr>
                <w:rFonts w:ascii="Times New Roman" w:eastAsia="Times New Roman" w:hAnsi="Times New Roman"/>
                <w:bCs/>
                <w:iCs/>
                <w:sz w:val="24"/>
                <w:szCs w:val="24"/>
              </w:rPr>
            </w:pPr>
            <w:r w:rsidRPr="008258AD">
              <w:rPr>
                <w:rFonts w:ascii="Times New Roman" w:eastAsia="Times New Roman" w:hAnsi="Times New Roman"/>
                <w:bCs/>
                <w:iCs/>
                <w:sz w:val="24"/>
                <w:szCs w:val="24"/>
              </w:rPr>
              <w:t>Таблица рейтинг</w:t>
            </w:r>
            <w:r>
              <w:rPr>
                <w:rFonts w:ascii="Times New Roman" w:eastAsia="Times New Roman" w:hAnsi="Times New Roman"/>
                <w:bCs/>
                <w:iCs/>
                <w:sz w:val="24"/>
                <w:szCs w:val="24"/>
              </w:rPr>
              <w:t>а</w:t>
            </w:r>
            <w:r w:rsidRPr="008258AD">
              <w:rPr>
                <w:rFonts w:ascii="Times New Roman" w:eastAsia="Times New Roman" w:hAnsi="Times New Roman"/>
                <w:bCs/>
                <w:iCs/>
                <w:sz w:val="24"/>
                <w:szCs w:val="24"/>
              </w:rPr>
              <w:t xml:space="preserve"> участников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18 мероприятий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8258AD" w:rsidRDefault="008F5E82" w:rsidP="0077192A">
            <w:pPr>
              <w:suppressAutoHyphens/>
              <w:snapToGrid w:val="0"/>
              <w:spacing w:after="0" w:line="240" w:lineRule="auto"/>
              <w:rPr>
                <w:rFonts w:ascii="Times New Roman" w:eastAsia="Times New Roman" w:hAnsi="Times New Roman"/>
                <w:bCs/>
                <w:iCs/>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
                <w:bCs/>
                <w:sz w:val="24"/>
                <w:szCs w:val="24"/>
              </w:rPr>
              <w:t>Уровень : федеральный</w:t>
            </w: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Всероссийский ежемесячный конкурс «Лучший лэпбук» на Международном образовательном портале </w:t>
            </w:r>
            <w:r>
              <w:rPr>
                <w:rFonts w:ascii="Times New Roman" w:hAnsi="Times New Roman"/>
                <w:bCs/>
                <w:sz w:val="24"/>
                <w:szCs w:val="24"/>
                <w:lang w:val="en-US"/>
              </w:rPr>
              <w:t>MAAM</w:t>
            </w:r>
            <w:r>
              <w:rPr>
                <w:rFonts w:ascii="Times New Roman" w:hAnsi="Times New Roman"/>
                <w:bCs/>
                <w:sz w:val="24"/>
                <w:szCs w:val="24"/>
              </w:rPr>
              <w:t>.</w:t>
            </w:r>
            <w:r>
              <w:rPr>
                <w:rFonts w:ascii="Times New Roman" w:hAnsi="Times New Roman"/>
                <w:bCs/>
                <w:sz w:val="24"/>
                <w:szCs w:val="24"/>
                <w:lang w:val="en-US"/>
              </w:rPr>
              <w:t>RU</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15.02.2019 год, Международный образовательный портал </w:t>
            </w:r>
            <w:r>
              <w:rPr>
                <w:rFonts w:ascii="Times New Roman" w:hAnsi="Times New Roman"/>
                <w:bCs/>
                <w:sz w:val="24"/>
                <w:szCs w:val="24"/>
                <w:lang w:val="en-US"/>
              </w:rPr>
              <w:t>MAAM</w:t>
            </w:r>
            <w:r>
              <w:rPr>
                <w:rFonts w:ascii="Times New Roman" w:hAnsi="Times New Roman"/>
                <w:bCs/>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2 место, №1011574-113-117</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Публикация на портале ИНФОУРОК («Сценарий Весеннего праздника для детей 3-5 лет»)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10.05.2019 год, сайт ИНФОУРОК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о публикации № ЧЙ20314685</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Всероссийская олимпиада «ФГОС соответствие»</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Совокупность требований  ФГОС дошкольного образования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г. Москва</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13.02.19г.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Он-лайн</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КПК «Система сопровождения ребенка с ОВЗ в общеразвивающем детском саду»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Смоленск </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Октябрь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Удостоверение</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Всероссийский педагогический конкурс («Тематическое музыкальное занятие ко Дню Победы»)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11.05.2019 год, «Научно-образовательн</w:t>
            </w:r>
            <w:r>
              <w:rPr>
                <w:rFonts w:ascii="Times New Roman" w:hAnsi="Times New Roman"/>
                <w:bCs/>
                <w:sz w:val="24"/>
                <w:szCs w:val="24"/>
              </w:rPr>
              <w:lastRenderedPageBreak/>
              <w:t>ый центр педагогических проектов», г. Москва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lastRenderedPageBreak/>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1 место, ЕВ № 3065</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6</w:t>
            </w:r>
          </w:p>
        </w:tc>
        <w:tc>
          <w:tcPr>
            <w:tcW w:w="5808" w:type="dxa"/>
            <w:tcBorders>
              <w:top w:val="single" w:sz="4" w:space="0" w:color="auto"/>
              <w:left w:val="single" w:sz="4" w:space="0" w:color="auto"/>
              <w:bottom w:val="single" w:sz="4" w:space="0" w:color="auto"/>
              <w:right w:val="single" w:sz="4" w:space="0" w:color="auto"/>
            </w:tcBorders>
            <w:hideMark/>
          </w:tcPr>
          <w:p w:rsidR="008F5E82" w:rsidRPr="0093762B" w:rsidRDefault="008F5E82" w:rsidP="0077192A">
            <w:pPr>
              <w:spacing w:after="0" w:line="240" w:lineRule="auto"/>
              <w:rPr>
                <w:rFonts w:ascii="Times New Roman" w:hAnsi="Times New Roman"/>
                <w:sz w:val="24"/>
                <w:szCs w:val="24"/>
              </w:rPr>
            </w:pPr>
            <w:r>
              <w:rPr>
                <w:rFonts w:ascii="Times New Roman" w:hAnsi="Times New Roman"/>
                <w:sz w:val="24"/>
                <w:szCs w:val="24"/>
              </w:rPr>
              <w:t xml:space="preserve">Публикация на портале </w:t>
            </w:r>
            <w:r>
              <w:rPr>
                <w:rFonts w:ascii="Times New Roman" w:hAnsi="Times New Roman"/>
                <w:sz w:val="24"/>
                <w:szCs w:val="24"/>
                <w:lang w:val="en-US"/>
              </w:rPr>
              <w:t>maam</w:t>
            </w:r>
            <w:r w:rsidRPr="0093762B">
              <w:rPr>
                <w:rFonts w:ascii="Times New Roman" w:hAnsi="Times New Roman"/>
                <w:sz w:val="24"/>
                <w:szCs w:val="24"/>
              </w:rPr>
              <w:t>.</w:t>
            </w:r>
            <w:r>
              <w:rPr>
                <w:rFonts w:ascii="Times New Roman" w:hAnsi="Times New Roman"/>
                <w:sz w:val="24"/>
                <w:szCs w:val="24"/>
                <w:lang w:val="en-US"/>
              </w:rPr>
              <w:t>ru</w:t>
            </w:r>
            <w:r w:rsidRPr="0093762B">
              <w:rPr>
                <w:rFonts w:ascii="Times New Roman" w:hAnsi="Times New Roman"/>
                <w:sz w:val="24"/>
                <w:szCs w:val="24"/>
              </w:rPr>
              <w:t xml:space="preserve"> </w:t>
            </w:r>
            <w:r>
              <w:rPr>
                <w:rFonts w:ascii="Times New Roman" w:hAnsi="Times New Roman"/>
                <w:sz w:val="24"/>
                <w:szCs w:val="24"/>
              </w:rPr>
              <w:t>Сценарий праздника в подготовительной группе «Я помню, я горжусь»</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Май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Григорьева О.С.</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Публикация о распространении опыта Открытое занятие  «В русской горнице»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Июнь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8</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E115D9">
              <w:rPr>
                <w:rFonts w:ascii="Times New Roman" w:hAnsi="Times New Roman"/>
                <w:bCs/>
                <w:iCs/>
                <w:sz w:val="26"/>
                <w:szCs w:val="26"/>
              </w:rPr>
              <w:t xml:space="preserve">Публикация на </w:t>
            </w:r>
            <w:r>
              <w:rPr>
                <w:rFonts w:ascii="Times New Roman" w:hAnsi="Times New Roman"/>
                <w:bCs/>
                <w:iCs/>
                <w:sz w:val="26"/>
                <w:szCs w:val="26"/>
              </w:rPr>
              <w:t xml:space="preserve">портале </w:t>
            </w:r>
            <w:r>
              <w:rPr>
                <w:rFonts w:ascii="Times New Roman" w:hAnsi="Times New Roman"/>
                <w:bCs/>
                <w:iCs/>
                <w:sz w:val="26"/>
                <w:szCs w:val="26"/>
                <w:lang w:val="en-US"/>
              </w:rPr>
              <w:t>maam</w:t>
            </w:r>
            <w:r w:rsidRPr="00666267">
              <w:rPr>
                <w:rFonts w:ascii="Times New Roman" w:hAnsi="Times New Roman"/>
                <w:bCs/>
                <w:iCs/>
                <w:sz w:val="26"/>
                <w:szCs w:val="26"/>
              </w:rPr>
              <w:t>.</w:t>
            </w:r>
            <w:r>
              <w:rPr>
                <w:rFonts w:ascii="Times New Roman" w:hAnsi="Times New Roman"/>
                <w:bCs/>
                <w:iCs/>
                <w:sz w:val="26"/>
                <w:szCs w:val="26"/>
                <w:lang w:val="en-US"/>
              </w:rPr>
              <w:t>ru</w:t>
            </w:r>
            <w:r>
              <w:rPr>
                <w:rFonts w:ascii="Times New Roman" w:hAnsi="Times New Roman"/>
                <w:bCs/>
                <w:iCs/>
                <w:sz w:val="26"/>
                <w:szCs w:val="26"/>
              </w:rPr>
              <w:t xml:space="preserve"> «Развлечение в старшей группе «В поисках осени</w:t>
            </w:r>
            <w:r w:rsidRPr="00E115D9">
              <w:rPr>
                <w:rFonts w:ascii="Times New Roman" w:hAnsi="Times New Roman"/>
                <w:bCs/>
                <w:iCs/>
                <w:sz w:val="26"/>
                <w:szCs w:val="26"/>
              </w:rPr>
              <w:t>»</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
                <w:bCs/>
                <w:sz w:val="24"/>
                <w:szCs w:val="24"/>
              </w:rPr>
            </w:pPr>
            <w:r>
              <w:rPr>
                <w:rFonts w:ascii="Times New Roman" w:eastAsia="Times New Roman" w:hAnsi="Times New Roman"/>
                <w:bCs/>
                <w:sz w:val="24"/>
                <w:szCs w:val="24"/>
              </w:rPr>
              <w:t>Октябрь 2109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9</w:t>
            </w:r>
          </w:p>
        </w:tc>
        <w:tc>
          <w:tcPr>
            <w:tcW w:w="5808" w:type="dxa"/>
            <w:tcBorders>
              <w:top w:val="single" w:sz="4" w:space="0" w:color="auto"/>
              <w:left w:val="single" w:sz="4" w:space="0" w:color="auto"/>
              <w:bottom w:val="single" w:sz="4" w:space="0" w:color="auto"/>
              <w:right w:val="single" w:sz="4" w:space="0" w:color="auto"/>
            </w:tcBorders>
            <w:hideMark/>
          </w:tcPr>
          <w:p w:rsidR="008F5E82" w:rsidRPr="0093762B"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Публикация на сайте </w:t>
            </w:r>
            <w:r>
              <w:rPr>
                <w:rFonts w:ascii="Times New Roman" w:hAnsi="Times New Roman"/>
                <w:bCs/>
                <w:sz w:val="24"/>
                <w:szCs w:val="24"/>
                <w:lang w:val="en-US"/>
              </w:rPr>
              <w:t>ns</w:t>
            </w:r>
            <w:r w:rsidRPr="0093762B">
              <w:rPr>
                <w:rFonts w:ascii="Times New Roman" w:hAnsi="Times New Roman"/>
                <w:bCs/>
                <w:sz w:val="24"/>
                <w:szCs w:val="24"/>
              </w:rPr>
              <w:t>.</w:t>
            </w:r>
            <w:r>
              <w:rPr>
                <w:rFonts w:ascii="Times New Roman" w:hAnsi="Times New Roman"/>
                <w:bCs/>
                <w:sz w:val="24"/>
                <w:szCs w:val="24"/>
                <w:lang w:val="en-US"/>
              </w:rPr>
              <w:t>portal</w:t>
            </w:r>
            <w:r>
              <w:rPr>
                <w:rFonts w:ascii="Times New Roman" w:hAnsi="Times New Roman"/>
                <w:bCs/>
                <w:sz w:val="24"/>
                <w:szCs w:val="24"/>
              </w:rPr>
              <w:t>. Сценарий праздника в старшей группе «В поисках деда Мороза»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Декабрь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10</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autoSpaceDE w:val="0"/>
              <w:autoSpaceDN w:val="0"/>
              <w:adjustRightInd w:val="0"/>
              <w:spacing w:after="0" w:line="240" w:lineRule="auto"/>
              <w:rPr>
                <w:rFonts w:ascii="Times New Roman" w:hAnsi="Times New Roman"/>
                <w:sz w:val="24"/>
                <w:szCs w:val="24"/>
                <w:lang w:eastAsia="ru-RU"/>
              </w:rPr>
            </w:pPr>
            <w:r w:rsidRPr="00BD787C">
              <w:rPr>
                <w:rFonts w:ascii="Times New Roman" w:hAnsi="Times New Roman"/>
                <w:sz w:val="24"/>
                <w:szCs w:val="24"/>
                <w:lang w:eastAsia="ru-RU"/>
              </w:rPr>
              <w:t>Всероссийская олимпиада</w:t>
            </w:r>
          </w:p>
          <w:p w:rsidR="008F5E82" w:rsidRPr="00BD787C" w:rsidRDefault="008F5E82" w:rsidP="0077192A">
            <w:pPr>
              <w:spacing w:after="0" w:line="240" w:lineRule="auto"/>
              <w:rPr>
                <w:rFonts w:ascii="Times New Roman" w:hAnsi="Times New Roman"/>
                <w:sz w:val="24"/>
                <w:szCs w:val="24"/>
                <w:lang w:eastAsia="ru-RU"/>
              </w:rPr>
            </w:pPr>
            <w:r w:rsidRPr="00BD787C">
              <w:rPr>
                <w:rFonts w:ascii="Times New Roman" w:hAnsi="Times New Roman"/>
                <w:sz w:val="24"/>
                <w:szCs w:val="24"/>
                <w:lang w:eastAsia="ru-RU"/>
              </w:rPr>
              <w:t xml:space="preserve">"Педагогический успех". </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sz w:val="24"/>
                <w:szCs w:val="24"/>
                <w:lang w:eastAsia="ru-RU"/>
              </w:rPr>
              <w:t>Требования к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10.09.2018</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Педагогический успех.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Комарова Т. В.</w:t>
            </w:r>
          </w:p>
          <w:p w:rsidR="008F5E82" w:rsidRPr="00BD787C" w:rsidRDefault="008F5E82" w:rsidP="0077192A">
            <w:pPr>
              <w:spacing w:line="240" w:lineRule="auto"/>
              <w:rPr>
                <w:rFonts w:ascii="Times New Roman" w:hAnsi="Times New Roman"/>
                <w:bCs/>
                <w:sz w:val="24"/>
                <w:szCs w:val="24"/>
              </w:rPr>
            </w:pPr>
            <w:r>
              <w:rPr>
                <w:rFonts w:ascii="Times New Roman" w:hAnsi="Times New Roman"/>
                <w:bCs/>
                <w:iCs/>
                <w:sz w:val="24"/>
                <w:szCs w:val="24"/>
              </w:rPr>
              <w:t>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1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11</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Всероссийский педагогический конкурс. Методическая разработка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Март, 2019-05-26 Педагогические конкурсы.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3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12</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Всероссийский педагогический конкурс. Методическая разработка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Май, 2019</w:t>
            </w:r>
          </w:p>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Педлидер.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1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13</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autoSpaceDE w:val="0"/>
              <w:autoSpaceDN w:val="0"/>
              <w:adjustRightInd w:val="0"/>
              <w:spacing w:after="0" w:line="240" w:lineRule="auto"/>
              <w:rPr>
                <w:rFonts w:ascii="Times New Roman" w:hAnsi="Times New Roman"/>
                <w:sz w:val="27"/>
                <w:szCs w:val="27"/>
                <w:lang w:eastAsia="ru-RU"/>
              </w:rPr>
            </w:pPr>
            <w:r w:rsidRPr="00BD787C">
              <w:rPr>
                <w:rFonts w:ascii="Times New Roman" w:hAnsi="Times New Roman"/>
                <w:sz w:val="27"/>
                <w:szCs w:val="27"/>
                <w:lang w:eastAsia="ru-RU"/>
              </w:rPr>
              <w:t>Всероссийск</w:t>
            </w:r>
            <w:r>
              <w:rPr>
                <w:rFonts w:ascii="Times New Roman" w:hAnsi="Times New Roman"/>
                <w:sz w:val="27"/>
                <w:szCs w:val="27"/>
                <w:lang w:eastAsia="ru-RU"/>
              </w:rPr>
              <w:t>ая</w:t>
            </w:r>
            <w:r w:rsidRPr="00BD787C">
              <w:rPr>
                <w:rFonts w:ascii="Times New Roman" w:hAnsi="Times New Roman"/>
                <w:sz w:val="27"/>
                <w:szCs w:val="27"/>
                <w:lang w:eastAsia="ru-RU"/>
              </w:rPr>
              <w:t xml:space="preserve"> олимпиад</w:t>
            </w:r>
            <w:r>
              <w:rPr>
                <w:rFonts w:ascii="Times New Roman" w:hAnsi="Times New Roman"/>
                <w:sz w:val="27"/>
                <w:szCs w:val="27"/>
                <w:lang w:eastAsia="ru-RU"/>
              </w:rPr>
              <w:t>а</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sz w:val="27"/>
                <w:szCs w:val="27"/>
                <w:lang w:eastAsia="ru-RU"/>
              </w:rPr>
              <w:t>"Подари знание"</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31.08.19</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Подари знание.ру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Диплом, 2</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14</w:t>
            </w:r>
          </w:p>
        </w:tc>
        <w:tc>
          <w:tcPr>
            <w:tcW w:w="5808"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Всероссийская олимпиада «Педагогическая практика в номинации «Развитие математических представлений у детей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9.10.19</w:t>
            </w:r>
          </w:p>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Педагогическая практика.ру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Всероссийский форум «Педагоги России: инновации в образовании»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16.12.19</w:t>
            </w:r>
          </w:p>
          <w:p w:rsidR="008F5E82" w:rsidRDefault="008F5E82" w:rsidP="0077192A">
            <w:pPr>
              <w:spacing w:line="240" w:lineRule="auto"/>
              <w:rPr>
                <w:rFonts w:ascii="Times New Roman" w:hAnsi="Times New Roman"/>
                <w:sz w:val="24"/>
                <w:szCs w:val="24"/>
              </w:rPr>
            </w:pPr>
            <w:r>
              <w:rPr>
                <w:rFonts w:ascii="Times New Roman" w:hAnsi="Times New Roman"/>
                <w:sz w:val="24"/>
                <w:szCs w:val="24"/>
              </w:rPr>
              <w:t>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Диплом</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16</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«Игровые технологии и их преимущества в образовательном процессе».</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 xml:space="preserve">Всероссийские конкурсы для педагогов, </w:t>
            </w:r>
            <w:r w:rsidRPr="007528BA">
              <w:rPr>
                <w:rFonts w:ascii="Times New Roman" w:hAnsi="Times New Roman"/>
                <w:sz w:val="24"/>
                <w:szCs w:val="24"/>
              </w:rPr>
              <w:lastRenderedPageBreak/>
              <w:t>Росконкурс. РФ.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jc w:val="center"/>
              <w:rPr>
                <w:rFonts w:ascii="Times New Roman" w:hAnsi="Times New Roman"/>
                <w:bCs/>
                <w:sz w:val="24"/>
                <w:szCs w:val="24"/>
              </w:rPr>
            </w:pPr>
            <w:r w:rsidRPr="007528BA">
              <w:rPr>
                <w:rFonts w:ascii="Times New Roman" w:hAnsi="Times New Roman"/>
                <w:bCs/>
                <w:sz w:val="24"/>
                <w:szCs w:val="24"/>
              </w:rPr>
              <w:lastRenderedPageBreak/>
              <w:t>заочная</w:t>
            </w:r>
          </w:p>
        </w:tc>
        <w:tc>
          <w:tcPr>
            <w:tcW w:w="2387" w:type="dxa"/>
            <w:vMerge w:val="restart"/>
            <w:tcBorders>
              <w:top w:val="single" w:sz="4" w:space="0" w:color="auto"/>
              <w:left w:val="single" w:sz="4" w:space="0" w:color="auto"/>
              <w:right w:val="single" w:sz="4" w:space="0" w:color="auto"/>
            </w:tcBorders>
          </w:tcPr>
          <w:p w:rsidR="008F5E82" w:rsidRDefault="008F5E82" w:rsidP="0077192A">
            <w:pPr>
              <w:spacing w:line="240" w:lineRule="auto"/>
            </w:pPr>
            <w:r w:rsidRPr="008F4BD7">
              <w:rPr>
                <w:rFonts w:ascii="Times New Roman" w:hAnsi="Times New Roman"/>
                <w:sz w:val="24"/>
                <w:szCs w:val="24"/>
              </w:rPr>
              <w:t>Белова Т.А., воспитатель</w:t>
            </w:r>
          </w:p>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lastRenderedPageBreak/>
              <w:t>Свидетельство участника вебинара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17</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Лучшая методическая разработка воспитателя.</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Сайт всероссийских конкурсов РадугаТалантов.РФ. 21-28 января 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3 степени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18</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pStyle w:val="a3"/>
              <w:ind w:left="0"/>
            </w:pPr>
            <w:r w:rsidRPr="007528BA">
              <w:t>«Я рисую этот мир яркими цветами!»</w:t>
            </w:r>
          </w:p>
          <w:p w:rsidR="008F5E82" w:rsidRPr="007528BA" w:rsidRDefault="008F5E82" w:rsidP="0077192A">
            <w:pPr>
              <w:spacing w:after="0" w:line="240" w:lineRule="auto"/>
              <w:rPr>
                <w:rFonts w:ascii="Times New Roman" w:hAnsi="Times New Roman"/>
                <w:bCs/>
                <w:sz w:val="24"/>
                <w:szCs w:val="24"/>
              </w:rPr>
            </w:pP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Всероссийский центр гражданских и молодежных инициатив «Идея» г. Оренбург. 21.01.2019г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19</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bCs/>
                <w:sz w:val="24"/>
                <w:szCs w:val="24"/>
              </w:rPr>
              <w:t>«Декоративно-прикладное творчество», работа: «Сказочные персонажи к сказке «Репка»</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bCs/>
                <w:sz w:val="24"/>
                <w:szCs w:val="24"/>
              </w:rPr>
              <w:t>Всероссийский творческий конкурс «Горизонты педагогики».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Победитель 1место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20</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line="240" w:lineRule="auto"/>
              <w:rPr>
                <w:rFonts w:ascii="Times New Roman" w:hAnsi="Times New Roman"/>
                <w:sz w:val="24"/>
                <w:szCs w:val="24"/>
              </w:rPr>
            </w:pPr>
            <w:r w:rsidRPr="007528BA">
              <w:rPr>
                <w:rFonts w:ascii="Times New Roman" w:hAnsi="Times New Roman"/>
                <w:bCs/>
                <w:sz w:val="24"/>
                <w:szCs w:val="24"/>
              </w:rPr>
              <w:t>Методическая разработка занятия</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line="240" w:lineRule="auto"/>
              <w:rPr>
                <w:rFonts w:ascii="Times New Roman" w:hAnsi="Times New Roman"/>
                <w:sz w:val="24"/>
                <w:szCs w:val="24"/>
              </w:rPr>
            </w:pPr>
            <w:r w:rsidRPr="007528BA">
              <w:rPr>
                <w:rFonts w:ascii="Times New Roman" w:hAnsi="Times New Roman"/>
                <w:bCs/>
                <w:sz w:val="24"/>
                <w:szCs w:val="24"/>
              </w:rPr>
              <w:t>«Педагогический альманах».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заочная</w:t>
            </w:r>
          </w:p>
        </w:tc>
        <w:tc>
          <w:tcPr>
            <w:tcW w:w="2387" w:type="dxa"/>
            <w:vMerge/>
            <w:tcBorders>
              <w:left w:val="single" w:sz="4" w:space="0" w:color="auto"/>
              <w:bottom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bCs/>
                <w:sz w:val="24"/>
                <w:szCs w:val="24"/>
              </w:rPr>
              <w:t>Диплом 3 степени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21</w:t>
            </w:r>
          </w:p>
        </w:tc>
        <w:tc>
          <w:tcPr>
            <w:tcW w:w="5808" w:type="dxa"/>
            <w:tcBorders>
              <w:top w:val="single" w:sz="4" w:space="0" w:color="auto"/>
              <w:left w:val="single" w:sz="4" w:space="0" w:color="auto"/>
              <w:bottom w:val="single" w:sz="4" w:space="0" w:color="auto"/>
              <w:right w:val="single" w:sz="4" w:space="0" w:color="auto"/>
            </w:tcBorders>
            <w:hideMark/>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5-ая территориальная очно-заочная научно-практическая конференция </w:t>
            </w:r>
          </w:p>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«Пространство дошкольного детства. Современность и будущее»</w:t>
            </w:r>
          </w:p>
        </w:tc>
        <w:tc>
          <w:tcPr>
            <w:tcW w:w="1845"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17 января 2019г.</w:t>
            </w:r>
          </w:p>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Г. Красноуфимск, ГБПОУ Со Красноуфимский педагогический колледж</w:t>
            </w:r>
          </w:p>
        </w:tc>
        <w:tc>
          <w:tcPr>
            <w:tcW w:w="1983"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Очная </w:t>
            </w:r>
          </w:p>
        </w:tc>
        <w:tc>
          <w:tcPr>
            <w:tcW w:w="2387"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Ворошилова О.О. – педагог-психолог</w:t>
            </w:r>
            <w:r>
              <w:rPr>
                <w:rFonts w:ascii="Times New Roman" w:hAnsi="Times New Roman"/>
                <w:bCs/>
                <w:sz w:val="24"/>
                <w:szCs w:val="24"/>
              </w:rPr>
              <w:t>.</w:t>
            </w:r>
          </w:p>
        </w:tc>
        <w:tc>
          <w:tcPr>
            <w:tcW w:w="2145"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Слушатель </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22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Всероссийская научно-практическая конференция, посвященная 55-летию Института специального образования, «Междисциплинарный подход в изучении и образовании лиц с особыми потребностями».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29 ноября 2019г.</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ФГБОУ ВО «Уральский  государственный педагогический университет» 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val="restart"/>
            <w:tcBorders>
              <w:top w:val="single" w:sz="4" w:space="0" w:color="auto"/>
              <w:left w:val="single" w:sz="4" w:space="0" w:color="auto"/>
              <w:right w:val="single" w:sz="4" w:space="0" w:color="auto"/>
            </w:tcBorders>
          </w:tcPr>
          <w:p w:rsidR="008F5E82" w:rsidRDefault="008F5E82" w:rsidP="0077192A">
            <w:pPr>
              <w:spacing w:after="0" w:line="240" w:lineRule="auto"/>
              <w:jc w:val="center"/>
              <w:rPr>
                <w:rFonts w:ascii="Times New Roman" w:hAnsi="Times New Roman"/>
                <w:bCs/>
                <w:iCs/>
                <w:sz w:val="24"/>
                <w:szCs w:val="24"/>
              </w:rPr>
            </w:pPr>
            <w:r w:rsidRPr="00E62F7E">
              <w:rPr>
                <w:rFonts w:ascii="Times New Roman" w:hAnsi="Times New Roman"/>
                <w:bCs/>
                <w:iCs/>
                <w:sz w:val="24"/>
                <w:szCs w:val="24"/>
              </w:rPr>
              <w:t>Ворошилова О.О. – педагог-психолог</w:t>
            </w:r>
          </w:p>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Слушатель</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Всероссийская научно-практическая конференция «Психология образования в фокусе перемен: национальные приоритеты, научные подходы, эффективные практики».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27 ноября 2019г.</w:t>
            </w: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МАОУ гимназия №39 «Французская гимназия» г.Екатеринбург;</w:t>
            </w:r>
          </w:p>
          <w:p w:rsidR="008F5E82" w:rsidRDefault="008F5E82" w:rsidP="0077192A">
            <w:pPr>
              <w:spacing w:after="0" w:line="240" w:lineRule="auto"/>
              <w:jc w:val="center"/>
              <w:rPr>
                <w:rFonts w:ascii="Times New Roman" w:hAnsi="Times New Roman"/>
                <w:bCs/>
                <w:sz w:val="24"/>
                <w:szCs w:val="24"/>
              </w:rPr>
            </w:pP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28 ноября 2019г.</w:t>
            </w: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Школа-интернат № 13, 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 xml:space="preserve">Очная </w:t>
            </w:r>
          </w:p>
        </w:tc>
        <w:tc>
          <w:tcPr>
            <w:tcW w:w="2387" w:type="dxa"/>
            <w:vMerge/>
            <w:tcBorders>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Сертификат участника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CD7B67">
              <w:rPr>
                <w:rFonts w:ascii="Times New Roman" w:hAnsi="Times New Roman"/>
                <w:bCs/>
                <w:sz w:val="24"/>
                <w:szCs w:val="24"/>
              </w:rPr>
              <w:t>Всероссийский творческий конкурс</w:t>
            </w:r>
            <w:r>
              <w:rPr>
                <w:rFonts w:ascii="Times New Roman" w:hAnsi="Times New Roman"/>
                <w:bCs/>
                <w:sz w:val="24"/>
                <w:szCs w:val="24"/>
              </w:rPr>
              <w:t xml:space="preserve"> «Герои любимых мультфильмов»</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Июль</w:t>
            </w:r>
            <w:r w:rsidRPr="004A2984">
              <w:rPr>
                <w:rFonts w:ascii="Times New Roman" w:hAnsi="Times New Roman"/>
                <w:bCs/>
                <w:sz w:val="24"/>
                <w:szCs w:val="24"/>
              </w:rPr>
              <w:t xml:space="preserve"> 2019, всероссийский центр  информационных технологий «Интеллект»</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tcPr>
          <w:p w:rsidR="008F5E82" w:rsidRPr="004A2984"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t xml:space="preserve">Шадрина Елена Владимировна </w:t>
            </w:r>
          </w:p>
          <w:p w:rsidR="008F5E82"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t>Воспитатель</w:t>
            </w: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sidRPr="00CD7B67">
              <w:rPr>
                <w:rFonts w:ascii="Times New Roman" w:hAnsi="Times New Roman"/>
                <w:bCs/>
                <w:sz w:val="24"/>
                <w:szCs w:val="24"/>
              </w:rPr>
              <w:t>Свидетельство члена экспертного совета конкурса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25</w:t>
            </w:r>
          </w:p>
        </w:tc>
        <w:tc>
          <w:tcPr>
            <w:tcW w:w="5808" w:type="dxa"/>
            <w:tcBorders>
              <w:top w:val="single" w:sz="4" w:space="0" w:color="auto"/>
              <w:left w:val="single" w:sz="4" w:space="0" w:color="auto"/>
              <w:bottom w:val="single" w:sz="4" w:space="0" w:color="auto"/>
              <w:right w:val="single" w:sz="4" w:space="0" w:color="auto"/>
            </w:tcBorders>
            <w:hideMark/>
          </w:tcPr>
          <w:p w:rsidR="008F5E82" w:rsidRPr="00443FCD" w:rsidRDefault="008F5E82" w:rsidP="0077192A">
            <w:pPr>
              <w:spacing w:after="0" w:line="240" w:lineRule="auto"/>
              <w:rPr>
                <w:rFonts w:ascii="Times New Roman" w:hAnsi="Times New Roman"/>
              </w:rPr>
            </w:pPr>
            <w:r w:rsidRPr="00443FCD">
              <w:rPr>
                <w:rFonts w:ascii="Times New Roman" w:hAnsi="Times New Roman"/>
              </w:rPr>
              <w:t>Вебинар «Формы и методы работы с одаренными детьми в системе дошкольного образования»</w:t>
            </w:r>
          </w:p>
        </w:tc>
        <w:tc>
          <w:tcPr>
            <w:tcW w:w="1845"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Международный центр образования и социально-гуманитарных  исследований, 6 ноября 2018г</w:t>
            </w:r>
          </w:p>
        </w:tc>
        <w:tc>
          <w:tcPr>
            <w:tcW w:w="1983"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pacing w:after="0" w:line="240" w:lineRule="auto"/>
              <w:rPr>
                <w:rFonts w:ascii="Times New Roman" w:hAnsi="Times New Roman"/>
              </w:rPr>
            </w:pPr>
            <w:r>
              <w:rPr>
                <w:rFonts w:ascii="Times New Roman" w:hAnsi="Times New Roman"/>
              </w:rPr>
              <w:t>заочная</w:t>
            </w: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rPr>
            </w:pPr>
            <w:r>
              <w:rPr>
                <w:rFonts w:ascii="Times New Roman" w:hAnsi="Times New Roman"/>
              </w:rPr>
              <w:t>Прибыткова Елена Михайловна, старший  воспитатель</w:t>
            </w:r>
          </w:p>
          <w:p w:rsidR="008F5E82" w:rsidRPr="00443FCD" w:rsidRDefault="008F5E82" w:rsidP="0077192A">
            <w:pPr>
              <w:spacing w:after="0" w:line="240" w:lineRule="auto"/>
              <w:rPr>
                <w:rFonts w:ascii="Times New Roman" w:hAnsi="Times New Roman"/>
              </w:rPr>
            </w:pPr>
          </w:p>
        </w:tc>
        <w:tc>
          <w:tcPr>
            <w:tcW w:w="2145"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pacing w:after="0" w:line="240" w:lineRule="auto"/>
              <w:rPr>
                <w:rFonts w:ascii="Times New Roman" w:hAnsi="Times New Roman"/>
              </w:rPr>
            </w:pPr>
            <w:r>
              <w:rPr>
                <w:rFonts w:ascii="Times New Roman" w:hAnsi="Times New Roman"/>
              </w:rPr>
              <w:t>сертификат №1780592/288557</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25 мероприятий</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i/>
                <w:iCs/>
                <w:sz w:val="24"/>
                <w:szCs w:val="24"/>
              </w:rPr>
              <w:t>Уровень: международный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 xml:space="preserve">Публикация на Международном образовательном портале </w:t>
            </w:r>
            <w:r>
              <w:rPr>
                <w:rFonts w:ascii="Times New Roman" w:hAnsi="Times New Roman"/>
                <w:bCs/>
                <w:sz w:val="24"/>
                <w:szCs w:val="24"/>
                <w:lang w:val="en-US"/>
              </w:rPr>
              <w:t>MAAM</w:t>
            </w:r>
            <w:r>
              <w:rPr>
                <w:rFonts w:ascii="Times New Roman" w:hAnsi="Times New Roman"/>
                <w:bCs/>
                <w:sz w:val="24"/>
                <w:szCs w:val="24"/>
              </w:rPr>
              <w:t>.</w:t>
            </w:r>
            <w:r>
              <w:rPr>
                <w:rFonts w:ascii="Times New Roman" w:hAnsi="Times New Roman"/>
                <w:bCs/>
                <w:sz w:val="24"/>
                <w:szCs w:val="24"/>
                <w:lang w:val="en-US"/>
              </w:rPr>
              <w:t>RU</w:t>
            </w:r>
            <w:r>
              <w:rPr>
                <w:rFonts w:ascii="Times New Roman" w:hAnsi="Times New Roman"/>
                <w:bCs/>
                <w:sz w:val="24"/>
                <w:szCs w:val="24"/>
              </w:rPr>
              <w:t xml:space="preserve"> (учебно-методическое пособие «Лэпбук «Детский музыкальный журнал»)</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 xml:space="preserve">15.02.2019 год, Международный образовательный портал </w:t>
            </w:r>
            <w:r>
              <w:rPr>
                <w:rFonts w:ascii="Times New Roman" w:eastAsia="Times New Roman" w:hAnsi="Times New Roman"/>
                <w:bCs/>
                <w:sz w:val="24"/>
                <w:szCs w:val="24"/>
                <w:lang w:val="en-US"/>
              </w:rPr>
              <w:t>MAAM</w:t>
            </w:r>
            <w:r>
              <w:rPr>
                <w:rFonts w:ascii="Times New Roman" w:eastAsia="Times New Roman" w:hAnsi="Times New Roman"/>
                <w:bCs/>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iCs/>
                <w:sz w:val="24"/>
                <w:szCs w:val="24"/>
              </w:rPr>
              <w:t>Быковских Надежда Львовна</w:t>
            </w:r>
          </w:p>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 xml:space="preserve">Свидетельство о публикации </w:t>
            </w:r>
          </w:p>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 1006702-016-015</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Член экспертного совета Международного профессионального конкурса для музыкальных работников «Музыка и дети»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29.04.2019 год, Интеллектуальный центр дистанционных технологий «Новое поколение», г. Москва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члена экспертного совета конкурса ДП-0 № 66929</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 в Международном конкурсе «Сценарии праздников и мероприятий» (дистанционный)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10.12.2019 год, Международный центр образования и педагогики</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победителя (1 место), № 15229К от председателя оргкомитета Гуриной 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Методическая разработка занятия</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uppressAutoHyphens/>
              <w:spacing w:after="0" w:line="240" w:lineRule="auto"/>
              <w:rPr>
                <w:rFonts w:ascii="Times New Roman" w:eastAsia="Times New Roman" w:hAnsi="Times New Roman"/>
                <w:bCs/>
                <w:sz w:val="24"/>
                <w:szCs w:val="24"/>
              </w:rPr>
            </w:pPr>
            <w:r w:rsidRPr="007528BA">
              <w:rPr>
                <w:rFonts w:ascii="Times New Roman" w:hAnsi="Times New Roman"/>
                <w:bCs/>
                <w:sz w:val="24"/>
                <w:szCs w:val="24"/>
              </w:rPr>
              <w:t>Международный образовательный портал Маам. Август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BD7107">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Свидетельство о публикации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p>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Вебинар  по ИКТ «Как создавать наглядный материал в программе Фотошоп»</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Октябрь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Он-лайн</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ind w:right="-108"/>
              <w:jc w:val="center"/>
              <w:rPr>
                <w:rFonts w:ascii="Times New Roman" w:eastAsia="Times New Roman" w:hAnsi="Times New Roman"/>
                <w:b/>
                <w:bCs/>
                <w:sz w:val="24"/>
                <w:szCs w:val="24"/>
              </w:rPr>
            </w:pPr>
            <w:r>
              <w:rPr>
                <w:rFonts w:ascii="Times New Roman" w:eastAsia="Times New Roman" w:hAnsi="Times New Roman"/>
                <w:bCs/>
                <w:sz w:val="24"/>
                <w:szCs w:val="24"/>
              </w:rPr>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5 мероприятия</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r>
      <w:tr w:rsidR="008F5E82" w:rsidTr="0077192A">
        <w:trPr>
          <w:trHeight w:val="291"/>
        </w:trPr>
        <w:tc>
          <w:tcPr>
            <w:tcW w:w="817"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tabs>
                <w:tab w:val="left" w:pos="510"/>
              </w:tabs>
              <w:suppressAutoHyphens/>
              <w:spacing w:after="0" w:line="240" w:lineRule="auto"/>
              <w:ind w:right="-250" w:hanging="142"/>
              <w:jc w:val="center"/>
              <w:rPr>
                <w:rFonts w:ascii="Times New Roman" w:eastAsia="Times New Roman" w:hAnsi="Times New Roman"/>
                <w:bCs/>
                <w:i/>
                <w:iCs/>
                <w:sz w:val="24"/>
                <w:szCs w:val="24"/>
              </w:rPr>
            </w:pPr>
            <w:r>
              <w:rPr>
                <w:rFonts w:ascii="Times New Roman" w:eastAsia="Times New Roman" w:hAnsi="Times New Roman"/>
                <w:bCs/>
                <w:i/>
                <w:iCs/>
                <w:sz w:val="24"/>
                <w:szCs w:val="24"/>
              </w:rPr>
              <w:t>Всего</w:t>
            </w:r>
          </w:p>
          <w:p w:rsidR="008F5E82" w:rsidRDefault="008F5E82" w:rsidP="0077192A">
            <w:pPr>
              <w:tabs>
                <w:tab w:val="left" w:pos="510"/>
              </w:tabs>
              <w:suppressAutoHyphens/>
              <w:spacing w:after="0" w:line="240" w:lineRule="auto"/>
              <w:ind w:right="-250" w:hanging="142"/>
              <w:jc w:val="center"/>
              <w:rPr>
                <w:rFonts w:ascii="Times New Roman" w:eastAsia="Times New Roman" w:hAnsi="Times New Roman"/>
                <w:b/>
                <w:bCs/>
                <w:sz w:val="24"/>
                <w:szCs w:val="24"/>
              </w:rPr>
            </w:pPr>
            <w:r>
              <w:rPr>
                <w:rFonts w:ascii="Times New Roman" w:eastAsia="Times New Roman" w:hAnsi="Times New Roman"/>
                <w:bCs/>
                <w:i/>
                <w:iCs/>
                <w:sz w:val="24"/>
                <w:szCs w:val="24"/>
              </w:rPr>
              <w:t xml:space="preserve"> по таблице</w:t>
            </w:r>
          </w:p>
        </w:tc>
        <w:tc>
          <w:tcPr>
            <w:tcW w:w="5808"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suppressAutoHyphen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111 мероприятий</w:t>
            </w:r>
          </w:p>
        </w:tc>
        <w:tc>
          <w:tcPr>
            <w:tcW w:w="1845"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2387"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spacing w:after="0" w:line="240" w:lineRule="auto"/>
              <w:rPr>
                <w:rFonts w:eastAsia="Times New Roman"/>
                <w:lang w:eastAsia="ru-RU"/>
              </w:rPr>
            </w:pPr>
          </w:p>
        </w:tc>
        <w:tc>
          <w:tcPr>
            <w:tcW w:w="2145"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r>
    </w:tbl>
    <w:p w:rsidR="00003C36" w:rsidRDefault="00003C36" w:rsidP="004E1D71">
      <w:pPr>
        <w:spacing w:after="0" w:line="240" w:lineRule="auto"/>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5B531A" w:rsidRDefault="005B531A" w:rsidP="00BC246B">
      <w:pPr>
        <w:spacing w:after="0" w:line="240" w:lineRule="auto"/>
        <w:ind w:firstLine="708"/>
        <w:jc w:val="both"/>
        <w:rPr>
          <w:rFonts w:ascii="Times New Roman" w:hAnsi="Times New Roman"/>
          <w:sz w:val="24"/>
          <w:szCs w:val="24"/>
          <w:shd w:val="clear" w:color="auto" w:fill="FFFFFF"/>
        </w:rPr>
      </w:pPr>
    </w:p>
    <w:p w:rsidR="00BC246B" w:rsidRPr="00D01D7E" w:rsidRDefault="00BC246B" w:rsidP="00BC246B">
      <w:pPr>
        <w:spacing w:after="0" w:line="240" w:lineRule="auto"/>
        <w:ind w:firstLine="708"/>
        <w:jc w:val="both"/>
        <w:rPr>
          <w:rFonts w:ascii="Times New Roman" w:hAnsi="Times New Roman"/>
          <w:sz w:val="24"/>
          <w:szCs w:val="24"/>
          <w:shd w:val="clear" w:color="auto" w:fill="FFFFFF"/>
        </w:rPr>
      </w:pPr>
      <w:r w:rsidRPr="00D01D7E">
        <w:rPr>
          <w:rFonts w:ascii="Times New Roman" w:hAnsi="Times New Roman"/>
          <w:sz w:val="24"/>
          <w:szCs w:val="24"/>
          <w:shd w:val="clear" w:color="auto" w:fill="FFFFFF"/>
        </w:rPr>
        <w:t>В настоящее время продолжается совершенствование занятий в различных аспектах: расширяется и усложняется содержание обучения, осуществляется поиск форм интеграции разных видов деятельности, способов привнесения игры в процесс обучения, поиск новых (нетрадиционных) форм организации детей. Можно наблюдать переход от фронтальных занятий со всей группой детей к занятиям с подгруппами, малыми группами. Данная тенденция обеспечивает качество обучения: индивидуальный подход к детям, учет особенностей их продвижения в усвоении знаний и практических навыков.</w:t>
      </w:r>
    </w:p>
    <w:p w:rsidR="00BC246B" w:rsidRPr="00D01D7E" w:rsidRDefault="00BC246B" w:rsidP="00BC246B">
      <w:pPr>
        <w:spacing w:after="0" w:line="240" w:lineRule="auto"/>
        <w:ind w:firstLine="708"/>
        <w:jc w:val="both"/>
        <w:rPr>
          <w:rFonts w:ascii="Times New Roman" w:hAnsi="Times New Roman"/>
          <w:sz w:val="24"/>
          <w:szCs w:val="24"/>
          <w:shd w:val="clear" w:color="auto" w:fill="FFFFFF"/>
        </w:rPr>
      </w:pPr>
      <w:r w:rsidRPr="00D01D7E">
        <w:rPr>
          <w:rFonts w:ascii="Times New Roman" w:hAnsi="Times New Roman"/>
          <w:sz w:val="24"/>
          <w:szCs w:val="24"/>
          <w:shd w:val="clear" w:color="auto" w:fill="FFFFFF"/>
        </w:rPr>
        <w:t>Итоговые занятия в детском саду, подводящие итог знаниям и умениям, полученным детьми  в результате учебного и воспитательного процесса за весь год. На таких занятиях у воспитанников систематизируются знания, и проходит анализ ранее накопленных фактов.</w:t>
      </w:r>
      <w:r w:rsidR="00112D6C">
        <w:rPr>
          <w:rFonts w:ascii="Times New Roman" w:hAnsi="Times New Roman"/>
          <w:sz w:val="24"/>
          <w:szCs w:val="24"/>
          <w:shd w:val="clear" w:color="auto" w:fill="FFFFFF"/>
        </w:rPr>
        <w:t xml:space="preserve"> </w:t>
      </w:r>
      <w:r w:rsidRPr="00D01D7E">
        <w:rPr>
          <w:rFonts w:ascii="Times New Roman" w:hAnsi="Times New Roman"/>
          <w:sz w:val="24"/>
          <w:szCs w:val="24"/>
          <w:shd w:val="clear" w:color="auto" w:fill="FFFFFF"/>
        </w:rPr>
        <w:t>Качественный результат образовательной деятельности зависит не только от программы, а прежде всего от личности  педагога, который создает эмоционально насыщенную среду для  освоения ребенком той или иной области. Благодаря проведению итоговых занятий, педагог может иметь представление о степени усвоения знаний, планировать, если это необходимо, дополнительные учебные занятия, следить за тем, насколько подходит выбранная образовательная программа поставленным целям и задачам, а также соответствуют ли её возможности возрасту и особенностям детей, и, если требуется, вносить в неё изменения.</w:t>
      </w:r>
      <w:r w:rsidRPr="00D01D7E">
        <w:rPr>
          <w:rFonts w:ascii="Times New Roman" w:hAnsi="Times New Roman"/>
          <w:sz w:val="24"/>
          <w:szCs w:val="24"/>
        </w:rPr>
        <w:t xml:space="preserve"> </w:t>
      </w:r>
      <w:r w:rsidRPr="00D01D7E">
        <w:rPr>
          <w:rFonts w:ascii="Times New Roman" w:hAnsi="Times New Roman"/>
          <w:sz w:val="24"/>
          <w:szCs w:val="24"/>
          <w:shd w:val="clear" w:color="auto" w:fill="FFFFFF"/>
        </w:rPr>
        <w:t xml:space="preserve">Особую важность итоговые занятия в детском саду приобрели в подготовительной группе, по причине того, что в этой ситуации они подводят итог не только году, но и всему обучению в стенах ДОУ. Наши выпускники </w:t>
      </w:r>
      <w:r w:rsidRPr="00D01D7E">
        <w:rPr>
          <w:rFonts w:ascii="Times New Roman" w:hAnsi="Times New Roman"/>
          <w:sz w:val="24"/>
          <w:szCs w:val="24"/>
        </w:rPr>
        <w:t xml:space="preserve"> </w:t>
      </w:r>
      <w:r w:rsidRPr="00D01D7E">
        <w:rPr>
          <w:rFonts w:ascii="Times New Roman" w:hAnsi="Times New Roman"/>
          <w:sz w:val="24"/>
          <w:szCs w:val="24"/>
          <w:shd w:val="clear" w:color="auto" w:fill="FFFFFF"/>
        </w:rPr>
        <w:t>показали свои успехи в лучшем свете. Можем предположить успешность наших детей на следующей ступени.</w:t>
      </w:r>
    </w:p>
    <w:p w:rsidR="00BC246B" w:rsidRPr="005A3155" w:rsidRDefault="00BC246B" w:rsidP="005A3155">
      <w:pPr>
        <w:spacing w:after="0" w:line="240" w:lineRule="auto"/>
        <w:ind w:firstLine="708"/>
        <w:jc w:val="both"/>
        <w:rPr>
          <w:rFonts w:ascii="Times New Roman" w:hAnsi="Times New Roman" w:cs="Times New Roman"/>
          <w:color w:val="000000" w:themeColor="text1"/>
          <w:sz w:val="28"/>
          <w:szCs w:val="28"/>
        </w:rPr>
      </w:pPr>
    </w:p>
    <w:p w:rsidR="006505A8" w:rsidRPr="003122C9" w:rsidRDefault="006505A8" w:rsidP="006505A8">
      <w:pPr>
        <w:spacing w:before="100" w:beforeAutospacing="1" w:after="0" w:line="240" w:lineRule="auto"/>
        <w:ind w:firstLine="1275"/>
        <w:jc w:val="both"/>
        <w:rPr>
          <w:rFonts w:ascii="Times New Roman" w:eastAsia="Times New Roman" w:hAnsi="Times New Roman" w:cs="Times New Roman"/>
          <w:sz w:val="24"/>
          <w:szCs w:val="24"/>
        </w:rPr>
      </w:pPr>
      <w:r w:rsidRPr="003122C9">
        <w:rPr>
          <w:rFonts w:ascii="Times New Roman" w:eastAsia="Times New Roman" w:hAnsi="Times New Roman" w:cs="Times New Roman"/>
          <w:b/>
          <w:bCs/>
          <w:sz w:val="24"/>
          <w:szCs w:val="24"/>
        </w:rPr>
        <w:t>Профессиональные достижения педагогов отмечены отраслевыми грамотами и наградами:</w:t>
      </w:r>
    </w:p>
    <w:p w:rsidR="003122C9" w:rsidRPr="003122C9" w:rsidRDefault="003122C9" w:rsidP="003122C9">
      <w:pPr>
        <w:spacing w:after="0" w:line="240" w:lineRule="auto"/>
        <w:ind w:left="720"/>
        <w:rPr>
          <w:rFonts w:ascii="Times New Roman" w:eastAsia="Times New Roman" w:hAnsi="Times New Roman"/>
          <w:sz w:val="24"/>
          <w:szCs w:val="24"/>
          <w:lang w:eastAsia="ru-RU"/>
        </w:rPr>
      </w:pPr>
      <w:r w:rsidRPr="003122C9">
        <w:rPr>
          <w:rFonts w:ascii="Times New Roman" w:eastAsia="Times New Roman" w:hAnsi="Times New Roman"/>
          <w:b/>
          <w:bCs/>
          <w:sz w:val="24"/>
          <w:szCs w:val="24"/>
          <w:lang w:eastAsia="ru-RU"/>
        </w:rPr>
        <w:t>Профессиональные достижения педагогов отмечены отраслевыми грамотами и наградами</w:t>
      </w:r>
      <w:r w:rsidRPr="003122C9">
        <w:rPr>
          <w:rFonts w:ascii="Times New Roman" w:eastAsia="Times New Roman" w:hAnsi="Times New Roman"/>
          <w:sz w:val="24"/>
          <w:szCs w:val="24"/>
          <w:lang w:eastAsia="ru-RU"/>
        </w:rPr>
        <w:t xml:space="preserve"> </w:t>
      </w:r>
      <w:r w:rsidR="005B531A">
        <w:rPr>
          <w:rFonts w:ascii="Times New Roman" w:eastAsia="Times New Roman" w:hAnsi="Times New Roman"/>
          <w:b/>
          <w:sz w:val="24"/>
          <w:szCs w:val="24"/>
          <w:lang w:eastAsia="ru-RU"/>
        </w:rPr>
        <w:t>за 2</w:t>
      </w:r>
      <w:r w:rsidR="00276885">
        <w:rPr>
          <w:rFonts w:ascii="Times New Roman" w:eastAsia="Times New Roman" w:hAnsi="Times New Roman"/>
          <w:b/>
          <w:sz w:val="24"/>
          <w:szCs w:val="24"/>
          <w:lang w:eastAsia="ru-RU"/>
        </w:rPr>
        <w:t xml:space="preserve">022 </w:t>
      </w:r>
      <w:r w:rsidRPr="003122C9">
        <w:rPr>
          <w:rFonts w:ascii="Times New Roman" w:eastAsia="Times New Roman" w:hAnsi="Times New Roman"/>
          <w:b/>
          <w:sz w:val="24"/>
          <w:szCs w:val="24"/>
          <w:lang w:eastAsia="ru-RU"/>
        </w:rPr>
        <w:t>г.</w:t>
      </w:r>
    </w:p>
    <w:p w:rsidR="001477B8" w:rsidRDefault="001477B8" w:rsidP="003122C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 педагог грамотой МО Российской федерации</w:t>
      </w:r>
    </w:p>
    <w:p w:rsidR="003122C9" w:rsidRPr="003122C9" w:rsidRDefault="003122C9" w:rsidP="003122C9">
      <w:pPr>
        <w:spacing w:after="0" w:line="240" w:lineRule="auto"/>
        <w:rPr>
          <w:rFonts w:ascii="Times New Roman" w:eastAsia="Times New Roman" w:hAnsi="Times New Roman"/>
          <w:sz w:val="24"/>
          <w:szCs w:val="24"/>
          <w:lang w:eastAsia="ru-RU"/>
        </w:rPr>
      </w:pPr>
      <w:r w:rsidRPr="003122C9">
        <w:rPr>
          <w:rFonts w:ascii="Times New Roman" w:eastAsia="Times New Roman" w:hAnsi="Times New Roman"/>
          <w:sz w:val="24"/>
          <w:szCs w:val="24"/>
          <w:lang w:eastAsia="ru-RU"/>
        </w:rPr>
        <w:t>- 1 педагогог -  грамотами Главы администрации;</w:t>
      </w:r>
    </w:p>
    <w:p w:rsidR="003122C9" w:rsidRPr="003122C9" w:rsidRDefault="003122C9" w:rsidP="003122C9">
      <w:pPr>
        <w:spacing w:after="0" w:line="240" w:lineRule="auto"/>
        <w:rPr>
          <w:rFonts w:ascii="Times New Roman" w:eastAsia="Times New Roman" w:hAnsi="Times New Roman"/>
          <w:sz w:val="24"/>
          <w:szCs w:val="24"/>
          <w:lang w:eastAsia="ru-RU"/>
        </w:rPr>
      </w:pPr>
      <w:r w:rsidRPr="003122C9">
        <w:rPr>
          <w:rFonts w:ascii="Times New Roman" w:eastAsia="Times New Roman" w:hAnsi="Times New Roman"/>
          <w:sz w:val="24"/>
          <w:szCs w:val="24"/>
          <w:lang w:eastAsia="ru-RU"/>
        </w:rPr>
        <w:t>- 1 педагогог – грамотами Управления образования Администрации Артинского городского округа.</w:t>
      </w:r>
    </w:p>
    <w:p w:rsidR="000D06FA" w:rsidRPr="003122C9" w:rsidRDefault="000D06FA" w:rsidP="00A46FB7">
      <w:pPr>
        <w:spacing w:after="0" w:line="240" w:lineRule="auto"/>
        <w:jc w:val="both"/>
        <w:rPr>
          <w:rFonts w:ascii="Times New Roman" w:hAnsi="Times New Roman" w:cs="Times New Roman"/>
          <w:sz w:val="24"/>
          <w:szCs w:val="24"/>
        </w:rPr>
      </w:pPr>
    </w:p>
    <w:p w:rsidR="00A46FB7" w:rsidRPr="003122C9" w:rsidRDefault="00035E19" w:rsidP="00035E19">
      <w:pPr>
        <w:spacing w:after="0" w:line="240" w:lineRule="auto"/>
        <w:jc w:val="center"/>
        <w:rPr>
          <w:rFonts w:ascii="Times New Roman" w:hAnsi="Times New Roman" w:cs="Times New Roman"/>
          <w:b/>
          <w:sz w:val="24"/>
          <w:szCs w:val="24"/>
        </w:rPr>
      </w:pPr>
      <w:r w:rsidRPr="003122C9">
        <w:rPr>
          <w:rFonts w:ascii="Times New Roman" w:hAnsi="Times New Roman" w:cs="Times New Roman"/>
          <w:b/>
          <w:sz w:val="24"/>
          <w:szCs w:val="24"/>
        </w:rPr>
        <w:t>Учебно-методическое и информационное обеспечение</w:t>
      </w:r>
    </w:p>
    <w:p w:rsidR="00035E19" w:rsidRPr="00D53367" w:rsidRDefault="00035E19" w:rsidP="00035E19">
      <w:pPr>
        <w:spacing w:after="0" w:line="240" w:lineRule="auto"/>
        <w:jc w:val="center"/>
        <w:rPr>
          <w:rFonts w:ascii="Times New Roman" w:hAnsi="Times New Roman" w:cs="Times New Roman"/>
          <w:b/>
          <w:sz w:val="28"/>
          <w:szCs w:val="28"/>
        </w:rPr>
      </w:pPr>
    </w:p>
    <w:tbl>
      <w:tblPr>
        <w:tblW w:w="5000" w:type="pct"/>
        <w:tblLook w:val="0000"/>
      </w:tblPr>
      <w:tblGrid>
        <w:gridCol w:w="1139"/>
        <w:gridCol w:w="6301"/>
        <w:gridCol w:w="7913"/>
      </w:tblGrid>
      <w:tr w:rsidR="00FA0BCE" w:rsidRPr="00D53367" w:rsidTr="00FA0BCE">
        <w:trPr>
          <w:trHeight w:val="848"/>
          <w:tblHeader/>
        </w:trPr>
        <w:tc>
          <w:tcPr>
            <w:tcW w:w="371" w:type="pct"/>
            <w:tcBorders>
              <w:top w:val="single" w:sz="4" w:space="0" w:color="000000"/>
              <w:left w:val="single" w:sz="4" w:space="0" w:color="000000"/>
              <w:bottom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 п/п</w:t>
            </w:r>
          </w:p>
        </w:tc>
        <w:tc>
          <w:tcPr>
            <w:tcW w:w="2052" w:type="pct"/>
            <w:tcBorders>
              <w:top w:val="single" w:sz="4" w:space="0" w:color="000000"/>
              <w:left w:val="single" w:sz="4" w:space="0" w:color="000000"/>
              <w:bottom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Компоненты самоанализа</w:t>
            </w:r>
          </w:p>
        </w:tc>
        <w:tc>
          <w:tcPr>
            <w:tcW w:w="2577" w:type="pct"/>
            <w:tcBorders>
              <w:top w:val="single" w:sz="4" w:space="0" w:color="000000"/>
              <w:left w:val="single" w:sz="4" w:space="0" w:color="000000"/>
              <w:right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Количественные и качественные показатели оценки</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D53367" w:rsidRDefault="000F6E43"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Наличие у ОО</w:t>
            </w:r>
            <w:r w:rsidR="00FA0BCE" w:rsidRPr="00D53367">
              <w:rPr>
                <w:rFonts w:ascii="Times New Roman" w:eastAsia="Times New Roman" w:hAnsi="Times New Roman" w:cs="Times New Roman"/>
                <w:b/>
                <w:i/>
                <w:sz w:val="24"/>
                <w:szCs w:val="24"/>
                <w:lang w:eastAsia="ar-SA"/>
              </w:rPr>
              <w:t xml:space="preserve"> собственного сайта в сети Интернет</w:t>
            </w:r>
          </w:p>
        </w:tc>
        <w:tc>
          <w:tcPr>
            <w:tcW w:w="2577" w:type="pct"/>
            <w:tcBorders>
              <w:top w:val="single" w:sz="4" w:space="0" w:color="000000"/>
              <w:left w:val="single" w:sz="4" w:space="0" w:color="000000"/>
              <w:bottom w:val="single" w:sz="4" w:space="0" w:color="000000"/>
              <w:right w:val="single" w:sz="4" w:space="0" w:color="000000"/>
            </w:tcBorders>
          </w:tcPr>
          <w:p w:rsidR="00FA0BCE" w:rsidRPr="00D53367" w:rsidRDefault="00D53367"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b/>
                <w:iCs/>
                <w:sz w:val="24"/>
                <w:szCs w:val="24"/>
                <w:lang w:eastAsia="ar-SA"/>
              </w:rPr>
              <w:t>СКАЗКАГРАД.РФ</w:t>
            </w:r>
            <w:r>
              <w:rPr>
                <w:rFonts w:ascii="Times New Roman" w:eastAsia="Times New Roman" w:hAnsi="Times New Roman" w:cs="Times New Roman"/>
                <w:iCs/>
                <w:sz w:val="24"/>
                <w:szCs w:val="24"/>
                <w:lang w:eastAsia="ar-SA"/>
              </w:rPr>
              <w:t xml:space="preserve"> </w:t>
            </w:r>
            <w:r w:rsidR="00FA0BCE" w:rsidRPr="00D53367">
              <w:rPr>
                <w:rFonts w:ascii="Times New Roman" w:eastAsia="Times New Roman" w:hAnsi="Times New Roman" w:cs="Times New Roman"/>
                <w:iCs/>
                <w:sz w:val="24"/>
                <w:szCs w:val="24"/>
                <w:lang w:eastAsia="ar-SA"/>
              </w:rPr>
              <w:t xml:space="preserve"> Сайт обновляется каждые две недели </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2.</w:t>
            </w:r>
          </w:p>
        </w:tc>
        <w:tc>
          <w:tcPr>
            <w:tcW w:w="2052" w:type="pct"/>
            <w:tcBorders>
              <w:top w:val="single" w:sz="4" w:space="0" w:color="000000"/>
              <w:left w:val="single" w:sz="4" w:space="0" w:color="000000"/>
              <w:bottom w:val="single" w:sz="4" w:space="0" w:color="000000"/>
            </w:tcBorders>
          </w:tcPr>
          <w:p w:rsidR="00FA0BCE" w:rsidRPr="00D53367" w:rsidRDefault="000F6E43"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Наличие на сайте ОО</w:t>
            </w:r>
            <w:r w:rsidR="00FA0BCE" w:rsidRPr="00D53367">
              <w:rPr>
                <w:rFonts w:ascii="Times New Roman" w:eastAsia="Times New Roman" w:hAnsi="Times New Roman" w:cs="Times New Roman"/>
                <w:b/>
                <w:i/>
                <w:sz w:val="24"/>
                <w:szCs w:val="24"/>
                <w:lang w:eastAsia="ar-SA"/>
              </w:rPr>
              <w:t xml:space="preserve"> информации, предусмотренной </w:t>
            </w:r>
            <w:r w:rsidR="00FA0BCE" w:rsidRPr="00D53367">
              <w:rPr>
                <w:rFonts w:ascii="Times New Roman" w:eastAsia="Times New Roman" w:hAnsi="Times New Roman" w:cs="Times New Roman"/>
                <w:b/>
                <w:i/>
                <w:sz w:val="24"/>
                <w:szCs w:val="24"/>
                <w:lang w:eastAsia="ar-SA"/>
              </w:rPr>
              <w:lastRenderedPageBreak/>
              <w:t>п.п. б) п.7 статьи 1 Федерального Закона Российской Федерации от 8 ноября 2010 года № 293-ФЗ «О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w:t>
            </w:r>
          </w:p>
        </w:tc>
        <w:tc>
          <w:tcPr>
            <w:tcW w:w="2577" w:type="pct"/>
            <w:tcBorders>
              <w:top w:val="single" w:sz="4" w:space="0" w:color="000000"/>
              <w:left w:val="single" w:sz="4" w:space="0" w:color="000000"/>
              <w:bottom w:val="single" w:sz="4" w:space="0" w:color="000000"/>
              <w:right w:val="single" w:sz="4" w:space="0" w:color="000000"/>
            </w:tcBorders>
          </w:tcPr>
          <w:p w:rsidR="00FA0BCE" w:rsidRPr="00D53367"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iCs/>
                <w:sz w:val="24"/>
                <w:szCs w:val="24"/>
                <w:lang w:eastAsia="ar-SA"/>
              </w:rPr>
              <w:lastRenderedPageBreak/>
              <w:t xml:space="preserve">На сайте </w:t>
            </w:r>
            <w:r w:rsidR="009F6125">
              <w:rPr>
                <w:rFonts w:ascii="Times New Roman" w:eastAsia="Times New Roman" w:hAnsi="Times New Roman" w:cs="Times New Roman"/>
                <w:iCs/>
                <w:sz w:val="24"/>
                <w:szCs w:val="24"/>
                <w:lang w:eastAsia="ar-SA"/>
              </w:rPr>
              <w:t>МАДОУ «Детский сад «Сказка</w:t>
            </w:r>
            <w:r w:rsidR="000F6E43" w:rsidRPr="00D53367">
              <w:rPr>
                <w:rFonts w:ascii="Times New Roman" w:eastAsia="Times New Roman" w:hAnsi="Times New Roman" w:cs="Times New Roman"/>
                <w:iCs/>
                <w:sz w:val="24"/>
                <w:szCs w:val="24"/>
                <w:lang w:eastAsia="ar-SA"/>
              </w:rPr>
              <w:t xml:space="preserve">» </w:t>
            </w:r>
            <w:r w:rsidRPr="00D53367">
              <w:rPr>
                <w:rFonts w:ascii="Times New Roman" w:eastAsia="Times New Roman" w:hAnsi="Times New Roman" w:cs="Times New Roman"/>
                <w:iCs/>
                <w:sz w:val="24"/>
                <w:szCs w:val="24"/>
                <w:lang w:eastAsia="ar-SA"/>
              </w:rPr>
              <w:t xml:space="preserve">имеется в наличии вся </w:t>
            </w:r>
            <w:r w:rsidRPr="00D53367">
              <w:rPr>
                <w:rFonts w:ascii="Times New Roman" w:eastAsia="Times New Roman" w:hAnsi="Times New Roman" w:cs="Times New Roman"/>
                <w:iCs/>
                <w:sz w:val="24"/>
                <w:szCs w:val="24"/>
                <w:lang w:eastAsia="ar-SA"/>
              </w:rPr>
              <w:lastRenderedPageBreak/>
              <w:t xml:space="preserve">информация, предусмотренная п.п. б) п.7 статьи 1 Федерального Закона Российской Федерации от 8 ноября 2010 года № 293-ФЗ «О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 </w:t>
            </w:r>
          </w:p>
          <w:p w:rsidR="00FA0BCE" w:rsidRPr="00D53367" w:rsidRDefault="007E0848"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iCs/>
                <w:sz w:val="24"/>
                <w:szCs w:val="24"/>
                <w:lang w:eastAsia="ar-SA"/>
              </w:rPr>
              <w:t>Приказ Н</w:t>
            </w:r>
            <w:r w:rsidR="00FA0BCE" w:rsidRPr="00D53367">
              <w:rPr>
                <w:rFonts w:ascii="Times New Roman" w:eastAsia="Times New Roman" w:hAnsi="Times New Roman" w:cs="Times New Roman"/>
                <w:iCs/>
                <w:sz w:val="24"/>
                <w:szCs w:val="24"/>
                <w:lang w:eastAsia="ar-SA"/>
              </w:rPr>
              <w:t>ачальника Управления образован</w:t>
            </w:r>
            <w:r w:rsidR="000F6E43" w:rsidRPr="00D53367">
              <w:rPr>
                <w:rFonts w:ascii="Times New Roman" w:eastAsia="Times New Roman" w:hAnsi="Times New Roman" w:cs="Times New Roman"/>
                <w:iCs/>
                <w:sz w:val="24"/>
                <w:szCs w:val="24"/>
                <w:lang w:eastAsia="ar-SA"/>
              </w:rPr>
              <w:t xml:space="preserve">ия Администрации Артинского ГО </w:t>
            </w:r>
            <w:r w:rsidR="00FA0BCE" w:rsidRPr="00D53367">
              <w:rPr>
                <w:rFonts w:ascii="Times New Roman" w:eastAsia="Times New Roman" w:hAnsi="Times New Roman" w:cs="Times New Roman"/>
                <w:iCs/>
                <w:sz w:val="24"/>
                <w:szCs w:val="24"/>
                <w:lang w:eastAsia="ar-SA"/>
              </w:rPr>
              <w:t>№ 277-од от «27» октября 2013г «Порядок предоставления, размещения и обновления информации в сети Интернет на официальном сайте образовательной организации Артинского ГО»</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lastRenderedPageBreak/>
              <w:t>3.</w:t>
            </w:r>
          </w:p>
        </w:tc>
        <w:tc>
          <w:tcPr>
            <w:tcW w:w="2052" w:type="pct"/>
            <w:tcBorders>
              <w:top w:val="single" w:sz="4" w:space="0" w:color="000000"/>
              <w:left w:val="single" w:sz="4" w:space="0" w:color="000000"/>
              <w:bottom w:val="single" w:sz="4" w:space="0" w:color="000000"/>
            </w:tcBorders>
          </w:tcPr>
          <w:p w:rsidR="00FA0BCE" w:rsidRPr="009F6125" w:rsidRDefault="009F6125" w:rsidP="009F6125">
            <w:pPr>
              <w:suppressAutoHyphens/>
              <w:snapToGrid w:val="0"/>
              <w:spacing w:after="0" w:line="240" w:lineRule="auto"/>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 xml:space="preserve"> </w:t>
            </w:r>
            <w:r w:rsidRPr="00FA0BCE">
              <w:rPr>
                <w:rFonts w:ascii="Times New Roman" w:eastAsia="Times New Roman" w:hAnsi="Times New Roman" w:cs="Times New Roman"/>
                <w:b/>
                <w:i/>
                <w:sz w:val="24"/>
                <w:szCs w:val="24"/>
                <w:lang w:eastAsia="ar-SA"/>
              </w:rPr>
              <w:t>Нал</w:t>
            </w:r>
            <w:r>
              <w:rPr>
                <w:rFonts w:ascii="Times New Roman" w:eastAsia="Times New Roman" w:hAnsi="Times New Roman" w:cs="Times New Roman"/>
                <w:b/>
                <w:i/>
                <w:sz w:val="24"/>
                <w:szCs w:val="24"/>
                <w:lang w:eastAsia="ar-SA"/>
              </w:rPr>
              <w:t>ичие методической литературы</w:t>
            </w:r>
            <w:r w:rsidRPr="00FA0BCE">
              <w:rPr>
                <w:rFonts w:ascii="Times New Roman" w:eastAsia="Times New Roman" w:hAnsi="Times New Roman" w:cs="Times New Roman"/>
                <w:b/>
                <w:i/>
                <w:sz w:val="24"/>
                <w:szCs w:val="24"/>
                <w:lang w:eastAsia="ar-SA"/>
              </w:rPr>
              <w:t xml:space="preserve"> с электронными приложениями</w:t>
            </w:r>
          </w:p>
        </w:tc>
        <w:tc>
          <w:tcPr>
            <w:tcW w:w="2577" w:type="pct"/>
            <w:tcBorders>
              <w:top w:val="single" w:sz="4" w:space="0" w:color="000000"/>
              <w:left w:val="single" w:sz="4" w:space="0" w:color="000000"/>
              <w:bottom w:val="single" w:sz="4" w:space="0" w:color="000000"/>
              <w:right w:val="single" w:sz="4" w:space="0" w:color="000000"/>
            </w:tcBorders>
          </w:tcPr>
          <w:p w:rsidR="00FA0BCE" w:rsidRPr="009F6125" w:rsidRDefault="00FA0BCE" w:rsidP="009F6125">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9F6125">
              <w:rPr>
                <w:rFonts w:ascii="Times New Roman" w:eastAsia="Times New Roman" w:hAnsi="Times New Roman" w:cs="Times New Roman"/>
                <w:iCs/>
                <w:sz w:val="24"/>
                <w:szCs w:val="24"/>
                <w:lang w:eastAsia="ar-SA"/>
              </w:rPr>
              <w:t xml:space="preserve">В </w:t>
            </w:r>
            <w:r w:rsidR="009F6125">
              <w:rPr>
                <w:rFonts w:ascii="Times New Roman" w:eastAsia="Times New Roman" w:hAnsi="Times New Roman" w:cs="Times New Roman"/>
                <w:iCs/>
                <w:sz w:val="24"/>
                <w:szCs w:val="24"/>
                <w:lang w:eastAsia="ar-SA"/>
              </w:rPr>
              <w:t>детском саду</w:t>
            </w:r>
            <w:r w:rsidR="000F6E43" w:rsidRPr="009F6125">
              <w:rPr>
                <w:rFonts w:ascii="Times New Roman" w:eastAsia="Times New Roman" w:hAnsi="Times New Roman" w:cs="Times New Roman"/>
                <w:iCs/>
                <w:sz w:val="24"/>
                <w:szCs w:val="24"/>
                <w:lang w:eastAsia="ar-SA"/>
              </w:rPr>
              <w:t xml:space="preserve"> </w:t>
            </w:r>
            <w:r w:rsidRPr="009F6125">
              <w:rPr>
                <w:rFonts w:ascii="Times New Roman" w:eastAsia="Times New Roman" w:hAnsi="Times New Roman" w:cs="Times New Roman"/>
                <w:iCs/>
                <w:sz w:val="24"/>
                <w:szCs w:val="24"/>
                <w:lang w:eastAsia="ar-SA"/>
              </w:rPr>
              <w:t xml:space="preserve">функционирует </w:t>
            </w:r>
            <w:r w:rsidR="009F6125">
              <w:rPr>
                <w:rFonts w:ascii="Times New Roman" w:eastAsia="Times New Roman" w:hAnsi="Times New Roman" w:cs="Times New Roman"/>
                <w:iCs/>
                <w:sz w:val="24"/>
                <w:szCs w:val="24"/>
                <w:lang w:eastAsia="ar-SA"/>
              </w:rPr>
              <w:t>2 методических кабинета, оборудованным 2</w:t>
            </w:r>
            <w:r w:rsidRPr="009F6125">
              <w:rPr>
                <w:rFonts w:ascii="Times New Roman" w:eastAsia="Times New Roman" w:hAnsi="Times New Roman" w:cs="Times New Roman"/>
                <w:iCs/>
                <w:sz w:val="24"/>
                <w:szCs w:val="24"/>
                <w:lang w:eastAsia="ar-SA"/>
              </w:rPr>
              <w:t xml:space="preserve"> компьютерами с выходом в сеть ИНТЕРНЕТ</w:t>
            </w:r>
            <w:r w:rsidR="009F6125" w:rsidRPr="00FA0BCE">
              <w:rPr>
                <w:rFonts w:ascii="Times New Roman" w:eastAsia="Times New Roman" w:hAnsi="Times New Roman" w:cs="Times New Roman"/>
                <w:iCs/>
                <w:sz w:val="24"/>
                <w:szCs w:val="24"/>
                <w:lang w:eastAsia="ar-SA"/>
              </w:rPr>
              <w:t xml:space="preserve"> </w:t>
            </w:r>
            <w:r w:rsidR="009F6125">
              <w:rPr>
                <w:rFonts w:ascii="Times New Roman" w:eastAsia="Times New Roman" w:hAnsi="Times New Roman" w:cs="Times New Roman"/>
                <w:iCs/>
                <w:sz w:val="24"/>
                <w:szCs w:val="24"/>
                <w:lang w:eastAsia="ar-SA"/>
              </w:rPr>
              <w:t>Методические кабинеты обеспечены</w:t>
            </w:r>
            <w:r w:rsidR="009F6125" w:rsidRPr="00FA0BCE">
              <w:rPr>
                <w:rFonts w:ascii="Times New Roman" w:eastAsia="Times New Roman" w:hAnsi="Times New Roman" w:cs="Times New Roman"/>
                <w:iCs/>
                <w:sz w:val="24"/>
                <w:szCs w:val="24"/>
                <w:lang w:eastAsia="ar-SA"/>
              </w:rPr>
              <w:t xml:space="preserve"> </w:t>
            </w:r>
            <w:r w:rsidR="009F6125">
              <w:rPr>
                <w:rFonts w:ascii="Times New Roman" w:eastAsia="Times New Roman" w:hAnsi="Times New Roman" w:cs="Times New Roman"/>
                <w:iCs/>
                <w:sz w:val="24"/>
                <w:szCs w:val="24"/>
                <w:lang w:eastAsia="ar-SA"/>
              </w:rPr>
              <w:t xml:space="preserve">  литературой — 1244</w:t>
            </w:r>
            <w:r w:rsidR="009F6125" w:rsidRPr="00FA0BCE">
              <w:rPr>
                <w:rFonts w:ascii="Times New Roman" w:eastAsia="Times New Roman" w:hAnsi="Times New Roman" w:cs="Times New Roman"/>
                <w:iCs/>
                <w:sz w:val="24"/>
                <w:szCs w:val="24"/>
                <w:lang w:eastAsia="ar-SA"/>
              </w:rPr>
              <w:t xml:space="preserve"> экз., х</w:t>
            </w:r>
            <w:r w:rsidR="009F6125">
              <w:rPr>
                <w:rFonts w:ascii="Times New Roman" w:eastAsia="Times New Roman" w:hAnsi="Times New Roman" w:cs="Times New Roman"/>
                <w:iCs/>
                <w:sz w:val="24"/>
                <w:szCs w:val="24"/>
                <w:lang w:eastAsia="ar-SA"/>
              </w:rPr>
              <w:t>удожественной литературой — 2760</w:t>
            </w:r>
            <w:r w:rsidR="009F6125" w:rsidRPr="00FA0BCE">
              <w:rPr>
                <w:rFonts w:ascii="Times New Roman" w:eastAsia="Times New Roman" w:hAnsi="Times New Roman" w:cs="Times New Roman"/>
                <w:iCs/>
                <w:sz w:val="24"/>
                <w:szCs w:val="24"/>
                <w:lang w:eastAsia="ar-SA"/>
              </w:rPr>
              <w:t>, электронных пособий — 174, аудиокниг — 17.</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9F6125" w:rsidP="00FA0BCE">
            <w:pPr>
              <w:suppressAutoHyphens/>
              <w:snapToGrid w:val="0"/>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4</w:t>
            </w:r>
            <w:r w:rsidR="00FA0BCE" w:rsidRPr="00FA0BCE">
              <w:rPr>
                <w:rFonts w:ascii="Times New Roman" w:eastAsia="Times New Roman" w:hAnsi="Times New Roman" w:cs="Times New Roman"/>
                <w:b/>
                <w:i/>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54474A">
            <w:pPr>
              <w:suppressAutoHyphens/>
              <w:snapToGrid w:val="0"/>
              <w:spacing w:after="0" w:line="240" w:lineRule="auto"/>
              <w:jc w:val="both"/>
              <w:rPr>
                <w:rFonts w:ascii="Times New Roman" w:eastAsia="Times New Roman" w:hAnsi="Times New Roman" w:cs="Times New Roman"/>
                <w:b/>
                <w:i/>
                <w:sz w:val="24"/>
                <w:szCs w:val="24"/>
                <w:lang w:eastAsia="ar-SA"/>
              </w:rPr>
            </w:pPr>
            <w:r w:rsidRPr="00FA0BCE">
              <w:rPr>
                <w:rFonts w:ascii="Times New Roman" w:eastAsia="Times New Roman" w:hAnsi="Times New Roman" w:cs="Times New Roman"/>
                <w:b/>
                <w:i/>
                <w:sz w:val="24"/>
                <w:szCs w:val="24"/>
                <w:lang w:eastAsia="ar-SA"/>
              </w:rPr>
              <w:t xml:space="preserve">Наличие в </w:t>
            </w:r>
            <w:r w:rsidR="0054474A">
              <w:rPr>
                <w:rFonts w:ascii="Times New Roman" w:eastAsia="Times New Roman" w:hAnsi="Times New Roman" w:cs="Times New Roman"/>
                <w:b/>
                <w:i/>
                <w:sz w:val="24"/>
                <w:szCs w:val="24"/>
                <w:lang w:eastAsia="ar-SA"/>
              </w:rPr>
              <w:t xml:space="preserve">ОО </w:t>
            </w:r>
            <w:r w:rsidRPr="00FA0BCE">
              <w:rPr>
                <w:rFonts w:ascii="Times New Roman" w:eastAsia="Times New Roman" w:hAnsi="Times New Roman" w:cs="Times New Roman"/>
                <w:b/>
                <w:i/>
                <w:sz w:val="24"/>
                <w:szCs w:val="24"/>
                <w:lang w:eastAsia="ar-SA"/>
              </w:rPr>
              <w:t>условий, обеспечивающих возможность:</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FA0BCE" w:rsidRPr="00FA0BCE">
              <w:rPr>
                <w:rFonts w:ascii="Times New Roman" w:eastAsia="Times New Roman" w:hAnsi="Times New Roman" w:cs="Times New Roman"/>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Создания и использования информации (в том числе запись и обработка изображений и звука, выступления с аудио-, видео- и графическим сопровождением, осуществление информационного взаимодействия в локальных и глобальных сетях и др.)</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В наличии имеются: </w:t>
            </w:r>
          </w:p>
          <w:p w:rsid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Компьютеры в сборе </w:t>
            </w:r>
            <w:r w:rsidR="004D17E4">
              <w:rPr>
                <w:rFonts w:ascii="Times New Roman" w:eastAsia="Times New Roman" w:hAnsi="Times New Roman" w:cs="Times New Roman"/>
                <w:iCs/>
                <w:sz w:val="24"/>
                <w:szCs w:val="24"/>
                <w:lang w:eastAsia="ar-SA"/>
              </w:rPr>
              <w:t>–</w:t>
            </w:r>
            <w:r>
              <w:rPr>
                <w:rFonts w:ascii="Times New Roman" w:eastAsia="Times New Roman" w:hAnsi="Times New Roman" w:cs="Times New Roman"/>
                <w:iCs/>
                <w:sz w:val="24"/>
                <w:szCs w:val="24"/>
                <w:lang w:eastAsia="ar-SA"/>
              </w:rPr>
              <w:t xml:space="preserve"> 3</w:t>
            </w:r>
          </w:p>
          <w:p w:rsidR="004D17E4" w:rsidRPr="00FA0BCE" w:rsidRDefault="004D17E4"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Ноутбуки - 5</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Принтеры- 2</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Многофу</w:t>
            </w:r>
            <w:r w:rsidR="006A48B9">
              <w:rPr>
                <w:rFonts w:ascii="Times New Roman" w:eastAsia="Times New Roman" w:hAnsi="Times New Roman" w:cs="Times New Roman"/>
                <w:iCs/>
                <w:sz w:val="24"/>
                <w:szCs w:val="24"/>
                <w:lang w:eastAsia="ar-SA"/>
              </w:rPr>
              <w:t>нкциональные устройства (МФУ)-5</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Сканеры-1</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Ксерокс</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Интерактивные доски</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Мультимедийные проекторы-3</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Серверы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Экраны-4</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Планшеты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Мобильные классы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Плазменные панели-1</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Видеокамеры-  2</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Цифровые фотоаппараты-3</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Телевизоры</w:t>
            </w:r>
            <w:r w:rsidR="00E85B9A">
              <w:rPr>
                <w:rFonts w:ascii="Times New Roman" w:eastAsia="Times New Roman" w:hAnsi="Times New Roman" w:cs="Times New Roman"/>
                <w:iCs/>
                <w:sz w:val="24"/>
                <w:szCs w:val="24"/>
                <w:lang w:eastAsia="ar-SA"/>
              </w:rPr>
              <w:t>-</w:t>
            </w:r>
            <w:r w:rsidR="006A48B9">
              <w:rPr>
                <w:rFonts w:ascii="Times New Roman" w:eastAsia="Times New Roman" w:hAnsi="Times New Roman" w:cs="Times New Roman"/>
                <w:iCs/>
                <w:sz w:val="24"/>
                <w:szCs w:val="24"/>
                <w:lang w:eastAsia="ar-SA"/>
              </w:rPr>
              <w:t>2</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726FF4">
              <w:rPr>
                <w:rFonts w:ascii="Times New Roman" w:eastAsia="Times New Roman" w:hAnsi="Times New Roman" w:cs="Times New Roman"/>
                <w:sz w:val="24"/>
                <w:szCs w:val="24"/>
                <w:lang w:eastAsia="ar-SA"/>
              </w:rPr>
              <w:t>.2</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726FF4">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 xml:space="preserve">Исполнения, сочинения (аранжировки) музыкальных произведений с применением традиционных инструментов и цифровых технологий (для </w:t>
            </w:r>
            <w:r w:rsidRPr="00FA0BCE">
              <w:rPr>
                <w:rFonts w:ascii="Times New Roman" w:eastAsia="Times New Roman" w:hAnsi="Times New Roman" w:cs="Times New Roman"/>
                <w:color w:val="222222"/>
                <w:sz w:val="24"/>
                <w:szCs w:val="24"/>
                <w:lang w:eastAsia="ar-SA"/>
              </w:rPr>
              <w:lastRenderedPageBreak/>
              <w:t xml:space="preserve">образовательных учреждений, реализующих основные общеобразовательные программы дошкольного, </w:t>
            </w:r>
            <w:r w:rsidR="00726FF4">
              <w:rPr>
                <w:rFonts w:ascii="Times New Roman" w:eastAsia="Times New Roman" w:hAnsi="Times New Roman" w:cs="Times New Roman"/>
                <w:color w:val="222222"/>
                <w:sz w:val="24"/>
                <w:szCs w:val="24"/>
                <w:lang w:eastAsia="ar-SA"/>
              </w:rPr>
              <w:t xml:space="preserve"> </w:t>
            </w:r>
            <w:r w:rsidRPr="00FA0BCE">
              <w:rPr>
                <w:rFonts w:ascii="Times New Roman" w:eastAsia="Times New Roman" w:hAnsi="Times New Roman" w:cs="Times New Roman"/>
                <w:color w:val="222222"/>
                <w:sz w:val="24"/>
                <w:szCs w:val="24"/>
                <w:lang w:eastAsia="ar-SA"/>
              </w:rPr>
              <w:t xml:space="preserve"> образования; </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726FF4">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lastRenderedPageBreak/>
              <w:t>Имеются в наличии традиционные музыкальн</w:t>
            </w:r>
            <w:r w:rsidR="00726FF4">
              <w:rPr>
                <w:rFonts w:ascii="Times New Roman" w:eastAsia="Times New Roman" w:hAnsi="Times New Roman" w:cs="Times New Roman"/>
                <w:iCs/>
                <w:sz w:val="24"/>
                <w:szCs w:val="24"/>
                <w:lang w:eastAsia="ar-SA"/>
              </w:rPr>
              <w:t>ые инструменты (фортепиано</w:t>
            </w:r>
            <w:r w:rsidRPr="00FA0BCE">
              <w:rPr>
                <w:rFonts w:ascii="Times New Roman" w:eastAsia="Times New Roman" w:hAnsi="Times New Roman" w:cs="Times New Roman"/>
                <w:iCs/>
                <w:sz w:val="24"/>
                <w:szCs w:val="24"/>
                <w:lang w:eastAsia="ar-SA"/>
              </w:rPr>
              <w:t xml:space="preserve">, народные инструменты) и </w:t>
            </w:r>
            <w:r w:rsidR="00726FF4">
              <w:rPr>
                <w:rFonts w:ascii="Times New Roman" w:eastAsia="Times New Roman" w:hAnsi="Times New Roman" w:cs="Times New Roman"/>
                <w:iCs/>
                <w:sz w:val="24"/>
                <w:szCs w:val="24"/>
                <w:lang w:eastAsia="ar-SA"/>
              </w:rPr>
              <w:t>синтезатор.</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4.3</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Физического развития обучающихся и воспитанников, участия в спортивных соревнованиях и играх</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Имеется достаточное количество оборудования для физического развития обучающихся, участия в спортивных играх (мячи, канаты, гимнастические снаряды, маты, обручи, скакалки и т.д., недостаточное количество лыж для осуществления лыжной подготовки.</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4.4</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Проведения массовых мероприятий, собраний, представлений</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E70E31"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Имеется в наличии</w:t>
            </w:r>
            <w:r w:rsidR="00FA0BCE" w:rsidRPr="00FA0BCE">
              <w:rPr>
                <w:rFonts w:ascii="Times New Roman" w:eastAsia="Times New Roman" w:hAnsi="Times New Roman" w:cs="Times New Roman"/>
                <w:iCs/>
                <w:sz w:val="24"/>
                <w:szCs w:val="24"/>
                <w:lang w:eastAsia="ar-SA"/>
              </w:rPr>
              <w:t xml:space="preserve"> актов</w:t>
            </w:r>
            <w:r>
              <w:rPr>
                <w:rFonts w:ascii="Times New Roman" w:eastAsia="Times New Roman" w:hAnsi="Times New Roman" w:cs="Times New Roman"/>
                <w:iCs/>
                <w:sz w:val="24"/>
                <w:szCs w:val="24"/>
                <w:lang w:eastAsia="ar-SA"/>
              </w:rPr>
              <w:t xml:space="preserve">ый зал </w:t>
            </w:r>
            <w:r w:rsidR="00E85B9A">
              <w:rPr>
                <w:rFonts w:ascii="Times New Roman" w:eastAsia="Times New Roman" w:hAnsi="Times New Roman" w:cs="Times New Roman"/>
                <w:iCs/>
                <w:sz w:val="24"/>
                <w:szCs w:val="24"/>
                <w:lang w:eastAsia="ar-SA"/>
              </w:rPr>
              <w:t>с</w:t>
            </w:r>
            <w:r w:rsidR="00FA0BCE" w:rsidRPr="00FA0BCE">
              <w:rPr>
                <w:rFonts w:ascii="Times New Roman" w:eastAsia="Times New Roman" w:hAnsi="Times New Roman" w:cs="Times New Roman"/>
                <w:iCs/>
                <w:sz w:val="24"/>
                <w:szCs w:val="24"/>
                <w:lang w:eastAsia="ar-SA"/>
              </w:rPr>
              <w:t xml:space="preserve"> ауди</w:t>
            </w:r>
            <w:r w:rsidR="00E85B9A">
              <w:rPr>
                <w:rFonts w:ascii="Times New Roman" w:eastAsia="Times New Roman" w:hAnsi="Times New Roman" w:cs="Times New Roman"/>
                <w:iCs/>
                <w:sz w:val="24"/>
                <w:szCs w:val="24"/>
                <w:lang w:eastAsia="ar-SA"/>
              </w:rPr>
              <w:t>о</w:t>
            </w:r>
            <w:r w:rsidR="00FA0BCE" w:rsidRPr="00FA0BCE">
              <w:rPr>
                <w:rFonts w:ascii="Times New Roman" w:eastAsia="Times New Roman" w:hAnsi="Times New Roman" w:cs="Times New Roman"/>
                <w:iCs/>
                <w:sz w:val="24"/>
                <w:szCs w:val="24"/>
                <w:lang w:eastAsia="ar-SA"/>
              </w:rPr>
              <w:t xml:space="preserve">  аппаратурой и мультимедийным проектором</w:t>
            </w:r>
            <w:r w:rsidR="00E85B9A">
              <w:rPr>
                <w:rFonts w:ascii="Times New Roman" w:eastAsia="Times New Roman" w:hAnsi="Times New Roman" w:cs="Times New Roman"/>
                <w:iCs/>
                <w:sz w:val="24"/>
                <w:szCs w:val="24"/>
                <w:lang w:eastAsia="ar-SA"/>
              </w:rPr>
              <w:t>.</w:t>
            </w:r>
            <w:r w:rsidR="00FA0BCE" w:rsidRPr="00FA0BCE">
              <w:rPr>
                <w:rFonts w:ascii="Times New Roman" w:eastAsia="Times New Roman" w:hAnsi="Times New Roman" w:cs="Times New Roman"/>
                <w:iCs/>
                <w:sz w:val="24"/>
                <w:szCs w:val="24"/>
                <w:lang w:eastAsia="ar-SA"/>
              </w:rPr>
              <w:t xml:space="preserve"> </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5</w:t>
            </w:r>
            <w:r w:rsidR="00FA0BCE" w:rsidRPr="00FA0BCE">
              <w:rPr>
                <w:rFonts w:ascii="Times New Roman" w:eastAsia="Times New Roman" w:hAnsi="Times New Roman" w:cs="Times New Roman"/>
                <w:b/>
                <w:i/>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FA0BCE">
              <w:rPr>
                <w:rFonts w:ascii="Times New Roman" w:eastAsia="Times New Roman" w:hAnsi="Times New Roman" w:cs="Times New Roman"/>
                <w:b/>
                <w:i/>
                <w:sz w:val="24"/>
                <w:szCs w:val="24"/>
                <w:lang w:eastAsia="ar-SA"/>
              </w:rPr>
              <w:t>Соблюдение условий для информационного обеспечения учебного процесса, которые включают возможность в электронной форме:</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FA0BCE" w:rsidRPr="00FA0BCE">
              <w:rPr>
                <w:rFonts w:ascii="Times New Roman" w:eastAsia="Times New Roman" w:hAnsi="Times New Roman" w:cs="Times New Roman"/>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Создавать и редактировать электронные таблицы, тексты и презентации</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На всех компьютерах установлена программа Microsoft Office, позволяющая создавать и редактировать электронные таблицы, тексты и презентации </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FA0BCE" w:rsidRPr="00FA0BCE">
              <w:rPr>
                <w:rFonts w:ascii="Times New Roman" w:eastAsia="Times New Roman" w:hAnsi="Times New Roman" w:cs="Times New Roman"/>
                <w:sz w:val="24"/>
                <w:szCs w:val="24"/>
                <w:lang w:eastAsia="ar-SA"/>
              </w:rPr>
              <w:t>.2</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Формировать и отрабатывать навыки клавиатурного письма</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В пакете ПО (Microsoft Office) имеются клавиатурные тренажёры, установленные на каждом компьютере </w:t>
            </w:r>
          </w:p>
        </w:tc>
      </w:tr>
    </w:tbl>
    <w:p w:rsidR="002A14BA" w:rsidRPr="002A14BA" w:rsidRDefault="002A14BA" w:rsidP="00CF793E">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 xml:space="preserve">В </w:t>
      </w:r>
      <w:r w:rsidR="00E70E31">
        <w:rPr>
          <w:rFonts w:ascii="Times New Roman" w:hAnsi="Times New Roman" w:cs="Times New Roman"/>
          <w:sz w:val="28"/>
          <w:szCs w:val="28"/>
        </w:rPr>
        <w:t>детском саду</w:t>
      </w:r>
      <w:r>
        <w:rPr>
          <w:rFonts w:ascii="Times New Roman" w:hAnsi="Times New Roman" w:cs="Times New Roman"/>
          <w:sz w:val="28"/>
          <w:szCs w:val="28"/>
        </w:rPr>
        <w:t xml:space="preserve"> </w:t>
      </w:r>
      <w:r w:rsidR="00E70E31">
        <w:rPr>
          <w:rFonts w:ascii="Times New Roman" w:hAnsi="Times New Roman" w:cs="Times New Roman"/>
          <w:sz w:val="28"/>
          <w:szCs w:val="28"/>
        </w:rPr>
        <w:t>в достаточном количестве</w:t>
      </w:r>
      <w:r w:rsidRPr="002A14BA">
        <w:rPr>
          <w:rFonts w:ascii="Times New Roman" w:hAnsi="Times New Roman" w:cs="Times New Roman"/>
          <w:sz w:val="28"/>
          <w:szCs w:val="28"/>
        </w:rPr>
        <w:t xml:space="preserve"> информационно-технические средства</w:t>
      </w:r>
      <w:r w:rsidR="00E70E31">
        <w:rPr>
          <w:rFonts w:ascii="Times New Roman" w:hAnsi="Times New Roman" w:cs="Times New Roman"/>
          <w:sz w:val="28"/>
          <w:szCs w:val="28"/>
        </w:rPr>
        <w:t>.</w:t>
      </w:r>
      <w:r w:rsidRPr="002A14BA">
        <w:rPr>
          <w:rFonts w:ascii="Times New Roman" w:hAnsi="Times New Roman" w:cs="Times New Roman"/>
          <w:sz w:val="28"/>
          <w:szCs w:val="28"/>
        </w:rPr>
        <w:t xml:space="preserve"> </w:t>
      </w:r>
      <w:r w:rsidR="00E70E31">
        <w:rPr>
          <w:rFonts w:ascii="Times New Roman" w:hAnsi="Times New Roman" w:cs="Times New Roman"/>
          <w:sz w:val="28"/>
          <w:szCs w:val="28"/>
        </w:rPr>
        <w:t xml:space="preserve"> </w:t>
      </w:r>
    </w:p>
    <w:p w:rsidR="002A14BA" w:rsidRPr="002A14BA" w:rsidRDefault="002A14BA" w:rsidP="002A14BA">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Таким образом,</w:t>
      </w:r>
      <w:r>
        <w:rPr>
          <w:rFonts w:ascii="Times New Roman" w:hAnsi="Times New Roman" w:cs="Times New Roman"/>
          <w:b/>
          <w:sz w:val="28"/>
          <w:szCs w:val="28"/>
        </w:rPr>
        <w:t xml:space="preserve"> </w:t>
      </w:r>
      <w:r w:rsidRPr="002A14BA">
        <w:rPr>
          <w:rFonts w:ascii="Times New Roman" w:hAnsi="Times New Roman" w:cs="Times New Roman"/>
          <w:sz w:val="28"/>
          <w:szCs w:val="28"/>
        </w:rPr>
        <w:t>информационно-техническое оснащение образовательного процесса в соответствует целям и задачам обучения</w:t>
      </w:r>
      <w:r>
        <w:rPr>
          <w:rFonts w:ascii="Times New Roman" w:hAnsi="Times New Roman" w:cs="Times New Roman"/>
          <w:sz w:val="28"/>
          <w:szCs w:val="28"/>
        </w:rPr>
        <w:t xml:space="preserve"> и воспитания</w:t>
      </w:r>
      <w:r w:rsidRPr="002A14BA">
        <w:rPr>
          <w:rFonts w:ascii="Times New Roman" w:hAnsi="Times New Roman" w:cs="Times New Roman"/>
          <w:sz w:val="28"/>
          <w:szCs w:val="28"/>
        </w:rPr>
        <w:t xml:space="preserve">, обеспечивает функционирование </w:t>
      </w:r>
      <w:r>
        <w:rPr>
          <w:rFonts w:ascii="Times New Roman" w:hAnsi="Times New Roman" w:cs="Times New Roman"/>
          <w:sz w:val="28"/>
          <w:szCs w:val="28"/>
        </w:rPr>
        <w:t xml:space="preserve">образовательной организации </w:t>
      </w:r>
      <w:r w:rsidRPr="002A14BA">
        <w:rPr>
          <w:rFonts w:ascii="Times New Roman" w:hAnsi="Times New Roman" w:cs="Times New Roman"/>
          <w:sz w:val="28"/>
          <w:szCs w:val="28"/>
        </w:rPr>
        <w:t>на достаточном уровне.</w:t>
      </w:r>
    </w:p>
    <w:p w:rsidR="00F2053D" w:rsidRDefault="00F2053D" w:rsidP="00A46FB7">
      <w:pPr>
        <w:spacing w:after="0" w:line="240" w:lineRule="auto"/>
        <w:jc w:val="both"/>
        <w:rPr>
          <w:rFonts w:ascii="Times New Roman" w:hAnsi="Times New Roman" w:cs="Times New Roman"/>
          <w:sz w:val="28"/>
          <w:szCs w:val="28"/>
        </w:rPr>
      </w:pPr>
    </w:p>
    <w:p w:rsidR="00F2053D" w:rsidRPr="007B407A" w:rsidRDefault="00F2053D" w:rsidP="00A46FB7">
      <w:pPr>
        <w:spacing w:after="0" w:line="240" w:lineRule="auto"/>
        <w:jc w:val="both"/>
        <w:rPr>
          <w:rFonts w:ascii="Times New Roman" w:hAnsi="Times New Roman" w:cs="Times New Roman"/>
          <w:sz w:val="28"/>
          <w:szCs w:val="28"/>
        </w:rPr>
      </w:pPr>
    </w:p>
    <w:p w:rsidR="00A46FB7" w:rsidRDefault="00A46FB7" w:rsidP="00D164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Материально-техническая база</w:t>
      </w:r>
    </w:p>
    <w:p w:rsidR="002B7E87" w:rsidRPr="00F2053D" w:rsidRDefault="00445BB8" w:rsidP="00F205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B7E87">
        <w:rPr>
          <w:rFonts w:ascii="Times New Roman" w:hAnsi="Times New Roman" w:cs="Times New Roman"/>
          <w:sz w:val="28"/>
          <w:szCs w:val="28"/>
        </w:rPr>
        <w:t xml:space="preserve"> </w:t>
      </w:r>
    </w:p>
    <w:p w:rsidR="009E2BAA" w:rsidRPr="002B7E87" w:rsidRDefault="009E2BAA" w:rsidP="009E2BAA">
      <w:pPr>
        <w:spacing w:after="0" w:line="240" w:lineRule="auto"/>
        <w:jc w:val="center"/>
        <w:rPr>
          <w:rFonts w:ascii="Times New Roman" w:hAnsi="Times New Roman" w:cs="Times New Roman"/>
          <w:b/>
          <w:spacing w:val="40"/>
          <w:sz w:val="34"/>
          <w:szCs w:val="34"/>
        </w:rPr>
      </w:pPr>
      <w:r w:rsidRPr="002B7E87">
        <w:rPr>
          <w:rFonts w:ascii="Times New Roman" w:hAnsi="Times New Roman" w:cs="Times New Roman"/>
          <w:b/>
          <w:spacing w:val="40"/>
          <w:sz w:val="34"/>
          <w:szCs w:val="34"/>
        </w:rPr>
        <w:t>СПРАВКА</w:t>
      </w:r>
    </w:p>
    <w:p w:rsidR="009E2BAA" w:rsidRPr="002B7E87" w:rsidRDefault="009E2BAA" w:rsidP="009E2BAA">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 xml:space="preserve">о материально-техническом обеспечении </w:t>
      </w:r>
    </w:p>
    <w:p w:rsidR="009E2BAA" w:rsidRPr="002B7E87" w:rsidRDefault="009E2BAA" w:rsidP="009E2BAA">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образовательной деятельности по образовательным программам</w:t>
      </w:r>
    </w:p>
    <w:tbl>
      <w:tblPr>
        <w:tblW w:w="15692" w:type="dxa"/>
        <w:tblInd w:w="14" w:type="dxa"/>
        <w:tblCellMar>
          <w:left w:w="0" w:type="dxa"/>
          <w:right w:w="0" w:type="dxa"/>
        </w:tblCellMar>
        <w:tblLook w:val="01E0"/>
      </w:tblPr>
      <w:tblGrid>
        <w:gridCol w:w="15692"/>
      </w:tblGrid>
      <w:tr w:rsidR="009E2BAA" w:rsidRPr="002B7E87" w:rsidTr="003060F6">
        <w:trPr>
          <w:trHeight w:val="240"/>
        </w:trPr>
        <w:tc>
          <w:tcPr>
            <w:tcW w:w="15692" w:type="dxa"/>
            <w:tcBorders>
              <w:bottom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Муниципальное автономное дошкольное образовательное учреждение «Детский сад «Сказка</w:t>
            </w:r>
            <w:r>
              <w:rPr>
                <w:rFonts w:ascii="Times New Roman" w:hAnsi="Times New Roman" w:cs="Times New Roman"/>
                <w:sz w:val="28"/>
                <w:szCs w:val="28"/>
              </w:rPr>
              <w:t>»</w:t>
            </w:r>
          </w:p>
        </w:tc>
      </w:tr>
      <w:tr w:rsidR="009E2BAA" w:rsidRPr="002B7E87" w:rsidTr="003060F6">
        <w:trPr>
          <w:trHeight w:val="240"/>
        </w:trPr>
        <w:tc>
          <w:tcPr>
            <w:tcW w:w="15692" w:type="dxa"/>
            <w:tcBorders>
              <w:bottom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sz w:val="28"/>
                <w:szCs w:val="28"/>
              </w:rPr>
            </w:pPr>
          </w:p>
        </w:tc>
      </w:tr>
      <w:tr w:rsidR="009E2BAA" w:rsidRPr="002B7E87" w:rsidTr="003060F6">
        <w:tc>
          <w:tcPr>
            <w:tcW w:w="15692" w:type="dxa"/>
            <w:tcBorders>
              <w:top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iCs/>
                <w:sz w:val="16"/>
                <w:szCs w:val="16"/>
              </w:rPr>
            </w:pPr>
            <w:r w:rsidRPr="002B7E87">
              <w:rPr>
                <w:rFonts w:ascii="Times New Roman" w:hAnsi="Times New Roman" w:cs="Times New Roman"/>
                <w:iCs/>
                <w:sz w:val="16"/>
                <w:szCs w:val="16"/>
              </w:rPr>
              <w:t>(указывается полное наименование соискателя лицензии (лицензиата))</w:t>
            </w:r>
          </w:p>
        </w:tc>
      </w:tr>
    </w:tbl>
    <w:p w:rsidR="009E2BAA" w:rsidRPr="002B7E87" w:rsidRDefault="009E2BAA" w:rsidP="009E2BAA">
      <w:pPr>
        <w:spacing w:after="0"/>
        <w:rPr>
          <w:rFonts w:ascii="Times New Roman" w:hAnsi="Times New Roman" w:cs="Times New Roman"/>
          <w:sz w:val="28"/>
          <w:szCs w:val="28"/>
        </w:rPr>
      </w:pP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Раздел 1. Обеспечение образовательной деятельности оснащенными зданиями,</w:t>
      </w: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строениями, сооружениями, помещениями и территориями</w:t>
      </w:r>
    </w:p>
    <w:p w:rsidR="009E2BAA" w:rsidRPr="002B7658" w:rsidRDefault="009E2BAA" w:rsidP="009E2BAA">
      <w:pPr>
        <w:spacing w:after="0" w:line="240" w:lineRule="auto"/>
        <w:jc w:val="both"/>
        <w:rPr>
          <w:rFonts w:ascii="Times New Roman" w:hAnsi="Times New Roman" w:cs="Times New Roman"/>
          <w:b/>
          <w:sz w:val="28"/>
          <w:szCs w:val="28"/>
        </w:rPr>
      </w:pPr>
    </w:p>
    <w:tbl>
      <w:tblPr>
        <w:tblW w:w="15584"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5"/>
        <w:gridCol w:w="3293"/>
        <w:gridCol w:w="2233"/>
        <w:gridCol w:w="1937"/>
        <w:gridCol w:w="2601"/>
        <w:gridCol w:w="2005"/>
        <w:gridCol w:w="2980"/>
      </w:tblGrid>
      <w:tr w:rsidR="009E2BAA" w:rsidRPr="002B7E87" w:rsidTr="003060F6">
        <w:trPr>
          <w:trHeight w:val="240"/>
        </w:trPr>
        <w:tc>
          <w:tcPr>
            <w:tcW w:w="535" w:type="dxa"/>
            <w:shd w:val="clear" w:color="auto" w:fill="auto"/>
            <w:tcMar>
              <w:left w:w="0" w:type="dxa"/>
              <w:right w:w="0" w:type="dxa"/>
            </w:tcMar>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3293"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Адрес</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(местоположение)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здания, строения,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сооружения, помещения,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территории (по каждому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заявленному месту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осуществления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образовательной деятельности) </w:t>
            </w:r>
          </w:p>
        </w:tc>
        <w:tc>
          <w:tcPr>
            <w:tcW w:w="2233"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Собственность или иное вещное право (оперативное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управление,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хозяйственное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ведение),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аренда, субаренда,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безвозмездное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пользование</w:t>
            </w:r>
          </w:p>
        </w:tc>
        <w:tc>
          <w:tcPr>
            <w:tcW w:w="1937"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Полное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собственника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(арендодателя,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ссудодателя)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объекта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601"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и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реквизиты документа, подтверждающего наличие у соискателя лицензии (лицензиата) на праве собственности или ином законном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основании объекта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005"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Кадастровый</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(или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условный)</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объекта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недвижимости</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c>
          <w:tcPr>
            <w:tcW w:w="2980"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записи</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регистрации в Едином</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государственном реестре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прав на недвижимое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имущество и сделок с ним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r>
      <w:tr w:rsidR="009E2BAA" w:rsidRPr="002B7E87" w:rsidTr="003060F6">
        <w:trPr>
          <w:trHeight w:val="240"/>
        </w:trPr>
        <w:tc>
          <w:tcPr>
            <w:tcW w:w="535" w:type="dxa"/>
            <w:shd w:val="clear" w:color="auto" w:fill="auto"/>
            <w:tcMar>
              <w:left w:w="0" w:type="dxa"/>
              <w:right w:w="0" w:type="dxa"/>
            </w:tcMar>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3293"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2233"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1937"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4</w:t>
            </w:r>
          </w:p>
        </w:tc>
        <w:tc>
          <w:tcPr>
            <w:tcW w:w="2601"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5</w:t>
            </w:r>
          </w:p>
        </w:tc>
        <w:tc>
          <w:tcPr>
            <w:tcW w:w="2005"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6</w:t>
            </w:r>
          </w:p>
        </w:tc>
        <w:tc>
          <w:tcPr>
            <w:tcW w:w="2980"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7</w:t>
            </w:r>
          </w:p>
        </w:tc>
      </w:tr>
      <w:tr w:rsidR="009E2BAA" w:rsidRPr="002B7E87" w:rsidTr="003060F6">
        <w:trPr>
          <w:trHeight w:val="1175"/>
        </w:trPr>
        <w:tc>
          <w:tcPr>
            <w:tcW w:w="535" w:type="dxa"/>
            <w:shd w:val="clear" w:color="auto" w:fill="auto"/>
            <w:tcMar>
              <w:left w:w="0" w:type="dxa"/>
              <w:right w:w="0" w:type="dxa"/>
            </w:tcMar>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3293"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Адрес здания:</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623340, Свердловская обл</w:t>
            </w:r>
            <w:r>
              <w:rPr>
                <w:rFonts w:ascii="Times New Roman" w:hAnsi="Times New Roman" w:cs="Times New Roman"/>
              </w:rPr>
              <w:t>асть, п. Арти, ул. Королева, 29Б</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Адрес территории: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623340, Свердловская область, п. Арти</w:t>
            </w:r>
            <w:r>
              <w:rPr>
                <w:rFonts w:ascii="Times New Roman" w:hAnsi="Times New Roman" w:cs="Times New Roman"/>
              </w:rPr>
              <w:t>, ул. Королева, 29Б</w:t>
            </w:r>
          </w:p>
          <w:p w:rsidR="009E2BAA" w:rsidRPr="002B7E87" w:rsidRDefault="009E2BAA" w:rsidP="003060F6">
            <w:pPr>
              <w:ind w:left="57" w:right="57"/>
              <w:rPr>
                <w:rFonts w:ascii="Times New Roman" w:hAnsi="Times New Roman" w:cs="Times New Roman"/>
              </w:rPr>
            </w:pPr>
          </w:p>
        </w:tc>
        <w:tc>
          <w:tcPr>
            <w:tcW w:w="2233"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оперативное</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управление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бессрочное пользование</w:t>
            </w: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tc>
        <w:tc>
          <w:tcPr>
            <w:tcW w:w="1937"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Комитет по управлению имуществом Артинского городского округа</w:t>
            </w:r>
          </w:p>
        </w:tc>
        <w:tc>
          <w:tcPr>
            <w:tcW w:w="260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p>
        </w:tc>
        <w:tc>
          <w:tcPr>
            <w:tcW w:w="200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66:03:1601019:270</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r w:rsidRPr="002B7E87">
              <w:rPr>
                <w:rFonts w:ascii="Times New Roman" w:hAnsi="Times New Roman" w:cs="Times New Roman"/>
              </w:rPr>
              <w:t>66:03:1601019:168</w:t>
            </w:r>
          </w:p>
          <w:p w:rsidR="009E2BAA" w:rsidRPr="002B7E87" w:rsidRDefault="009E2BAA" w:rsidP="003060F6">
            <w:pPr>
              <w:rPr>
                <w:rFonts w:ascii="Times New Roman" w:hAnsi="Times New Roman" w:cs="Times New Roman"/>
              </w:rPr>
            </w:pPr>
          </w:p>
        </w:tc>
        <w:tc>
          <w:tcPr>
            <w:tcW w:w="2980" w:type="dxa"/>
            <w:shd w:val="clear" w:color="auto" w:fill="auto"/>
            <w:vAlign w:val="bottom"/>
          </w:tcPr>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66-66-05/078/2006-308</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66-66-05/673/2012-474</w:t>
            </w:r>
          </w:p>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both"/>
        <w:rPr>
          <w:rFonts w:ascii="Times New Roman" w:hAnsi="Times New Roman" w:cs="Times New Roman"/>
          <w:sz w:val="28"/>
          <w:szCs w:val="28"/>
        </w:rPr>
      </w:pP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 xml:space="preserve">Раздел 2. Обеспечение образовательной деятельности оборудованными учебными кабинетами, </w:t>
      </w: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9E2BAA" w:rsidRPr="002B7E87" w:rsidRDefault="009E2BAA" w:rsidP="009E2BAA">
      <w:pPr>
        <w:spacing w:after="0"/>
        <w:jc w:val="center"/>
        <w:rPr>
          <w:rFonts w:ascii="Times New Roman" w:hAnsi="Times New Roman" w:cs="Times New Roman"/>
          <w:b/>
        </w:rPr>
      </w:pPr>
      <w:r w:rsidRPr="002B7E87">
        <w:rPr>
          <w:rFonts w:ascii="Times New Roman" w:hAnsi="Times New Roman" w:cs="Times New Roman"/>
          <w:b/>
        </w:rPr>
        <w:t xml:space="preserve">(раздел заполняется по заявленным программам, кроме предпрофессиональных программ и программ профессионального образования) </w:t>
      </w:r>
    </w:p>
    <w:p w:rsidR="009E2BAA" w:rsidRPr="002B7E87" w:rsidRDefault="009E2BAA" w:rsidP="009E2BAA">
      <w:pPr>
        <w:jc w:val="center"/>
        <w:rPr>
          <w:rFonts w:ascii="Times New Roman" w:hAnsi="Times New Roman" w:cs="Times New Roman"/>
        </w:rPr>
      </w:pPr>
    </w:p>
    <w:tbl>
      <w:tblPr>
        <w:tblW w:w="16067"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4415"/>
        <w:gridCol w:w="5766"/>
        <w:gridCol w:w="5340"/>
      </w:tblGrid>
      <w:tr w:rsidR="009E2BAA" w:rsidRPr="002B7E87" w:rsidTr="003060F6">
        <w:trPr>
          <w:trHeight w:val="240"/>
          <w:jc w:val="center"/>
        </w:trPr>
        <w:tc>
          <w:tcPr>
            <w:tcW w:w="546" w:type="dxa"/>
            <w:shd w:val="clear" w:color="auto" w:fill="auto"/>
            <w:tcMar>
              <w:left w:w="0" w:type="dxa"/>
              <w:right w:w="0" w:type="dxa"/>
            </w:tcMar>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4415"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образовательной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программы,  в том числе профессии,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уровень образования (при наличии)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наименований  предметов,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курсов, дисциплин (модулей) в соответствии с учебным планом по каждой заявленной образовательной программе)</w:t>
            </w:r>
          </w:p>
        </w:tc>
        <w:tc>
          <w:tcPr>
            <w:tcW w:w="5766"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 оборудованных учебных</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кабинетов, лабораторий, мастерских, объектов для проведения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практических занятий, объектов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использовать при осуществлении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образовательной деятельности</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технических средств 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основного оборудования) </w:t>
            </w:r>
          </w:p>
        </w:tc>
        <w:tc>
          <w:tcPr>
            <w:tcW w:w="5340"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Адрес (местоположение) учебных кабинетов,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лабораторий, мастерских, объектов для проведения практических занятий, объектов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использовать при осуществлении образовательной деятельности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этажа и номера помещения по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поэтажному плану в соответствии с документами бюро технической инвентаризации)</w:t>
            </w:r>
          </w:p>
        </w:tc>
      </w:tr>
      <w:tr w:rsidR="009E2BAA" w:rsidRPr="002B7E87" w:rsidTr="003060F6">
        <w:trPr>
          <w:trHeight w:val="240"/>
          <w:jc w:val="center"/>
        </w:trPr>
        <w:tc>
          <w:tcPr>
            <w:tcW w:w="546" w:type="dxa"/>
            <w:shd w:val="clear" w:color="auto" w:fill="auto"/>
            <w:tcMar>
              <w:left w:w="0" w:type="dxa"/>
              <w:right w:w="0" w:type="dxa"/>
            </w:tcMar>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4415"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5766"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5340"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4</w:t>
            </w:r>
          </w:p>
        </w:tc>
      </w:tr>
      <w:tr w:rsidR="009E2BAA" w:rsidRPr="002B7E87" w:rsidTr="003060F6">
        <w:trPr>
          <w:trHeight w:val="1690"/>
          <w:jc w:val="center"/>
        </w:trPr>
        <w:tc>
          <w:tcPr>
            <w:tcW w:w="546" w:type="dxa"/>
            <w:shd w:val="clear" w:color="auto" w:fill="auto"/>
            <w:tcMar>
              <w:left w:w="0" w:type="dxa"/>
              <w:right w:w="0" w:type="dxa"/>
            </w:tcMar>
          </w:tcPr>
          <w:p w:rsidR="009E2BAA" w:rsidRPr="002B7E87" w:rsidRDefault="009E2BAA" w:rsidP="003060F6">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Основная общеобразовательная программа – образовательная программа дошкольного </w:t>
            </w:r>
            <w:r w:rsidRPr="002B7E87">
              <w:rPr>
                <w:rFonts w:ascii="Times New Roman" w:hAnsi="Times New Roman" w:cs="Times New Roman"/>
              </w:rPr>
              <w:lastRenderedPageBreak/>
              <w:t>образования</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Pr>
                <w:rFonts w:ascii="Times New Roman" w:hAnsi="Times New Roman" w:cs="Times New Roman"/>
              </w:rPr>
              <w:t>Художественно-эстетическое развитие</w:t>
            </w: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 – 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Спортивная площадка на территории детского сада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Физическое развитие</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11 групп, физкультурный зал, музыкальный зал, кабинет логопеда, в т.ч.:</w:t>
            </w:r>
          </w:p>
          <w:p w:rsidR="009E2BAA" w:rsidRPr="00297A9D" w:rsidRDefault="009E2BAA" w:rsidP="003060F6">
            <w:pPr>
              <w:ind w:right="57"/>
              <w:rPr>
                <w:rFonts w:ascii="Times New Roman" w:hAnsi="Times New Roman" w:cs="Times New Roman"/>
                <w:b/>
              </w:rPr>
            </w:pPr>
            <w:r w:rsidRPr="002B7E87">
              <w:rPr>
                <w:rFonts w:ascii="Times New Roman" w:hAnsi="Times New Roman" w:cs="Times New Roman"/>
              </w:rPr>
              <w:t xml:space="preserve"> </w:t>
            </w:r>
            <w:r w:rsidR="00297A9D">
              <w:rPr>
                <w:rFonts w:ascii="Times New Roman" w:hAnsi="Times New Roman" w:cs="Times New Roman"/>
                <w:b/>
              </w:rPr>
              <w:t>Во всех 22-х группах оборудованы уголки уединения, пространства связанного оформления с детьми</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sidRPr="002B7E87">
              <w:rPr>
                <w:rFonts w:ascii="Times New Roman" w:hAnsi="Times New Roman" w:cs="Times New Roman"/>
              </w:rPr>
              <w:t>1 этаж</w:t>
            </w:r>
          </w:p>
          <w:p w:rsidR="009E2BAA" w:rsidRPr="002B7E87" w:rsidRDefault="009E2BAA" w:rsidP="003060F6">
            <w:pPr>
              <w:ind w:right="57"/>
              <w:jc w:val="center"/>
              <w:rPr>
                <w:rFonts w:ascii="Times New Roman" w:hAnsi="Times New Roman" w:cs="Times New Roman"/>
                <w:b/>
                <w:u w:val="single"/>
              </w:rPr>
            </w:pPr>
            <w:r w:rsidRPr="002B7E87">
              <w:rPr>
                <w:rFonts w:ascii="Times New Roman" w:hAnsi="Times New Roman" w:cs="Times New Roman"/>
                <w:b/>
                <w:u w:val="single"/>
              </w:rPr>
              <w:t>Музыкальный зал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Мебель, оборудование, инвентарь:</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Наименование</w:t>
            </w:r>
            <w:r w:rsidRPr="002B7E87">
              <w:rPr>
                <w:rFonts w:ascii="Times New Roman" w:hAnsi="Times New Roman" w:cs="Times New Roman"/>
              </w:rPr>
              <w:tab/>
            </w:r>
            <w:r w:rsidR="008C7C7B">
              <w:rPr>
                <w:rFonts w:ascii="Times New Roman" w:hAnsi="Times New Roman" w:cs="Times New Roman"/>
              </w:rPr>
              <w:t xml:space="preserve">                                   </w:t>
            </w:r>
            <w:r w:rsidRPr="002B7E87">
              <w:rPr>
                <w:rFonts w:ascii="Times New Roman" w:hAnsi="Times New Roman" w:cs="Times New Roman"/>
              </w:rPr>
              <w:t>Количество</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Стул детский</w:t>
            </w:r>
            <w:r w:rsidRPr="002B7E87">
              <w:rPr>
                <w:rFonts w:ascii="Times New Roman" w:hAnsi="Times New Roman" w:cs="Times New Roman"/>
              </w:rPr>
              <w:tab/>
              <w:t xml:space="preserve">                                   92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Табурет</w:t>
            </w:r>
            <w:r w:rsidRPr="002B7E87">
              <w:rPr>
                <w:rFonts w:ascii="Times New Roman" w:hAnsi="Times New Roman" w:cs="Times New Roman"/>
              </w:rPr>
              <w:tab/>
              <w:t xml:space="preserve">                                    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Пианино цифровое со стулом </w:t>
            </w:r>
            <w:r w:rsidRPr="002B7E87">
              <w:rPr>
                <w:rFonts w:ascii="Times New Roman" w:hAnsi="Times New Roman" w:cs="Times New Roman"/>
              </w:rPr>
              <w:tab/>
              <w:t xml:space="preserve">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Шкаф для документов</w:t>
            </w:r>
            <w:r w:rsidRPr="002B7E87">
              <w:rPr>
                <w:rFonts w:ascii="Times New Roman" w:hAnsi="Times New Roman" w:cs="Times New Roman"/>
              </w:rPr>
              <w:tab/>
              <w:t xml:space="preserve">            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Стол музыкального руководителя  1</w:t>
            </w:r>
            <w:r w:rsidRPr="002B7E87">
              <w:rPr>
                <w:rFonts w:ascii="Times New Roman" w:hAnsi="Times New Roman" w:cs="Times New Roman"/>
              </w:rPr>
              <w:tab/>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Ковер</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Зеркало</w:t>
            </w:r>
            <w:r w:rsidRPr="002B7E87">
              <w:rPr>
                <w:rFonts w:ascii="Times New Roman" w:hAnsi="Times New Roman" w:cs="Times New Roman"/>
              </w:rPr>
              <w:tab/>
              <w:t xml:space="preserve">                                   15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Стеллаж для инвентаря                    3</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пособий    1</w:t>
            </w:r>
            <w:r w:rsidRPr="002B7E87">
              <w:rPr>
                <w:rFonts w:ascii="Times New Roman" w:hAnsi="Times New Roman" w:cs="Times New Roman"/>
              </w:rPr>
              <w:tab/>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Колонки микрол.</w:t>
            </w:r>
            <w:r w:rsidRPr="002B7E87">
              <w:rPr>
                <w:rFonts w:ascii="Times New Roman" w:hAnsi="Times New Roman" w:cs="Times New Roman"/>
              </w:rPr>
              <w:tab/>
              <w:t xml:space="preserve">                     1 компл.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Домашний кинотеатр</w:t>
            </w:r>
            <w:r w:rsidRPr="002B7E87">
              <w:rPr>
                <w:rFonts w:ascii="Times New Roman" w:hAnsi="Times New Roman" w:cs="Times New Roman"/>
              </w:rPr>
              <w:tab/>
              <w:t xml:space="preserve">         1 компл.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Бактериц. лампа</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Музыкальный инвентарь:</w:t>
            </w:r>
            <w:r w:rsidRPr="002B7E87">
              <w:rPr>
                <w:rFonts w:ascii="Times New Roman" w:hAnsi="Times New Roman" w:cs="Times New Roman"/>
              </w:rPr>
              <w:tab/>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Набор шумовых инструментов 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Ложки деревянные</w:t>
            </w:r>
            <w:r w:rsidRPr="002B7E87">
              <w:rPr>
                <w:rFonts w:ascii="Times New Roman" w:hAnsi="Times New Roman" w:cs="Times New Roman"/>
              </w:rPr>
              <w:tab/>
              <w:t xml:space="preserve">                 30</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Бубен</w:t>
            </w:r>
            <w:r w:rsidRPr="002B7E87">
              <w:rPr>
                <w:rFonts w:ascii="Times New Roman" w:hAnsi="Times New Roman" w:cs="Times New Roman"/>
              </w:rPr>
              <w:tab/>
              <w:t xml:space="preserve">                                         6</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Саксафон</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Метталофон большой</w:t>
            </w:r>
            <w:r w:rsidRPr="002B7E87">
              <w:rPr>
                <w:rFonts w:ascii="Times New Roman" w:hAnsi="Times New Roman" w:cs="Times New Roman"/>
              </w:rPr>
              <w:tab/>
              <w:t xml:space="preserve">     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Метталофон маленький</w:t>
            </w:r>
            <w:r w:rsidRPr="002B7E87">
              <w:rPr>
                <w:rFonts w:ascii="Times New Roman" w:hAnsi="Times New Roman" w:cs="Times New Roman"/>
              </w:rPr>
              <w:tab/>
              <w:t xml:space="preserve">     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Маракас маленький</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Маракас большой</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9.</w:t>
            </w:r>
            <w:r w:rsidRPr="002B7E87">
              <w:rPr>
                <w:rFonts w:ascii="Times New Roman" w:hAnsi="Times New Roman" w:cs="Times New Roman"/>
              </w:rPr>
              <w:tab/>
              <w:t>Дудочка</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10.</w:t>
            </w:r>
            <w:r w:rsidRPr="002B7E87">
              <w:rPr>
                <w:rFonts w:ascii="Times New Roman" w:hAnsi="Times New Roman" w:cs="Times New Roman"/>
              </w:rPr>
              <w:tab/>
              <w:t>Кастаньеты</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11.</w:t>
            </w:r>
            <w:r w:rsidRPr="002B7E87">
              <w:rPr>
                <w:rFonts w:ascii="Times New Roman" w:hAnsi="Times New Roman" w:cs="Times New Roman"/>
              </w:rPr>
              <w:tab/>
              <w:t>Барабан</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12.</w:t>
            </w:r>
            <w:r w:rsidRPr="002B7E87">
              <w:rPr>
                <w:rFonts w:ascii="Times New Roman" w:hAnsi="Times New Roman" w:cs="Times New Roman"/>
              </w:rPr>
              <w:tab/>
              <w:t>Ксилофон</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13.</w:t>
            </w:r>
            <w:r w:rsidRPr="002B7E87">
              <w:rPr>
                <w:rFonts w:ascii="Times New Roman" w:hAnsi="Times New Roman" w:cs="Times New Roman"/>
              </w:rPr>
              <w:tab/>
              <w:t>Бубенчики</w:t>
            </w:r>
            <w:r w:rsidRPr="002B7E87">
              <w:rPr>
                <w:rFonts w:ascii="Times New Roman" w:hAnsi="Times New Roman" w:cs="Times New Roman"/>
              </w:rPr>
              <w:tab/>
              <w:t>6</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14.</w:t>
            </w:r>
            <w:r w:rsidRPr="002B7E87">
              <w:rPr>
                <w:rFonts w:ascii="Times New Roman" w:hAnsi="Times New Roman" w:cs="Times New Roman"/>
              </w:rPr>
              <w:tab/>
              <w:t>Гитара</w:t>
            </w:r>
            <w:r w:rsidRPr="002B7E87">
              <w:rPr>
                <w:rFonts w:ascii="Times New Roman" w:hAnsi="Times New Roman" w:cs="Times New Roman"/>
              </w:rPr>
              <w:tab/>
              <w:t>1</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15.</w:t>
            </w:r>
            <w:r w:rsidRPr="002B7E87">
              <w:rPr>
                <w:rFonts w:ascii="Times New Roman" w:hAnsi="Times New Roman" w:cs="Times New Roman"/>
              </w:rPr>
              <w:tab/>
              <w:t>Балалайка</w:t>
            </w:r>
            <w:r w:rsidRPr="002B7E87">
              <w:rPr>
                <w:rFonts w:ascii="Times New Roman" w:hAnsi="Times New Roman" w:cs="Times New Roman"/>
              </w:rPr>
              <w:tab/>
              <w:t>1</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16.</w:t>
            </w:r>
            <w:r w:rsidRPr="002B7E87">
              <w:rPr>
                <w:rFonts w:ascii="Times New Roman" w:hAnsi="Times New Roman" w:cs="Times New Roman"/>
              </w:rPr>
              <w:tab/>
              <w:t>Тругольник</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17.</w:t>
            </w:r>
            <w:r w:rsidRPr="002B7E87">
              <w:rPr>
                <w:rFonts w:ascii="Times New Roman" w:hAnsi="Times New Roman" w:cs="Times New Roman"/>
              </w:rPr>
              <w:tab/>
              <w:t>Трещетки</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18.</w:t>
            </w:r>
            <w:r w:rsidRPr="002B7E87">
              <w:rPr>
                <w:rFonts w:ascii="Times New Roman" w:hAnsi="Times New Roman" w:cs="Times New Roman"/>
              </w:rPr>
              <w:tab/>
              <w:t>Аккордеон детский</w:t>
            </w:r>
            <w:r w:rsidRPr="002B7E87">
              <w:rPr>
                <w:rFonts w:ascii="Times New Roman" w:hAnsi="Times New Roman" w:cs="Times New Roman"/>
              </w:rPr>
              <w:tab/>
              <w:t>5</w:t>
            </w:r>
          </w:p>
          <w:p w:rsidR="009E2BAA"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lastRenderedPageBreak/>
              <w:t>Физкультурный зал</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мебели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Стул</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стол  инструктора по физ. воспитанию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Стеллаж  металлический</w:t>
            </w:r>
            <w:r w:rsidRPr="002B7E87">
              <w:rPr>
                <w:rFonts w:ascii="Times New Roman" w:hAnsi="Times New Roman" w:cs="Times New Roman"/>
              </w:rPr>
              <w:tab/>
              <w:t>3</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Полка для инвентаря</w:t>
            </w:r>
            <w:r w:rsidRPr="002B7E87">
              <w:rPr>
                <w:rFonts w:ascii="Times New Roman" w:hAnsi="Times New Roman" w:cs="Times New Roman"/>
              </w:rPr>
              <w:tab/>
              <w:t>3</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Синтезатор  со стойками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спортивного инвентаря</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         Обруч </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w:t>
            </w:r>
            <w:r w:rsidRPr="002B7E87">
              <w:rPr>
                <w:rFonts w:ascii="Times New Roman" w:hAnsi="Times New Roman" w:cs="Times New Roman"/>
              </w:rPr>
              <w:tab/>
              <w:t>Скакалка</w:t>
            </w:r>
            <w:r w:rsidRPr="002B7E87">
              <w:rPr>
                <w:rFonts w:ascii="Times New Roman" w:hAnsi="Times New Roman" w:cs="Times New Roman"/>
              </w:rPr>
              <w:tab/>
              <w:t xml:space="preserve">                        22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3        </w:t>
            </w:r>
            <w:r w:rsidRPr="002B7E87">
              <w:rPr>
                <w:rFonts w:ascii="Times New Roman" w:hAnsi="Times New Roman" w:cs="Times New Roman"/>
              </w:rPr>
              <w:tab/>
              <w:t>Гантели</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  Мяч резиновый (диаметр 200)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Мяч резиновый (диаметр 150)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 Мяч резиновый (диаметр 100)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7 Палки гимнастические </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8 Мешки для коррекции осанки</w:t>
            </w:r>
            <w:r w:rsidRPr="002B7E87">
              <w:rPr>
                <w:rFonts w:ascii="Times New Roman" w:hAnsi="Times New Roman" w:cs="Times New Roman"/>
              </w:rPr>
              <w:tab/>
              <w:t>25</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9 Мешочки для метания (с песком) 10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10 Маты гимнастические (поролоновые)</w:t>
            </w:r>
            <w:r w:rsidRPr="002B7E87">
              <w:rPr>
                <w:rFonts w:ascii="Times New Roman" w:hAnsi="Times New Roman" w:cs="Times New Roman"/>
              </w:rPr>
              <w:tab/>
              <w:t xml:space="preserve">   4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 xml:space="preserve">11 Кегли </w:t>
            </w:r>
            <w:r w:rsidRPr="002B7E87">
              <w:rPr>
                <w:rFonts w:ascii="Times New Roman" w:hAnsi="Times New Roman" w:cs="Times New Roman"/>
              </w:rPr>
              <w:tab/>
              <w:t xml:space="preserve">                                    20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12 Дуга для подлезания (высота </w:t>
            </w:r>
            <w:smartTag w:uri="urn:schemas-microsoft-com:office:smarttags" w:element="metricconverter">
              <w:smartTagPr>
                <w:attr w:name="ProductID" w:val="50 см"/>
              </w:smartTagPr>
              <w:r w:rsidRPr="002B7E87">
                <w:rPr>
                  <w:rFonts w:ascii="Times New Roman" w:hAnsi="Times New Roman" w:cs="Times New Roman"/>
                </w:rPr>
                <w:t>50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13 Дуга для подлезания (высота </w:t>
            </w:r>
            <w:smartTag w:uri="urn:schemas-microsoft-com:office:smarttags" w:element="metricconverter">
              <w:smartTagPr>
                <w:attr w:name="ProductID" w:val="45 см"/>
              </w:smartTagPr>
              <w:r w:rsidRPr="002B7E87">
                <w:rPr>
                  <w:rFonts w:ascii="Times New Roman" w:hAnsi="Times New Roman" w:cs="Times New Roman"/>
                </w:rPr>
                <w:t>45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14 Дуга для подлезания (высота </w:t>
            </w:r>
            <w:smartTag w:uri="urn:schemas-microsoft-com:office:smarttags" w:element="metricconverter">
              <w:smartTagPr>
                <w:attr w:name="ProductID" w:val="40 см"/>
              </w:smartTagPr>
              <w:r w:rsidRPr="002B7E87">
                <w:rPr>
                  <w:rFonts w:ascii="Times New Roman" w:hAnsi="Times New Roman" w:cs="Times New Roman"/>
                </w:rPr>
                <w:t>40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15 Дуга для подлезания (высота </w:t>
            </w:r>
            <w:smartTag w:uri="urn:schemas-microsoft-com:office:smarttags" w:element="metricconverter">
              <w:smartTagPr>
                <w:attr w:name="ProductID" w:val="35 см"/>
              </w:smartTagPr>
              <w:r w:rsidRPr="002B7E87">
                <w:rPr>
                  <w:rFonts w:ascii="Times New Roman" w:hAnsi="Times New Roman" w:cs="Times New Roman"/>
                </w:rPr>
                <w:t>35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16 Доска с зацепами</w:t>
            </w:r>
            <w:r w:rsidRPr="002B7E87">
              <w:rPr>
                <w:rFonts w:ascii="Times New Roman" w:hAnsi="Times New Roman" w:cs="Times New Roman"/>
              </w:rPr>
              <w:tab/>
              <w:t>1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17 Стойка переносные для прыжков в высоту</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18. Щит баскетбольный         </w:t>
            </w:r>
            <w:r w:rsidRPr="002B7E87">
              <w:rPr>
                <w:rFonts w:ascii="Times New Roman" w:hAnsi="Times New Roman" w:cs="Times New Roman"/>
              </w:rPr>
              <w:tab/>
              <w:t xml:space="preserve">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19. Спортивный комплекс</w:t>
            </w:r>
            <w:r w:rsidRPr="002B7E87">
              <w:rPr>
                <w:rFonts w:ascii="Times New Roman" w:hAnsi="Times New Roman" w:cs="Times New Roman"/>
              </w:rPr>
              <w:tab/>
              <w:t xml:space="preserve">            2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20. Гимнастические скамьи</w:t>
            </w:r>
            <w:r w:rsidRPr="002B7E87">
              <w:rPr>
                <w:rFonts w:ascii="Times New Roman" w:hAnsi="Times New Roman" w:cs="Times New Roman"/>
              </w:rPr>
              <w:tab/>
              <w:t xml:space="preserve">5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21. Шведская стенка</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22. Батут</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23. Велотренажер</w:t>
            </w:r>
            <w:r w:rsidRPr="002B7E87">
              <w:rPr>
                <w:rFonts w:ascii="Times New Roman" w:hAnsi="Times New Roman" w:cs="Times New Roman"/>
              </w:rPr>
              <w:tab/>
              <w:t xml:space="preserve">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24. Тренажер «Министеппер»</w:t>
            </w:r>
            <w:r w:rsidRPr="002B7E87">
              <w:rPr>
                <w:rFonts w:ascii="Times New Roman" w:hAnsi="Times New Roman" w:cs="Times New Roman"/>
              </w:rPr>
              <w:tab/>
              <w:t>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25. Тренажер «Беговая дорожка»</w:t>
            </w:r>
            <w:r w:rsidRPr="002B7E87">
              <w:rPr>
                <w:rFonts w:ascii="Times New Roman" w:hAnsi="Times New Roman" w:cs="Times New Roman"/>
              </w:rPr>
              <w:tab/>
              <w:t>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 Спортивный комплекс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детский спортивный комплекс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комплекс "Жираф" с баскетбольным кольцом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3. бревно гимнастическое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4. спираль горизонтальная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яма для прыжков                      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6268B9">
            <w:pPr>
              <w:numPr>
                <w:ilvl w:val="0"/>
                <w:numId w:val="1"/>
              </w:numPr>
              <w:spacing w:after="0" w:line="240" w:lineRule="auto"/>
              <w:ind w:right="57"/>
              <w:rPr>
                <w:rFonts w:ascii="Times New Roman" w:hAnsi="Times New Roman" w:cs="Times New Roman"/>
                <w:b/>
                <w:u w:val="single"/>
              </w:rPr>
            </w:pPr>
            <w:r>
              <w:rPr>
                <w:rFonts w:ascii="Times New Roman" w:hAnsi="Times New Roman" w:cs="Times New Roman"/>
                <w:b/>
                <w:u w:val="single"/>
              </w:rPr>
              <w:t>Группа «Ладушки</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34631A">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2. Группа «Петушок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p>
          <w:p w:rsidR="009E2BAA" w:rsidRPr="002B7E87" w:rsidRDefault="009E2BAA" w:rsidP="003060F6">
            <w:pPr>
              <w:ind w:right="57"/>
              <w:rPr>
                <w:rFonts w:ascii="Times New Roman" w:hAnsi="Times New Roman" w:cs="Times New Roman"/>
                <w:b/>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b/>
                <w:u w:val="single"/>
              </w:rPr>
            </w:pPr>
            <w:r w:rsidRPr="002B7E87">
              <w:rPr>
                <w:rFonts w:ascii="Times New Roman" w:hAnsi="Times New Roman" w:cs="Times New Roman"/>
                <w:b/>
              </w:rPr>
              <w:t xml:space="preserve">3. </w:t>
            </w:r>
            <w:r w:rsidRPr="002B7E87">
              <w:rPr>
                <w:rFonts w:ascii="Times New Roman" w:hAnsi="Times New Roman" w:cs="Times New Roman"/>
                <w:b/>
                <w:u w:val="single"/>
              </w:rPr>
              <w:t>Гр</w:t>
            </w:r>
            <w:r>
              <w:rPr>
                <w:rFonts w:ascii="Times New Roman" w:hAnsi="Times New Roman" w:cs="Times New Roman"/>
                <w:b/>
                <w:u w:val="single"/>
              </w:rPr>
              <w:t>уппа «Колобок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left="360" w:right="57"/>
              <w:rPr>
                <w:rFonts w:ascii="Times New Roman" w:hAnsi="Times New Roman" w:cs="Times New Roman"/>
                <w:b/>
                <w:u w:val="single"/>
              </w:rPr>
            </w:pPr>
            <w:r>
              <w:rPr>
                <w:rFonts w:ascii="Times New Roman" w:hAnsi="Times New Roman" w:cs="Times New Roman"/>
                <w:b/>
                <w:u w:val="single"/>
              </w:rPr>
              <w:t>4. Группа «Реченька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полка  для развивающих игр и пособий, столик детский "хохлома", доска магнитная, книжный шкаф, центр </w:t>
            </w:r>
            <w:r w:rsidRPr="002B7E87">
              <w:rPr>
                <w:rFonts w:ascii="Times New Roman" w:hAnsi="Times New Roman" w:cs="Times New Roman"/>
              </w:rPr>
              <w:lastRenderedPageBreak/>
              <w:t>«природы";</w:t>
            </w:r>
          </w:p>
          <w:p w:rsidR="009E2BAA" w:rsidRPr="002B7E87" w:rsidRDefault="002B7FD4" w:rsidP="003060F6">
            <w:pPr>
              <w:ind w:right="57"/>
              <w:rPr>
                <w:rFonts w:ascii="Times New Roman" w:hAnsi="Times New Roman" w:cs="Times New Roman"/>
              </w:rPr>
            </w:pPr>
            <w:r>
              <w:rPr>
                <w:rFonts w:ascii="Times New Roman" w:hAnsi="Times New Roman" w:cs="Times New Roman"/>
              </w:rPr>
              <w:t>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r>
              <w:rPr>
                <w:rFonts w:ascii="Times New Roman" w:hAnsi="Times New Roman" w:cs="Times New Roman"/>
              </w:rPr>
              <w:t>2 этаж</w:t>
            </w: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5. Группа «Золотой ключик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360" w:right="57"/>
              <w:rPr>
                <w:rFonts w:ascii="Times New Roman" w:hAnsi="Times New Roman" w:cs="Times New Roman"/>
                <w:b/>
                <w:u w:val="single"/>
              </w:rPr>
            </w:pPr>
            <w:r w:rsidRPr="002B7E87">
              <w:rPr>
                <w:rFonts w:ascii="Times New Roman" w:hAnsi="Times New Roman" w:cs="Times New Roman"/>
                <w:b/>
                <w:u w:val="single"/>
              </w:rPr>
              <w:t xml:space="preserve">6.  Группа </w:t>
            </w:r>
            <w:r>
              <w:rPr>
                <w:rFonts w:ascii="Times New Roman" w:hAnsi="Times New Roman" w:cs="Times New Roman"/>
                <w:b/>
                <w:u w:val="single"/>
              </w:rPr>
              <w:t>«Аленький цветочек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полка  для развивающих игр и пособий, столик детский </w:t>
            </w:r>
            <w:r w:rsidRPr="002B7E87">
              <w:rPr>
                <w:rFonts w:ascii="Times New Roman" w:hAnsi="Times New Roman" w:cs="Times New Roman"/>
              </w:rPr>
              <w:lastRenderedPageBreak/>
              <w:t>"хохлома",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777" w:right="57"/>
              <w:rPr>
                <w:rFonts w:ascii="Times New Roman" w:hAnsi="Times New Roman" w:cs="Times New Roman"/>
                <w:b/>
                <w:u w:val="single"/>
              </w:rPr>
            </w:pPr>
          </w:p>
          <w:p w:rsidR="009E2BAA" w:rsidRPr="002B7E87" w:rsidRDefault="009E2BAA" w:rsidP="003060F6">
            <w:pPr>
              <w:ind w:left="777" w:right="57"/>
              <w:rPr>
                <w:rFonts w:ascii="Times New Roman" w:hAnsi="Times New Roman" w:cs="Times New Roman"/>
                <w:b/>
                <w:u w:val="single"/>
              </w:rPr>
            </w:pPr>
            <w:r w:rsidRPr="002B7E87">
              <w:rPr>
                <w:rFonts w:ascii="Times New Roman" w:hAnsi="Times New Roman" w:cs="Times New Roman"/>
                <w:b/>
                <w:u w:val="single"/>
              </w:rPr>
              <w:t xml:space="preserve">7. Группа </w:t>
            </w:r>
            <w:r>
              <w:rPr>
                <w:rFonts w:ascii="Times New Roman" w:hAnsi="Times New Roman" w:cs="Times New Roman"/>
                <w:b/>
                <w:u w:val="single"/>
              </w:rPr>
              <w:t>«Дюймовочка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jc w:val="both"/>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lastRenderedPageBreak/>
              <w:t>8. Группа «Красная шапочка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9.</w:t>
            </w:r>
            <w:r>
              <w:rPr>
                <w:rFonts w:ascii="Times New Roman" w:hAnsi="Times New Roman" w:cs="Times New Roman"/>
                <w:b/>
                <w:u w:val="single"/>
              </w:rPr>
              <w:t xml:space="preserve"> Группа «Репка</w:t>
            </w:r>
            <w:r w:rsidRPr="002B7E87">
              <w:rPr>
                <w:rFonts w:ascii="Times New Roman" w:hAnsi="Times New Roman" w:cs="Times New Roman"/>
                <w:b/>
                <w:u w:val="single"/>
              </w:rPr>
              <w:t>»</w:t>
            </w:r>
          </w:p>
          <w:p w:rsidR="009E2BAA" w:rsidRPr="002B7E87" w:rsidRDefault="009E2BAA" w:rsidP="003060F6">
            <w:pPr>
              <w:ind w:right="57" w:firstLine="238"/>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сюжетная мебель:  «магазин», «больница», уголок "дежурства";</w:t>
            </w:r>
          </w:p>
          <w:p w:rsidR="009E2BAA" w:rsidRPr="002B7E87" w:rsidRDefault="009E2BAA" w:rsidP="003060F6">
            <w:pPr>
              <w:ind w:right="57" w:firstLine="238"/>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360"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10.</w:t>
            </w:r>
            <w:r>
              <w:rPr>
                <w:rFonts w:ascii="Times New Roman" w:hAnsi="Times New Roman" w:cs="Times New Roman"/>
                <w:b/>
                <w:u w:val="single"/>
              </w:rPr>
              <w:tab/>
              <w:t>Группа «Гуси-лебеди</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11.</w:t>
            </w:r>
            <w:r>
              <w:rPr>
                <w:rFonts w:ascii="Times New Roman" w:hAnsi="Times New Roman" w:cs="Times New Roman"/>
                <w:b/>
                <w:u w:val="single"/>
              </w:rPr>
              <w:tab/>
              <w:t>Группа «Золотой ключик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сюжетная мебель : уголок  «ряжения», «парикмахерская», </w:t>
            </w:r>
            <w:r w:rsidRPr="002B7E87">
              <w:rPr>
                <w:rFonts w:ascii="Times New Roman" w:hAnsi="Times New Roman" w:cs="Times New Roman"/>
              </w:rPr>
              <w:lastRenderedPageBreak/>
              <w:t>«ИЗО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Кабинет учителя-логопеда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мебели: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Шкаф для верхней одежды</w:t>
            </w:r>
            <w:r w:rsidRPr="002B7E87">
              <w:rPr>
                <w:rFonts w:ascii="Times New Roman" w:hAnsi="Times New Roman" w:cs="Times New Roman"/>
              </w:rPr>
              <w:tab/>
              <w:t xml:space="preserve">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Шкаф</w:t>
            </w:r>
            <w:r w:rsidRPr="002B7E87">
              <w:rPr>
                <w:rFonts w:ascii="Times New Roman" w:hAnsi="Times New Roman" w:cs="Times New Roman"/>
              </w:rPr>
              <w:tab/>
              <w:t>для документов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3.        Рабочий стол      </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        Стул большой</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Стол детский 2-х местн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Стул детский</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Тумба</w:t>
            </w:r>
            <w:r w:rsidRPr="002B7E87">
              <w:rPr>
                <w:rFonts w:ascii="Times New Roman" w:hAnsi="Times New Roman" w:cs="Times New Roman"/>
              </w:rPr>
              <w:tab/>
              <w:t>высокая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Зеркало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9. Лампа для доски светодиодная       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360"/>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b/>
                <w:u w:val="single"/>
              </w:rPr>
              <w:t xml:space="preserve"> </w:t>
            </w:r>
          </w:p>
          <w:p w:rsidR="009E2BAA" w:rsidRPr="002B7E87" w:rsidRDefault="009E2BAA" w:rsidP="003060F6">
            <w:pPr>
              <w:ind w:left="360"/>
              <w:rPr>
                <w:rFonts w:ascii="Times New Roman" w:hAnsi="Times New Roman" w:cs="Times New Roman"/>
              </w:rPr>
            </w:pPr>
          </w:p>
        </w:tc>
        <w:tc>
          <w:tcPr>
            <w:tcW w:w="5340" w:type="dxa"/>
            <w:shd w:val="clear" w:color="auto" w:fill="auto"/>
            <w:vAlign w:val="bottom"/>
          </w:tcPr>
          <w:p w:rsidR="009E2BAA" w:rsidRDefault="009E2BAA" w:rsidP="003060F6">
            <w:pPr>
              <w:ind w:right="57"/>
              <w:rPr>
                <w:rFonts w:ascii="Times New Roman" w:hAnsi="Times New Roman" w:cs="Times New Roman"/>
              </w:rPr>
            </w:pPr>
            <w:r w:rsidRPr="002B7E87">
              <w:rPr>
                <w:rFonts w:ascii="Times New Roman" w:hAnsi="Times New Roman" w:cs="Times New Roman"/>
              </w:rPr>
              <w:lastRenderedPageBreak/>
              <w:t>Свердловская обл</w:t>
            </w:r>
            <w:r>
              <w:rPr>
                <w:rFonts w:ascii="Times New Roman" w:hAnsi="Times New Roman" w:cs="Times New Roman"/>
              </w:rPr>
              <w:t>асть, п. Арти, ул. Королева, 29Б</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1 этаж:</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Музыкальный зал № 214 – 80,21 кв.м согласно поэтажному плану тех. паспорта</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Физкультурный зал № 313 – 80,20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согласно поэтажному плану тех. паспорта</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106 – 49,82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163 – 53,25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144 – 50,33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204 – 50,51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Pr>
                <w:rFonts w:ascii="Times New Roman" w:hAnsi="Times New Roman" w:cs="Times New Roman"/>
              </w:rPr>
              <w:t>2 этаж</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221 – 66,07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222 – 66,80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239 – 50,27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304 – 51,36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320 – 66,07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321 – 66,80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337 – 50,27кв.м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Кабинет логопеда № 310 – 12,87кв.м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Территория детского сада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t xml:space="preserve">Раздел 3. Обеспечение образовательной деятельности оборудованными учебными кабинетами, </w:t>
      </w: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9E2BAA" w:rsidRPr="002B7E87" w:rsidRDefault="009E2BAA" w:rsidP="009E2BAA">
      <w:pPr>
        <w:jc w:val="center"/>
        <w:rPr>
          <w:rFonts w:ascii="Times New Roman" w:hAnsi="Times New Roman" w:cs="Times New Roman"/>
          <w:b/>
        </w:rPr>
      </w:pPr>
      <w:r w:rsidRPr="002B7E87">
        <w:rPr>
          <w:rFonts w:ascii="Times New Roman" w:hAnsi="Times New Roman" w:cs="Times New Roman"/>
          <w:b/>
        </w:rPr>
        <w:t>(раздел заполняется только по предпрофессиональным программам и программам профессионального образования)</w:t>
      </w:r>
    </w:p>
    <w:p w:rsidR="009E2BAA" w:rsidRPr="002B7E87" w:rsidRDefault="009E2BAA" w:rsidP="009E2BAA">
      <w:pPr>
        <w:jc w:val="both"/>
        <w:rPr>
          <w:rFonts w:ascii="Times New Roman" w:hAnsi="Times New Roman" w:cs="Times New Roman"/>
          <w:sz w:val="16"/>
          <w:szCs w:val="16"/>
        </w:rPr>
      </w:pPr>
    </w:p>
    <w:tbl>
      <w:tblPr>
        <w:tblW w:w="15024"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6399"/>
        <w:gridCol w:w="4111"/>
        <w:gridCol w:w="3968"/>
      </w:tblGrid>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п/п</w:t>
            </w:r>
          </w:p>
        </w:tc>
        <w:tc>
          <w:tcPr>
            <w:tcW w:w="6399" w:type="dxa"/>
            <w:shd w:val="clear" w:color="auto" w:fill="auto"/>
            <w:noWrap/>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Наименование образовательной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программы,  в том числе профессии,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специальности, уровень образования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(при наличии) </w:t>
            </w:r>
          </w:p>
          <w:p w:rsidR="009E2BAA" w:rsidRPr="002B7E87" w:rsidRDefault="009E2BAA" w:rsidP="003060F6">
            <w:pPr>
              <w:ind w:left="57" w:right="57"/>
              <w:jc w:val="center"/>
              <w:rPr>
                <w:rFonts w:ascii="Times New Roman" w:hAnsi="Times New Roman" w:cs="Times New Roman"/>
              </w:rPr>
            </w:pPr>
          </w:p>
        </w:tc>
        <w:tc>
          <w:tcPr>
            <w:tcW w:w="4111" w:type="dxa"/>
            <w:shd w:val="clear" w:color="auto" w:fill="auto"/>
            <w:noWrap/>
          </w:tcPr>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 xml:space="preserve">Наименование оборудованных учебных кабинетов, лабораторий, мастерских, объектов для проведения практических занятий, объектов физической культуры и спорта, иных объектов, которые предполагается использовать при осуществлении образовательной деятельности, </w:t>
            </w:r>
          </w:p>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с учетом требований ФГОС, ФГТ**</w:t>
            </w:r>
          </w:p>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(с указанием технических средств и основного оборудования)</w:t>
            </w:r>
          </w:p>
        </w:tc>
        <w:tc>
          <w:tcPr>
            <w:tcW w:w="3968" w:type="dxa"/>
            <w:shd w:val="clear" w:color="auto" w:fill="auto"/>
            <w:noWrap/>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Адрес (местоположение) учебных кабинетов, лабораторий, мастерских, объектов для проведения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практических занятий, объектов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физической культуры и спорта, иных объектов, которые предполагается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использовать при осуществлении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образовательной деятельности</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(с указанием этажа и номера помещения по поэтажному плану в соответствии с документами бюро технической инвентаризации)</w:t>
            </w:r>
          </w:p>
        </w:tc>
      </w:tr>
      <w:tr w:rsidR="009E2BAA" w:rsidRPr="002B7E87" w:rsidTr="003060F6">
        <w:trPr>
          <w:trHeight w:val="240"/>
          <w:jc w:val="center"/>
        </w:trPr>
        <w:tc>
          <w:tcPr>
            <w:tcW w:w="546" w:type="dxa"/>
            <w:shd w:val="clear" w:color="auto" w:fill="auto"/>
            <w:tcMar>
              <w:left w:w="0" w:type="dxa"/>
              <w:right w:w="0" w:type="dxa"/>
            </w:tcMar>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4111"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3</w:t>
            </w:r>
          </w:p>
        </w:tc>
        <w:tc>
          <w:tcPr>
            <w:tcW w:w="3968"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4</w:t>
            </w: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9E2BAA" w:rsidRPr="002B7E87" w:rsidRDefault="009E2BAA" w:rsidP="003060F6">
            <w:pPr>
              <w:ind w:left="57" w:right="57" w:firstLine="389"/>
              <w:rPr>
                <w:rFonts w:ascii="Times New Roman" w:hAnsi="Times New Roman" w:cs="Times New Roman"/>
              </w:rPr>
            </w:pPr>
          </w:p>
        </w:tc>
        <w:tc>
          <w:tcPr>
            <w:tcW w:w="411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3968"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6399" w:type="dxa"/>
            <w:shd w:val="clear" w:color="auto" w:fill="auto"/>
            <w:vAlign w:val="bottom"/>
          </w:tcPr>
          <w:p w:rsidR="009E2BAA" w:rsidRPr="002B7E87" w:rsidRDefault="009E2BAA" w:rsidP="003060F6">
            <w:pPr>
              <w:ind w:left="57" w:right="57" w:firstLine="389"/>
              <w:rPr>
                <w:rFonts w:ascii="Times New Roman" w:hAnsi="Times New Roman" w:cs="Times New Roman"/>
              </w:rPr>
            </w:pPr>
          </w:p>
        </w:tc>
        <w:tc>
          <w:tcPr>
            <w:tcW w:w="411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3968"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center"/>
        <w:rPr>
          <w:rFonts w:ascii="Times New Roman" w:hAnsi="Times New Roman" w:cs="Times New Roman"/>
        </w:rPr>
      </w:pPr>
    </w:p>
    <w:p w:rsidR="009E2BAA" w:rsidRPr="002B7E87" w:rsidRDefault="009E2BAA" w:rsidP="009E2BAA">
      <w:pPr>
        <w:rPr>
          <w:rFonts w:ascii="Times New Roman" w:hAnsi="Times New Roman" w:cs="Times New Roman"/>
        </w:rPr>
      </w:pPr>
      <w:r w:rsidRPr="002B7E87">
        <w:rPr>
          <w:rFonts w:ascii="Times New Roman" w:hAnsi="Times New Roman" w:cs="Times New Roman"/>
        </w:rPr>
        <w:br w:type="page"/>
      </w: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lastRenderedPageBreak/>
        <w:t xml:space="preserve">Раздел 4. Сведения о помещении с соответствующими условиями для работы медицинских работников </w:t>
      </w:r>
    </w:p>
    <w:p w:rsidR="009E2BAA" w:rsidRPr="002B7E87" w:rsidRDefault="009E2BAA" w:rsidP="009E2BAA">
      <w:pPr>
        <w:jc w:val="center"/>
        <w:rPr>
          <w:rFonts w:ascii="Times New Roman" w:hAnsi="Times New Roman" w:cs="Times New Roman"/>
          <w:b/>
        </w:rPr>
      </w:pPr>
      <w:r w:rsidRPr="002B7E87">
        <w:rPr>
          <w:rFonts w:ascii="Times New Roman" w:hAnsi="Times New Roman" w:cs="Times New Roman"/>
          <w:b/>
        </w:rPr>
        <w:t xml:space="preserve">(раздел заполняется только образовательной организацией при предоставлении лицензии и лицензировании филиала) </w:t>
      </w:r>
    </w:p>
    <w:p w:rsidR="009E2BAA" w:rsidRPr="002B7E87" w:rsidRDefault="009E2BAA" w:rsidP="009E2BAA">
      <w:pPr>
        <w:jc w:val="center"/>
        <w:rPr>
          <w:rFonts w:ascii="Times New Roman" w:hAnsi="Times New Roman" w:cs="Times New Roman"/>
        </w:rPr>
      </w:pPr>
    </w:p>
    <w:tbl>
      <w:tblPr>
        <w:tblW w:w="1592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3"/>
        <w:gridCol w:w="1820"/>
        <w:gridCol w:w="2271"/>
        <w:gridCol w:w="1840"/>
        <w:gridCol w:w="1701"/>
        <w:gridCol w:w="1831"/>
        <w:gridCol w:w="1665"/>
        <w:gridCol w:w="2174"/>
        <w:gridCol w:w="2174"/>
      </w:tblGrid>
      <w:tr w:rsidR="009E2BAA" w:rsidRPr="002B7E87" w:rsidTr="003060F6">
        <w:trPr>
          <w:trHeight w:val="3112"/>
        </w:trPr>
        <w:tc>
          <w:tcPr>
            <w:tcW w:w="453" w:type="dxa"/>
            <w:shd w:val="clear" w:color="auto" w:fill="auto"/>
            <w:tcMar>
              <w:left w:w="0" w:type="dxa"/>
              <w:right w:w="0" w:type="dxa"/>
            </w:tcMar>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п/п</w:t>
            </w:r>
          </w:p>
        </w:tc>
        <w:tc>
          <w:tcPr>
            <w:tcW w:w="1820"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w:t>
            </w:r>
          </w:p>
          <w:p w:rsidR="009E2BAA" w:rsidRPr="002B7E87" w:rsidRDefault="009E2BAA" w:rsidP="003060F6">
            <w:pPr>
              <w:spacing w:after="0" w:line="240" w:lineRule="auto"/>
              <w:ind w:left="-448" w:right="57"/>
              <w:jc w:val="center"/>
              <w:rPr>
                <w:rFonts w:ascii="Times New Roman" w:hAnsi="Times New Roman" w:cs="Times New Roman"/>
                <w:b/>
              </w:rPr>
            </w:pPr>
            <w:r w:rsidRPr="002B7E87">
              <w:rPr>
                <w:rFonts w:ascii="Times New Roman" w:hAnsi="Times New Roman" w:cs="Times New Roman"/>
                <w:b/>
              </w:rPr>
              <w:t xml:space="preserve">помещения для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работы медицинских</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работников</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 помещения)</w:t>
            </w:r>
          </w:p>
        </w:tc>
        <w:tc>
          <w:tcPr>
            <w:tcW w:w="227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Адрес</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(местоположение)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(с указанием этажа и номера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в соответствии с документами бюро технической инвентаризации) или адрес медицинской организации, осуществляющей медицинское обслуживание</w:t>
            </w:r>
          </w:p>
        </w:tc>
        <w:tc>
          <w:tcPr>
            <w:tcW w:w="1840"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Собственность или иное вещное право (оперативное управление, хозяйственное ведение),  аренда,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субаренда,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безвозмездное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пользование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9E2BAA" w:rsidRPr="002B7E87" w:rsidRDefault="009E2BAA" w:rsidP="003060F6">
            <w:pPr>
              <w:spacing w:after="0" w:line="240" w:lineRule="auto"/>
              <w:ind w:left="57" w:right="57"/>
              <w:jc w:val="center"/>
              <w:rPr>
                <w:rFonts w:ascii="Times New Roman" w:hAnsi="Times New Roman" w:cs="Times New Roman"/>
                <w:b/>
              </w:rPr>
            </w:pPr>
          </w:p>
        </w:tc>
        <w:tc>
          <w:tcPr>
            <w:tcW w:w="170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Полное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наименование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собственника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(арендодателя,</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ссудодателя)</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объекта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недвижимого</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имущества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(при наличии помещения) </w:t>
            </w:r>
          </w:p>
        </w:tc>
        <w:tc>
          <w:tcPr>
            <w:tcW w:w="183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документа, подтверждающего наличие у соискателя лицензии (лицензиата) на праве собственности или ином законном основании помещения (при наличии помещения)</w:t>
            </w:r>
          </w:p>
        </w:tc>
        <w:tc>
          <w:tcPr>
            <w:tcW w:w="1665"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лицензии образовательной организации на осуществление медицинской деятельности</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9E2BAA" w:rsidRPr="002B7E87" w:rsidRDefault="009E2BAA" w:rsidP="003060F6">
            <w:pPr>
              <w:spacing w:after="0" w:line="240" w:lineRule="auto"/>
              <w:ind w:left="57" w:right="57"/>
              <w:jc w:val="center"/>
              <w:rPr>
                <w:rFonts w:ascii="Times New Roman" w:hAnsi="Times New Roman" w:cs="Times New Roman"/>
                <w:b/>
              </w:rPr>
            </w:pP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о предоставлении медицинской организации помещения для осуществления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медицинской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деятельности</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(соглашения) на медицинское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обслуживание, наименование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организации, с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которой заключен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r>
      <w:tr w:rsidR="009E2BAA" w:rsidRPr="002B7E87" w:rsidTr="003060F6">
        <w:trPr>
          <w:trHeight w:val="240"/>
        </w:trPr>
        <w:tc>
          <w:tcPr>
            <w:tcW w:w="453" w:type="dxa"/>
            <w:shd w:val="clear" w:color="auto" w:fill="auto"/>
            <w:tcMar>
              <w:left w:w="0" w:type="dxa"/>
              <w:right w:w="0" w:type="dxa"/>
            </w:tcMar>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1</w:t>
            </w:r>
          </w:p>
        </w:tc>
        <w:tc>
          <w:tcPr>
            <w:tcW w:w="1820"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2</w:t>
            </w:r>
          </w:p>
        </w:tc>
        <w:tc>
          <w:tcPr>
            <w:tcW w:w="227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3</w:t>
            </w:r>
          </w:p>
        </w:tc>
        <w:tc>
          <w:tcPr>
            <w:tcW w:w="1840"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4</w:t>
            </w:r>
          </w:p>
        </w:tc>
        <w:tc>
          <w:tcPr>
            <w:tcW w:w="170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5</w:t>
            </w:r>
          </w:p>
        </w:tc>
        <w:tc>
          <w:tcPr>
            <w:tcW w:w="183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6</w:t>
            </w:r>
          </w:p>
        </w:tc>
        <w:tc>
          <w:tcPr>
            <w:tcW w:w="1665"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7</w:t>
            </w: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8</w:t>
            </w:r>
          </w:p>
        </w:tc>
        <w:tc>
          <w:tcPr>
            <w:tcW w:w="2174"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9</w:t>
            </w:r>
          </w:p>
        </w:tc>
      </w:tr>
      <w:tr w:rsidR="009E2BAA" w:rsidRPr="002B7E87" w:rsidTr="003060F6">
        <w:trPr>
          <w:trHeight w:val="325"/>
        </w:trPr>
        <w:tc>
          <w:tcPr>
            <w:tcW w:w="453" w:type="dxa"/>
            <w:shd w:val="clear" w:color="auto" w:fill="auto"/>
            <w:tcMar>
              <w:left w:w="0" w:type="dxa"/>
              <w:right w:w="0" w:type="dxa"/>
            </w:tcMar>
          </w:tcPr>
          <w:p w:rsidR="009E2BAA" w:rsidRPr="002B7E87" w:rsidRDefault="009E2BAA" w:rsidP="003060F6">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1820" w:type="dxa"/>
            <w:shd w:val="clear" w:color="auto" w:fill="auto"/>
            <w:vAlign w:val="bottom"/>
          </w:tcPr>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Часть нежилых помещений детского сада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медкомната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процедурный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коридор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палата изолятора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палата изолятора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санузел № 159</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tc>
        <w:tc>
          <w:tcPr>
            <w:tcW w:w="227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623340, Свердловская область, п. Арти</w:t>
            </w:r>
            <w:r>
              <w:rPr>
                <w:rFonts w:ascii="Times New Roman" w:hAnsi="Times New Roman" w:cs="Times New Roman"/>
              </w:rPr>
              <w:t>, ул. Королева, 29Б</w:t>
            </w:r>
            <w:r w:rsidRPr="002B7E87">
              <w:rPr>
                <w:rFonts w:ascii="Times New Roman" w:hAnsi="Times New Roman" w:cs="Times New Roman"/>
              </w:rPr>
              <w:t>, 1 этаж детского сада, состоящего из следующих помещений:</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155,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154,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158,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 xml:space="preserve">№ 156,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157,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159</w:t>
            </w:r>
          </w:p>
        </w:tc>
        <w:tc>
          <w:tcPr>
            <w:tcW w:w="1840"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Оперативное управление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70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83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Объект права: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Здание</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Дата выдачи: 23.12.2015г.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гос. рег.: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66-66-05/673/2012-474</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665" w:type="dxa"/>
            <w:shd w:val="clear" w:color="auto" w:fill="auto"/>
            <w:vAlign w:val="bottom"/>
          </w:tcPr>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2174" w:type="dxa"/>
            <w:shd w:val="clear" w:color="auto" w:fill="auto"/>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 xml:space="preserve">Договор безвозмездного пользования от 01.04.2016 г.   №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Срок действия договора – договор заключен на неопределенный срок</w:t>
            </w:r>
          </w:p>
        </w:tc>
        <w:tc>
          <w:tcPr>
            <w:tcW w:w="2174"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Договор оказания медицинских услуг от 01.04.2016 г. № 10</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Срок действия договора с 01.04.2016 г. до 31.12.2016 г. с последующей пролонгацией на неопределенный срок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r>
      <w:tr w:rsidR="009E2BAA" w:rsidRPr="002B7E87" w:rsidTr="003060F6">
        <w:trPr>
          <w:trHeight w:val="240"/>
        </w:trPr>
        <w:tc>
          <w:tcPr>
            <w:tcW w:w="453" w:type="dxa"/>
            <w:shd w:val="clear" w:color="auto" w:fill="auto"/>
            <w:tcMar>
              <w:left w:w="0" w:type="dxa"/>
              <w:right w:w="0" w:type="dxa"/>
            </w:tcMar>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lastRenderedPageBreak/>
              <w:t>2.</w:t>
            </w:r>
          </w:p>
        </w:tc>
        <w:tc>
          <w:tcPr>
            <w:tcW w:w="1820"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227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840"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70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83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66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2174" w:type="dxa"/>
            <w:shd w:val="clear" w:color="auto" w:fill="auto"/>
          </w:tcPr>
          <w:p w:rsidR="009E2BAA" w:rsidRPr="002B7E87" w:rsidRDefault="009E2BAA" w:rsidP="003060F6">
            <w:pPr>
              <w:ind w:left="57" w:right="57"/>
              <w:rPr>
                <w:rFonts w:ascii="Times New Roman" w:hAnsi="Times New Roman" w:cs="Times New Roman"/>
              </w:rPr>
            </w:pPr>
          </w:p>
        </w:tc>
        <w:tc>
          <w:tcPr>
            <w:tcW w:w="2174"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Default="009E2BAA" w:rsidP="002B7E87">
      <w:pPr>
        <w:ind w:firstLine="709"/>
        <w:rPr>
          <w:rFonts w:ascii="Times New Roman" w:hAnsi="Times New Roman" w:cs="Times New Roman"/>
          <w:sz w:val="20"/>
        </w:rPr>
      </w:pPr>
    </w:p>
    <w:p w:rsidR="009E2BAA" w:rsidRPr="002B7E87" w:rsidRDefault="009E2BAA" w:rsidP="002B7E87">
      <w:pPr>
        <w:ind w:firstLine="709"/>
        <w:rPr>
          <w:rFonts w:ascii="Times New Roman" w:hAnsi="Times New Roman" w:cs="Times New Roman"/>
          <w:sz w:val="20"/>
        </w:rPr>
      </w:pPr>
    </w:p>
    <w:p w:rsidR="002B7E87" w:rsidRPr="002B7E87" w:rsidRDefault="002B7E87" w:rsidP="00536E76">
      <w:pPr>
        <w:spacing w:after="0" w:line="240" w:lineRule="auto"/>
        <w:ind w:left="709"/>
        <w:rPr>
          <w:rFonts w:ascii="Times New Roman" w:hAnsi="Times New Roman" w:cs="Times New Roman"/>
          <w:b/>
          <w:sz w:val="16"/>
        </w:rPr>
      </w:pPr>
    </w:p>
    <w:p w:rsidR="002B7E87" w:rsidRPr="002B7E87" w:rsidRDefault="002B7E87" w:rsidP="00536E76">
      <w:pPr>
        <w:spacing w:after="0" w:line="240" w:lineRule="auto"/>
        <w:jc w:val="center"/>
        <w:rPr>
          <w:rFonts w:ascii="Times New Roman" w:hAnsi="Times New Roman" w:cs="Times New Roman"/>
          <w:b/>
          <w:spacing w:val="40"/>
          <w:sz w:val="34"/>
          <w:szCs w:val="34"/>
        </w:rPr>
      </w:pPr>
      <w:r w:rsidRPr="002B7E87">
        <w:rPr>
          <w:rFonts w:ascii="Times New Roman" w:hAnsi="Times New Roman" w:cs="Times New Roman"/>
          <w:b/>
          <w:spacing w:val="40"/>
          <w:sz w:val="34"/>
          <w:szCs w:val="34"/>
        </w:rPr>
        <w:t>СПРАВКА</w:t>
      </w:r>
    </w:p>
    <w:p w:rsidR="002B7E87" w:rsidRPr="002B7E87" w:rsidRDefault="002B7E87" w:rsidP="00536E76">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 xml:space="preserve">о материально-техническом обеспечении </w:t>
      </w:r>
    </w:p>
    <w:p w:rsidR="002B7E87" w:rsidRPr="002B7E87" w:rsidRDefault="002B7E87" w:rsidP="00536E76">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образовательной деятельности по образовательным программам</w:t>
      </w:r>
    </w:p>
    <w:tbl>
      <w:tblPr>
        <w:tblW w:w="15692" w:type="dxa"/>
        <w:tblInd w:w="14" w:type="dxa"/>
        <w:tblCellMar>
          <w:left w:w="0" w:type="dxa"/>
          <w:right w:w="0" w:type="dxa"/>
        </w:tblCellMar>
        <w:tblLook w:val="01E0"/>
      </w:tblPr>
      <w:tblGrid>
        <w:gridCol w:w="15692"/>
      </w:tblGrid>
      <w:tr w:rsidR="002B7E87" w:rsidRPr="002B7E87" w:rsidTr="00972309">
        <w:trPr>
          <w:trHeight w:val="240"/>
        </w:trPr>
        <w:tc>
          <w:tcPr>
            <w:tcW w:w="15692" w:type="dxa"/>
            <w:tcBorders>
              <w:bottom w:val="single" w:sz="4" w:space="0" w:color="auto"/>
            </w:tcBorders>
            <w:shd w:val="clear" w:color="auto" w:fill="auto"/>
            <w:tcMar>
              <w:left w:w="0" w:type="dxa"/>
              <w:right w:w="0" w:type="dxa"/>
            </w:tcMar>
            <w:vAlign w:val="bottom"/>
          </w:tcPr>
          <w:p w:rsidR="00536E76" w:rsidRDefault="002B7E87" w:rsidP="00536E76">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Муниципальное автономное дошкольное образовательное учреждение «Детский сад «Сказка» -</w:t>
            </w:r>
          </w:p>
          <w:p w:rsidR="002B7E87" w:rsidRPr="002B7E87" w:rsidRDefault="002B7E87" w:rsidP="00536E76">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структурное подразделение детский сад «Солнышко»</w:t>
            </w:r>
          </w:p>
        </w:tc>
      </w:tr>
      <w:tr w:rsidR="002B7E87" w:rsidRPr="002B7E87" w:rsidTr="00972309">
        <w:trPr>
          <w:trHeight w:val="240"/>
        </w:trPr>
        <w:tc>
          <w:tcPr>
            <w:tcW w:w="15692" w:type="dxa"/>
            <w:tcBorders>
              <w:bottom w:val="single" w:sz="4" w:space="0" w:color="auto"/>
            </w:tcBorders>
            <w:shd w:val="clear" w:color="auto" w:fill="auto"/>
            <w:tcMar>
              <w:left w:w="0" w:type="dxa"/>
              <w:right w:w="0" w:type="dxa"/>
            </w:tcMar>
            <w:vAlign w:val="bottom"/>
          </w:tcPr>
          <w:p w:rsidR="002B7E87" w:rsidRPr="002B7E87" w:rsidRDefault="002B7E87" w:rsidP="00536E76">
            <w:pPr>
              <w:spacing w:after="0" w:line="240" w:lineRule="auto"/>
              <w:jc w:val="center"/>
              <w:rPr>
                <w:rFonts w:ascii="Times New Roman" w:hAnsi="Times New Roman" w:cs="Times New Roman"/>
                <w:sz w:val="28"/>
                <w:szCs w:val="28"/>
              </w:rPr>
            </w:pPr>
          </w:p>
        </w:tc>
      </w:tr>
      <w:tr w:rsidR="002B7E87" w:rsidRPr="002B7E87" w:rsidTr="00972309">
        <w:tc>
          <w:tcPr>
            <w:tcW w:w="15692" w:type="dxa"/>
            <w:tcBorders>
              <w:top w:val="single" w:sz="4" w:space="0" w:color="auto"/>
            </w:tcBorders>
            <w:shd w:val="clear" w:color="auto" w:fill="auto"/>
            <w:tcMar>
              <w:left w:w="0" w:type="dxa"/>
              <w:right w:w="0" w:type="dxa"/>
            </w:tcMar>
            <w:vAlign w:val="bottom"/>
          </w:tcPr>
          <w:p w:rsidR="002B7E87" w:rsidRPr="002B7E87" w:rsidRDefault="002B7E87" w:rsidP="00536E76">
            <w:pPr>
              <w:spacing w:after="0" w:line="240" w:lineRule="auto"/>
              <w:jc w:val="center"/>
              <w:rPr>
                <w:rFonts w:ascii="Times New Roman" w:hAnsi="Times New Roman" w:cs="Times New Roman"/>
                <w:iCs/>
                <w:sz w:val="16"/>
                <w:szCs w:val="16"/>
              </w:rPr>
            </w:pPr>
            <w:r w:rsidRPr="002B7E87">
              <w:rPr>
                <w:rFonts w:ascii="Times New Roman" w:hAnsi="Times New Roman" w:cs="Times New Roman"/>
                <w:iCs/>
                <w:sz w:val="16"/>
                <w:szCs w:val="16"/>
              </w:rPr>
              <w:t>(указывается полное наименование соискателя лицензии (лицензиата))</w:t>
            </w:r>
          </w:p>
        </w:tc>
      </w:tr>
    </w:tbl>
    <w:p w:rsidR="002B7E87" w:rsidRPr="002B7E87" w:rsidRDefault="002B7E87" w:rsidP="00536E76">
      <w:pPr>
        <w:spacing w:after="0"/>
        <w:rPr>
          <w:rFonts w:ascii="Times New Roman" w:hAnsi="Times New Roman" w:cs="Times New Roman"/>
          <w:sz w:val="28"/>
          <w:szCs w:val="28"/>
        </w:rPr>
      </w:pP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Раздел 1. Обеспечение образовательной деятельности оснащенными зданиями,</w:t>
      </w: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строениями, сооружениями, помещениями и территориями</w:t>
      </w:r>
    </w:p>
    <w:p w:rsidR="002B7E87" w:rsidRPr="002B7658" w:rsidRDefault="002B7E87" w:rsidP="002B7658">
      <w:pPr>
        <w:spacing w:after="0" w:line="240" w:lineRule="auto"/>
        <w:jc w:val="both"/>
        <w:rPr>
          <w:rFonts w:ascii="Times New Roman" w:hAnsi="Times New Roman" w:cs="Times New Roman"/>
          <w:b/>
          <w:sz w:val="28"/>
          <w:szCs w:val="28"/>
        </w:rPr>
      </w:pPr>
    </w:p>
    <w:tbl>
      <w:tblPr>
        <w:tblW w:w="1530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5"/>
        <w:gridCol w:w="3293"/>
        <w:gridCol w:w="2233"/>
        <w:gridCol w:w="1937"/>
        <w:gridCol w:w="2601"/>
        <w:gridCol w:w="2005"/>
        <w:gridCol w:w="2696"/>
      </w:tblGrid>
      <w:tr w:rsidR="002B7E87" w:rsidRPr="002B7E87" w:rsidTr="00B52CD6">
        <w:trPr>
          <w:trHeight w:val="240"/>
        </w:trPr>
        <w:tc>
          <w:tcPr>
            <w:tcW w:w="535" w:type="dxa"/>
            <w:shd w:val="clear" w:color="auto" w:fill="auto"/>
            <w:tcMar>
              <w:left w:w="0" w:type="dxa"/>
              <w:right w:w="0" w:type="dxa"/>
            </w:tcMar>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3293"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Адрес</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(местоположение)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здания, строения,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сооружения, помещения,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территории (по каждому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заявленному месту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осуществления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образовательной деятельности) </w:t>
            </w:r>
          </w:p>
        </w:tc>
        <w:tc>
          <w:tcPr>
            <w:tcW w:w="2233"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Собственность или иное вещное право (оперативное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управление,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хозяйственное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ведение),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аренда, субаренда,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безвозмездное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пользование</w:t>
            </w:r>
          </w:p>
        </w:tc>
        <w:tc>
          <w:tcPr>
            <w:tcW w:w="1937"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Полное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собственника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(арендодателя,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ссудодателя)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объекта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601"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и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реквизиты документа, подтверждающего наличие у соискателя лицензии (лицензиата) на праве собственности или ином законном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основании объекта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005"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Кадастровый</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(или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условный)</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объекта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недвижимости</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c>
          <w:tcPr>
            <w:tcW w:w="2696"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записи</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регистрации в Едином</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государственном реестре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прав на недвижимое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имущество и сделок с ним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r>
      <w:tr w:rsidR="002B7E87" w:rsidRPr="002B7E87" w:rsidTr="00B52CD6">
        <w:trPr>
          <w:trHeight w:val="240"/>
        </w:trPr>
        <w:tc>
          <w:tcPr>
            <w:tcW w:w="535" w:type="dxa"/>
            <w:shd w:val="clear" w:color="auto" w:fill="auto"/>
            <w:tcMar>
              <w:left w:w="0" w:type="dxa"/>
              <w:right w:w="0" w:type="dxa"/>
            </w:tcMar>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3293"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2233"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1937"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4</w:t>
            </w:r>
          </w:p>
        </w:tc>
        <w:tc>
          <w:tcPr>
            <w:tcW w:w="2601"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5</w:t>
            </w:r>
          </w:p>
        </w:tc>
        <w:tc>
          <w:tcPr>
            <w:tcW w:w="2005"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6</w:t>
            </w:r>
          </w:p>
        </w:tc>
        <w:tc>
          <w:tcPr>
            <w:tcW w:w="2696"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7</w:t>
            </w:r>
          </w:p>
        </w:tc>
      </w:tr>
      <w:tr w:rsidR="002B7E87" w:rsidRPr="002B7E87" w:rsidTr="00B52CD6">
        <w:trPr>
          <w:trHeight w:val="1175"/>
        </w:trPr>
        <w:tc>
          <w:tcPr>
            <w:tcW w:w="535" w:type="dxa"/>
            <w:shd w:val="clear" w:color="auto" w:fill="auto"/>
            <w:tcMar>
              <w:left w:w="0" w:type="dxa"/>
              <w:right w:w="0" w:type="dxa"/>
            </w:tcMar>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3293" w:type="dxa"/>
            <w:shd w:val="clear" w:color="auto" w:fill="auto"/>
            <w:vAlign w:val="bottom"/>
          </w:tcPr>
          <w:p w:rsidR="00661E7B" w:rsidRPr="00661E7B" w:rsidRDefault="002B7E87" w:rsidP="00661E7B">
            <w:pPr>
              <w:ind w:right="57"/>
              <w:rPr>
                <w:rFonts w:ascii="Times New Roman" w:hAnsi="Times New Roman" w:cs="Times New Roman"/>
                <w:b/>
              </w:rPr>
            </w:pPr>
            <w:r w:rsidRPr="00661E7B">
              <w:rPr>
                <w:rFonts w:ascii="Times New Roman" w:hAnsi="Times New Roman" w:cs="Times New Roman"/>
                <w:b/>
              </w:rPr>
              <w:lastRenderedPageBreak/>
              <w:t>Адрес здания:</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623340, Свердловская область, п. Арти, ул. Королева, 29А</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Адрес территории: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623340, Свердловская область, п. </w:t>
            </w:r>
            <w:r w:rsidRPr="002B7E87">
              <w:rPr>
                <w:rFonts w:ascii="Times New Roman" w:hAnsi="Times New Roman" w:cs="Times New Roman"/>
              </w:rPr>
              <w:lastRenderedPageBreak/>
              <w:t xml:space="preserve">Арти, ул. Королева, 29А </w:t>
            </w:r>
          </w:p>
          <w:p w:rsidR="002B7E87" w:rsidRPr="002B7E87" w:rsidRDefault="002B7E87" w:rsidP="00972309">
            <w:pPr>
              <w:ind w:left="57" w:right="57"/>
              <w:rPr>
                <w:rFonts w:ascii="Times New Roman" w:hAnsi="Times New Roman" w:cs="Times New Roman"/>
              </w:rPr>
            </w:pPr>
          </w:p>
        </w:tc>
        <w:tc>
          <w:tcPr>
            <w:tcW w:w="2233"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оперативное</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управление</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бессрочное пользование</w:t>
            </w: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tc>
        <w:tc>
          <w:tcPr>
            <w:tcW w:w="1937"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tc>
        <w:tc>
          <w:tcPr>
            <w:tcW w:w="260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p>
        </w:tc>
        <w:tc>
          <w:tcPr>
            <w:tcW w:w="200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66:03:1601019:270</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r w:rsidRPr="002B7E87">
              <w:rPr>
                <w:rFonts w:ascii="Times New Roman" w:hAnsi="Times New Roman" w:cs="Times New Roman"/>
              </w:rPr>
              <w:t>66:03:1601019:168</w:t>
            </w:r>
          </w:p>
          <w:p w:rsidR="002B7E87" w:rsidRPr="002B7E87" w:rsidRDefault="002B7E87" w:rsidP="00972309">
            <w:pPr>
              <w:rPr>
                <w:rFonts w:ascii="Times New Roman" w:hAnsi="Times New Roman" w:cs="Times New Roman"/>
              </w:rPr>
            </w:pPr>
          </w:p>
        </w:tc>
        <w:tc>
          <w:tcPr>
            <w:tcW w:w="2696"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66-66-05/078/2006-308</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66-66-05/673/2012-474</w:t>
            </w:r>
          </w:p>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both"/>
        <w:rPr>
          <w:rFonts w:ascii="Times New Roman" w:hAnsi="Times New Roman" w:cs="Times New Roman"/>
          <w:sz w:val="28"/>
          <w:szCs w:val="28"/>
        </w:rPr>
      </w:pP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 xml:space="preserve">Раздел 2. Обеспечение образовательной деятельности оборудованными учебными кабинетами, </w:t>
      </w: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2B7E87" w:rsidRPr="002B7E87" w:rsidRDefault="002B7E87" w:rsidP="002B7658">
      <w:pPr>
        <w:spacing w:after="0"/>
        <w:jc w:val="center"/>
        <w:rPr>
          <w:rFonts w:ascii="Times New Roman" w:hAnsi="Times New Roman" w:cs="Times New Roman"/>
          <w:b/>
        </w:rPr>
      </w:pPr>
      <w:r w:rsidRPr="002B7E87">
        <w:rPr>
          <w:rFonts w:ascii="Times New Roman" w:hAnsi="Times New Roman" w:cs="Times New Roman"/>
          <w:b/>
        </w:rPr>
        <w:t xml:space="preserve">(раздел заполняется по заявленным программам, кроме предпрофессиональных программ и программ профессионального образования) </w:t>
      </w:r>
    </w:p>
    <w:p w:rsidR="002B7E87" w:rsidRPr="002B7E87" w:rsidRDefault="002B7E87" w:rsidP="002B7E87">
      <w:pPr>
        <w:jc w:val="center"/>
        <w:rPr>
          <w:rFonts w:ascii="Times New Roman" w:hAnsi="Times New Roman" w:cs="Times New Roman"/>
        </w:rPr>
      </w:pPr>
    </w:p>
    <w:tbl>
      <w:tblPr>
        <w:tblW w:w="16067"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4415"/>
        <w:gridCol w:w="5766"/>
        <w:gridCol w:w="5340"/>
      </w:tblGrid>
      <w:tr w:rsidR="002B7E87" w:rsidRPr="002B7E87" w:rsidTr="00972309">
        <w:trPr>
          <w:trHeight w:val="240"/>
          <w:jc w:val="center"/>
        </w:trPr>
        <w:tc>
          <w:tcPr>
            <w:tcW w:w="546" w:type="dxa"/>
            <w:shd w:val="clear" w:color="auto" w:fill="auto"/>
            <w:tcMar>
              <w:left w:w="0" w:type="dxa"/>
              <w:right w:w="0" w:type="dxa"/>
            </w:tcMar>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4415"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образовательной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программы,  в том числе профессии,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уровень образования (при наличии)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наименований  предметов,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курсов, дисциплин (модулей) в соответствии с учебным планом по каждой заявленной образовательной программе)</w:t>
            </w:r>
          </w:p>
        </w:tc>
        <w:tc>
          <w:tcPr>
            <w:tcW w:w="5766"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Наименование оборудованных учебных</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кабинетов, лабораторий, мастерских, объектов для проведения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практических занятий, объектов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физической культуры и спорта, иных объектов, которые предполагается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использовать при осуществлении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образовательной деятельности</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технических средств 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основного оборудования) </w:t>
            </w:r>
          </w:p>
        </w:tc>
        <w:tc>
          <w:tcPr>
            <w:tcW w:w="5340"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Адрес (местоположение) учебных кабинетов,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лабораторий, мастерских, объектов для проведения практических занятий, объектов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w:t>
            </w:r>
            <w:r w:rsidRPr="002B7658">
              <w:rPr>
                <w:rFonts w:ascii="Times New Roman" w:hAnsi="Times New Roman" w:cs="Times New Roman"/>
                <w:b/>
              </w:rPr>
              <w:lastRenderedPageBreak/>
              <w:t xml:space="preserve">которые предполагается использовать при осуществлении образовательной деятельности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этажа и номера помещения по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поэтажному плану в соответствии с документами бюро технической инвентаризации)</w:t>
            </w:r>
          </w:p>
        </w:tc>
      </w:tr>
      <w:tr w:rsidR="002B7E87" w:rsidRPr="002B7E87" w:rsidTr="00972309">
        <w:trPr>
          <w:trHeight w:val="240"/>
          <w:jc w:val="center"/>
        </w:trPr>
        <w:tc>
          <w:tcPr>
            <w:tcW w:w="546" w:type="dxa"/>
            <w:shd w:val="clear" w:color="auto" w:fill="auto"/>
            <w:tcMar>
              <w:left w:w="0" w:type="dxa"/>
              <w:right w:w="0" w:type="dxa"/>
            </w:tcMar>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lastRenderedPageBreak/>
              <w:t>1</w:t>
            </w:r>
          </w:p>
        </w:tc>
        <w:tc>
          <w:tcPr>
            <w:tcW w:w="4415"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5766"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5340"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4</w:t>
            </w:r>
          </w:p>
        </w:tc>
      </w:tr>
      <w:tr w:rsidR="002B7E87" w:rsidRPr="002B7E87" w:rsidTr="002B7658">
        <w:trPr>
          <w:trHeight w:val="1690"/>
          <w:jc w:val="center"/>
        </w:trPr>
        <w:tc>
          <w:tcPr>
            <w:tcW w:w="546" w:type="dxa"/>
            <w:shd w:val="clear" w:color="auto" w:fill="auto"/>
            <w:tcMar>
              <w:left w:w="0" w:type="dxa"/>
              <w:right w:w="0" w:type="dxa"/>
            </w:tcMar>
          </w:tcPr>
          <w:p w:rsidR="002B7E87" w:rsidRPr="002B7E87" w:rsidRDefault="002B7E87" w:rsidP="002B7658">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Основная общеобразовательная программа – образовательная программа дошкольного образования</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 – 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физическое развитие</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Спортивная площадка на территории детского сада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Физическое развитие</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речевое развитие</w:t>
            </w:r>
          </w:p>
          <w:p w:rsidR="002B7E87" w:rsidRPr="002B7E87" w:rsidRDefault="002B7E87" w:rsidP="002B7658">
            <w:pPr>
              <w:ind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11 групп, физкультурный зал, музыкальный зал, кабинет логопеда, в т.ч.:</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9E2BAA" w:rsidRDefault="009E2BAA" w:rsidP="00972309">
            <w:pPr>
              <w:ind w:right="57"/>
              <w:rPr>
                <w:rFonts w:ascii="Times New Roman" w:hAnsi="Times New Roman" w:cs="Times New Roman"/>
              </w:rPr>
            </w:pPr>
          </w:p>
          <w:p w:rsidR="009E2BAA" w:rsidRPr="002B7E87" w:rsidRDefault="009E2BAA"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 этаж</w:t>
            </w:r>
          </w:p>
          <w:p w:rsidR="002B7E87" w:rsidRPr="002B7E87" w:rsidRDefault="002B7E87" w:rsidP="006268B9">
            <w:pPr>
              <w:numPr>
                <w:ilvl w:val="0"/>
                <w:numId w:val="1"/>
              </w:numPr>
              <w:spacing w:after="0" w:line="240" w:lineRule="auto"/>
              <w:ind w:right="57"/>
              <w:rPr>
                <w:rFonts w:ascii="Times New Roman" w:hAnsi="Times New Roman" w:cs="Times New Roman"/>
                <w:b/>
                <w:u w:val="single"/>
              </w:rPr>
            </w:pPr>
            <w:r w:rsidRPr="002B7E87">
              <w:rPr>
                <w:rFonts w:ascii="Times New Roman" w:hAnsi="Times New Roman" w:cs="Times New Roman"/>
                <w:b/>
                <w:u w:val="single"/>
              </w:rPr>
              <w:t>Группа «Пчелки»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сюжетная мебель : уголок  «ряженья», «парикмахерская», </w:t>
            </w:r>
            <w:r w:rsidRPr="002B7E87">
              <w:rPr>
                <w:rFonts w:ascii="Times New Roman" w:hAnsi="Times New Roman" w:cs="Times New Roman"/>
              </w:rPr>
              <w:lastRenderedPageBreak/>
              <w:t>«ИЗО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2. Группа «Теремок»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p>
          <w:p w:rsidR="002B7E87" w:rsidRPr="002B7E87" w:rsidRDefault="002B7E87" w:rsidP="00972309">
            <w:pPr>
              <w:ind w:right="57"/>
              <w:rPr>
                <w:rFonts w:ascii="Times New Roman" w:hAnsi="Times New Roman" w:cs="Times New Roman"/>
                <w:b/>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b/>
                <w:u w:val="single"/>
              </w:rPr>
            </w:pPr>
            <w:r w:rsidRPr="002B7E87">
              <w:rPr>
                <w:rFonts w:ascii="Times New Roman" w:hAnsi="Times New Roman" w:cs="Times New Roman"/>
                <w:b/>
              </w:rPr>
              <w:t xml:space="preserve">3. </w:t>
            </w:r>
            <w:r w:rsidRPr="002B7E87">
              <w:rPr>
                <w:rFonts w:ascii="Times New Roman" w:hAnsi="Times New Roman" w:cs="Times New Roman"/>
                <w:b/>
                <w:u w:val="single"/>
              </w:rPr>
              <w:t>Группа «Лучики»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доска магнитная,  полка для развивающих игр и  пособий, </w:t>
            </w:r>
            <w:r w:rsidRPr="002B7E87">
              <w:rPr>
                <w:rFonts w:ascii="Times New Roman" w:hAnsi="Times New Roman" w:cs="Times New Roman"/>
              </w:rPr>
              <w:lastRenderedPageBreak/>
              <w:t>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2 этаж</w:t>
            </w:r>
          </w:p>
          <w:p w:rsidR="002B7E87" w:rsidRPr="002B7E87" w:rsidRDefault="002B7E87" w:rsidP="00972309">
            <w:pPr>
              <w:ind w:left="360" w:right="57"/>
              <w:rPr>
                <w:rFonts w:ascii="Times New Roman" w:hAnsi="Times New Roman" w:cs="Times New Roman"/>
                <w:b/>
                <w:u w:val="single"/>
              </w:rPr>
            </w:pPr>
            <w:r w:rsidRPr="002B7E87">
              <w:rPr>
                <w:rFonts w:ascii="Times New Roman" w:hAnsi="Times New Roman" w:cs="Times New Roman"/>
                <w:b/>
                <w:u w:val="single"/>
              </w:rPr>
              <w:t>4. Группа «АБВГДейка»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5. Группа «Фантазеры»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полка  для развивающих игр и пособий, столик детский "хохлома", доска магнитная, книжный шкаф, центр </w:t>
            </w:r>
            <w:r w:rsidRPr="002B7E87">
              <w:rPr>
                <w:rFonts w:ascii="Times New Roman" w:hAnsi="Times New Roman" w:cs="Times New Roman"/>
              </w:rPr>
              <w:lastRenderedPageBreak/>
              <w:t>«природы";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360" w:right="57"/>
              <w:rPr>
                <w:rFonts w:ascii="Times New Roman" w:hAnsi="Times New Roman" w:cs="Times New Roman"/>
                <w:b/>
                <w:u w:val="single"/>
              </w:rPr>
            </w:pPr>
            <w:r w:rsidRPr="002B7E87">
              <w:rPr>
                <w:rFonts w:ascii="Times New Roman" w:hAnsi="Times New Roman" w:cs="Times New Roman"/>
                <w:b/>
                <w:u w:val="single"/>
              </w:rPr>
              <w:t>6.  Группа «Колосок»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777" w:right="57"/>
              <w:rPr>
                <w:rFonts w:ascii="Times New Roman" w:hAnsi="Times New Roman" w:cs="Times New Roman"/>
                <w:b/>
                <w:u w:val="single"/>
              </w:rPr>
            </w:pPr>
          </w:p>
          <w:p w:rsidR="002B7E87" w:rsidRPr="002B7E87" w:rsidRDefault="002B7E87" w:rsidP="00972309">
            <w:pPr>
              <w:ind w:left="777" w:right="57"/>
              <w:rPr>
                <w:rFonts w:ascii="Times New Roman" w:hAnsi="Times New Roman" w:cs="Times New Roman"/>
                <w:b/>
                <w:u w:val="single"/>
              </w:rPr>
            </w:pPr>
            <w:r w:rsidRPr="002B7E87">
              <w:rPr>
                <w:rFonts w:ascii="Times New Roman" w:hAnsi="Times New Roman" w:cs="Times New Roman"/>
                <w:b/>
                <w:u w:val="single"/>
              </w:rPr>
              <w:t>7. Группа «Умка»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полка  для развивающих игр и пособий, столик детский </w:t>
            </w:r>
            <w:r w:rsidRPr="002B7E87">
              <w:rPr>
                <w:rFonts w:ascii="Times New Roman" w:hAnsi="Times New Roman" w:cs="Times New Roman"/>
              </w:rPr>
              <w:lastRenderedPageBreak/>
              <w:t>"хохлома",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jc w:val="both"/>
              <w:rPr>
                <w:rFonts w:ascii="Times New Roman" w:hAnsi="Times New Roman" w:cs="Times New Roman"/>
              </w:rPr>
            </w:pPr>
          </w:p>
          <w:p w:rsidR="002B7E87" w:rsidRPr="002B7E87" w:rsidRDefault="002B7E87" w:rsidP="00972309">
            <w:pPr>
              <w:ind w:right="57"/>
              <w:jc w:val="center"/>
              <w:rPr>
                <w:rFonts w:ascii="Times New Roman" w:hAnsi="Times New Roman" w:cs="Times New Roman"/>
                <w:b/>
                <w:u w:val="single"/>
              </w:rPr>
            </w:pPr>
            <w:r w:rsidRPr="002B7E87">
              <w:rPr>
                <w:rFonts w:ascii="Times New Roman" w:hAnsi="Times New Roman" w:cs="Times New Roman"/>
                <w:b/>
                <w:u w:val="single"/>
              </w:rPr>
              <w:t>Музыкальный зал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Мебель, оборудование, инвентарь:</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Наименование</w:t>
            </w:r>
            <w:r w:rsidRPr="002B7E87">
              <w:rPr>
                <w:rFonts w:ascii="Times New Roman" w:hAnsi="Times New Roman" w:cs="Times New Roman"/>
              </w:rPr>
              <w:tab/>
              <w:t>Количество</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Стул детский</w:t>
            </w:r>
            <w:r w:rsidRPr="002B7E87">
              <w:rPr>
                <w:rFonts w:ascii="Times New Roman" w:hAnsi="Times New Roman" w:cs="Times New Roman"/>
              </w:rPr>
              <w:tab/>
              <w:t xml:space="preserve">                                   92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Табурет</w:t>
            </w:r>
            <w:r w:rsidRPr="002B7E87">
              <w:rPr>
                <w:rFonts w:ascii="Times New Roman" w:hAnsi="Times New Roman" w:cs="Times New Roman"/>
              </w:rPr>
              <w:tab/>
              <w:t xml:space="preserve">                                    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Пианино цифровое со стулом </w:t>
            </w:r>
            <w:r w:rsidRPr="002B7E87">
              <w:rPr>
                <w:rFonts w:ascii="Times New Roman" w:hAnsi="Times New Roman" w:cs="Times New Roman"/>
              </w:rPr>
              <w:tab/>
              <w:t xml:space="preserve">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Шкаф для документов</w:t>
            </w:r>
            <w:r w:rsidRPr="002B7E87">
              <w:rPr>
                <w:rFonts w:ascii="Times New Roman" w:hAnsi="Times New Roman" w:cs="Times New Roman"/>
              </w:rPr>
              <w:tab/>
              <w:t xml:space="preserve">            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Стол музыкального руководителя  1</w:t>
            </w:r>
            <w:r w:rsidRPr="002B7E87">
              <w:rPr>
                <w:rFonts w:ascii="Times New Roman" w:hAnsi="Times New Roman" w:cs="Times New Roman"/>
              </w:rPr>
              <w:tab/>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Ковер</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Зеркало</w:t>
            </w:r>
            <w:r w:rsidRPr="002B7E87">
              <w:rPr>
                <w:rFonts w:ascii="Times New Roman" w:hAnsi="Times New Roman" w:cs="Times New Roman"/>
              </w:rPr>
              <w:tab/>
              <w:t xml:space="preserve">                                   15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Стеллаж для инвентаря                    3</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пособий    1</w:t>
            </w:r>
            <w:r w:rsidRPr="002B7E87">
              <w:rPr>
                <w:rFonts w:ascii="Times New Roman" w:hAnsi="Times New Roman" w:cs="Times New Roman"/>
              </w:rPr>
              <w:tab/>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Колонки микрол.</w:t>
            </w:r>
            <w:r w:rsidRPr="002B7E87">
              <w:rPr>
                <w:rFonts w:ascii="Times New Roman" w:hAnsi="Times New Roman" w:cs="Times New Roman"/>
              </w:rPr>
              <w:tab/>
              <w:t xml:space="preserve">                     1 компл.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Домашний кинотеатр</w:t>
            </w:r>
            <w:r w:rsidRPr="002B7E87">
              <w:rPr>
                <w:rFonts w:ascii="Times New Roman" w:hAnsi="Times New Roman" w:cs="Times New Roman"/>
              </w:rPr>
              <w:tab/>
              <w:t xml:space="preserve">         1 компл.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Бактериц. лампа</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Музыкальный инвентарь:</w:t>
            </w:r>
            <w:r w:rsidRPr="002B7E87">
              <w:rPr>
                <w:rFonts w:ascii="Times New Roman" w:hAnsi="Times New Roman" w:cs="Times New Roman"/>
              </w:rPr>
              <w:tab/>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Набор шумовых инструментов 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Ложки деревянные</w:t>
            </w:r>
            <w:r w:rsidRPr="002B7E87">
              <w:rPr>
                <w:rFonts w:ascii="Times New Roman" w:hAnsi="Times New Roman" w:cs="Times New Roman"/>
              </w:rPr>
              <w:tab/>
              <w:t xml:space="preserve">                 30</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Бубен</w:t>
            </w:r>
            <w:r w:rsidRPr="002B7E87">
              <w:rPr>
                <w:rFonts w:ascii="Times New Roman" w:hAnsi="Times New Roman" w:cs="Times New Roman"/>
              </w:rPr>
              <w:tab/>
              <w:t xml:space="preserve">                                         6</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Саксафон</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Метталофон большой</w:t>
            </w:r>
            <w:r w:rsidRPr="002B7E87">
              <w:rPr>
                <w:rFonts w:ascii="Times New Roman" w:hAnsi="Times New Roman" w:cs="Times New Roman"/>
              </w:rPr>
              <w:tab/>
              <w:t xml:space="preserve">     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Метталофон маленький</w:t>
            </w:r>
            <w:r w:rsidRPr="002B7E87">
              <w:rPr>
                <w:rFonts w:ascii="Times New Roman" w:hAnsi="Times New Roman" w:cs="Times New Roman"/>
              </w:rPr>
              <w:tab/>
              <w:t xml:space="preserve">     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Маракас маленький</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Маракас большой</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9.</w:t>
            </w:r>
            <w:r w:rsidRPr="002B7E87">
              <w:rPr>
                <w:rFonts w:ascii="Times New Roman" w:hAnsi="Times New Roman" w:cs="Times New Roman"/>
              </w:rPr>
              <w:tab/>
              <w:t>Дудочка</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10.</w:t>
            </w:r>
            <w:r w:rsidRPr="002B7E87">
              <w:rPr>
                <w:rFonts w:ascii="Times New Roman" w:hAnsi="Times New Roman" w:cs="Times New Roman"/>
              </w:rPr>
              <w:tab/>
              <w:t>Кастаньеты</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11.</w:t>
            </w:r>
            <w:r w:rsidRPr="002B7E87">
              <w:rPr>
                <w:rFonts w:ascii="Times New Roman" w:hAnsi="Times New Roman" w:cs="Times New Roman"/>
              </w:rPr>
              <w:tab/>
              <w:t>Барабан</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12.</w:t>
            </w:r>
            <w:r w:rsidRPr="002B7E87">
              <w:rPr>
                <w:rFonts w:ascii="Times New Roman" w:hAnsi="Times New Roman" w:cs="Times New Roman"/>
              </w:rPr>
              <w:tab/>
              <w:t>Ксилофон</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13.</w:t>
            </w:r>
            <w:r w:rsidRPr="002B7E87">
              <w:rPr>
                <w:rFonts w:ascii="Times New Roman" w:hAnsi="Times New Roman" w:cs="Times New Roman"/>
              </w:rPr>
              <w:tab/>
              <w:t>Бубенчики</w:t>
            </w:r>
            <w:r w:rsidRPr="002B7E87">
              <w:rPr>
                <w:rFonts w:ascii="Times New Roman" w:hAnsi="Times New Roman" w:cs="Times New Roman"/>
              </w:rPr>
              <w:tab/>
              <w:t>6</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14.</w:t>
            </w:r>
            <w:r w:rsidRPr="002B7E87">
              <w:rPr>
                <w:rFonts w:ascii="Times New Roman" w:hAnsi="Times New Roman" w:cs="Times New Roman"/>
              </w:rPr>
              <w:tab/>
              <w:t>Гитара</w:t>
            </w:r>
            <w:r w:rsidRPr="002B7E87">
              <w:rPr>
                <w:rFonts w:ascii="Times New Roman" w:hAnsi="Times New Roman" w:cs="Times New Roman"/>
              </w:rPr>
              <w:tab/>
              <w:t>1</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15.</w:t>
            </w:r>
            <w:r w:rsidRPr="002B7E87">
              <w:rPr>
                <w:rFonts w:ascii="Times New Roman" w:hAnsi="Times New Roman" w:cs="Times New Roman"/>
              </w:rPr>
              <w:tab/>
              <w:t>Балалайка</w:t>
            </w:r>
            <w:r w:rsidRPr="002B7E87">
              <w:rPr>
                <w:rFonts w:ascii="Times New Roman" w:hAnsi="Times New Roman" w:cs="Times New Roman"/>
              </w:rPr>
              <w:tab/>
              <w:t>1</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16.</w:t>
            </w:r>
            <w:r w:rsidRPr="002B7E87">
              <w:rPr>
                <w:rFonts w:ascii="Times New Roman" w:hAnsi="Times New Roman" w:cs="Times New Roman"/>
              </w:rPr>
              <w:tab/>
              <w:t>Тругольник</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17.</w:t>
            </w:r>
            <w:r w:rsidRPr="002B7E87">
              <w:rPr>
                <w:rFonts w:ascii="Times New Roman" w:hAnsi="Times New Roman" w:cs="Times New Roman"/>
              </w:rPr>
              <w:tab/>
              <w:t>Трещетки</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18.</w:t>
            </w:r>
            <w:r w:rsidRPr="002B7E87">
              <w:rPr>
                <w:rFonts w:ascii="Times New Roman" w:hAnsi="Times New Roman" w:cs="Times New Roman"/>
              </w:rPr>
              <w:tab/>
              <w:t>Аккордеон детский</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3 этаж</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8. Группа «Серебряное копытце»</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9. Группа «Паровозик из Ромашково»</w:t>
            </w:r>
          </w:p>
          <w:p w:rsidR="002B7E87" w:rsidRPr="002B7E87" w:rsidRDefault="002B7E87" w:rsidP="00972309">
            <w:pPr>
              <w:ind w:right="57" w:firstLine="238"/>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сюжетная мебель:  «магазин», «больница», уголок "дежурства";</w:t>
            </w:r>
          </w:p>
          <w:p w:rsidR="002B7E87" w:rsidRPr="002B7E87" w:rsidRDefault="002B7E87" w:rsidP="00972309">
            <w:pPr>
              <w:ind w:right="57" w:firstLine="238"/>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360"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10.</w:t>
            </w:r>
            <w:r w:rsidRPr="002B7E87">
              <w:rPr>
                <w:rFonts w:ascii="Times New Roman" w:hAnsi="Times New Roman" w:cs="Times New Roman"/>
                <w:b/>
                <w:u w:val="single"/>
              </w:rPr>
              <w:tab/>
              <w:t>Группа «Цветик-Семицветик»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11.</w:t>
            </w:r>
            <w:r w:rsidRPr="002B7E87">
              <w:rPr>
                <w:rFonts w:ascii="Times New Roman" w:hAnsi="Times New Roman" w:cs="Times New Roman"/>
                <w:b/>
                <w:u w:val="single"/>
              </w:rPr>
              <w:tab/>
              <w:t>Группа «Лукоморье»</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r w:rsidR="002B7FD4">
              <w:rPr>
                <w:rFonts w:ascii="Times New Roman" w:hAnsi="Times New Roman" w:cs="Times New Roman"/>
              </w:rPr>
              <w:t xml:space="preserve"> Мягкая мебель (уютный уголок)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Физкультурный зал</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мебели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Стул</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2         стол  инструктора по физ. воспитанию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Стеллаж  металлический</w:t>
            </w:r>
            <w:r w:rsidRPr="002B7E87">
              <w:rPr>
                <w:rFonts w:ascii="Times New Roman" w:hAnsi="Times New Roman" w:cs="Times New Roman"/>
              </w:rPr>
              <w:tab/>
              <w:t>3</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Полка для инвентаря</w:t>
            </w:r>
            <w:r w:rsidRPr="002B7E87">
              <w:rPr>
                <w:rFonts w:ascii="Times New Roman" w:hAnsi="Times New Roman" w:cs="Times New Roman"/>
              </w:rPr>
              <w:tab/>
              <w:t>3</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Синтезатор  со стойками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спортивного инвентаря</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         Обруч </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2        </w:t>
            </w:r>
            <w:r w:rsidRPr="002B7E87">
              <w:rPr>
                <w:rFonts w:ascii="Times New Roman" w:hAnsi="Times New Roman" w:cs="Times New Roman"/>
              </w:rPr>
              <w:tab/>
              <w:t>Скакалка</w:t>
            </w:r>
            <w:r w:rsidRPr="002B7E87">
              <w:rPr>
                <w:rFonts w:ascii="Times New Roman" w:hAnsi="Times New Roman" w:cs="Times New Roman"/>
              </w:rPr>
              <w:tab/>
              <w:t xml:space="preserve">                        22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3        </w:t>
            </w:r>
            <w:r w:rsidRPr="002B7E87">
              <w:rPr>
                <w:rFonts w:ascii="Times New Roman" w:hAnsi="Times New Roman" w:cs="Times New Roman"/>
              </w:rPr>
              <w:tab/>
              <w:t>Гантели</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Мяч резиновый (диаметр 200)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Мяч резиновый (диаметр 150)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6 Мяч резиновый (диаметр 100)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7 Палки гимнастические </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8 Мешки для коррекции осанки</w:t>
            </w:r>
            <w:r w:rsidRPr="002B7E87">
              <w:rPr>
                <w:rFonts w:ascii="Times New Roman" w:hAnsi="Times New Roman" w:cs="Times New Roman"/>
              </w:rPr>
              <w:tab/>
              <w:t>25</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9 Мешочки для метания (с песком) 10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10 Маты гимнастические (поролоновые)</w:t>
            </w:r>
            <w:r w:rsidRPr="002B7E87">
              <w:rPr>
                <w:rFonts w:ascii="Times New Roman" w:hAnsi="Times New Roman" w:cs="Times New Roman"/>
              </w:rPr>
              <w:tab/>
              <w:t xml:space="preserve">   4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11 Кегли </w:t>
            </w:r>
            <w:r w:rsidRPr="002B7E87">
              <w:rPr>
                <w:rFonts w:ascii="Times New Roman" w:hAnsi="Times New Roman" w:cs="Times New Roman"/>
              </w:rPr>
              <w:tab/>
              <w:t xml:space="preserve">                                    20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12 Дуга для подлезания (высота </w:t>
            </w:r>
            <w:smartTag w:uri="urn:schemas-microsoft-com:office:smarttags" w:element="metricconverter">
              <w:smartTagPr>
                <w:attr w:name="ProductID" w:val="50 см"/>
              </w:smartTagPr>
              <w:r w:rsidRPr="002B7E87">
                <w:rPr>
                  <w:rFonts w:ascii="Times New Roman" w:hAnsi="Times New Roman" w:cs="Times New Roman"/>
                </w:rPr>
                <w:t>50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13 Дуга для подлезания (высота </w:t>
            </w:r>
            <w:smartTag w:uri="urn:schemas-microsoft-com:office:smarttags" w:element="metricconverter">
              <w:smartTagPr>
                <w:attr w:name="ProductID" w:val="45 см"/>
              </w:smartTagPr>
              <w:r w:rsidRPr="002B7E87">
                <w:rPr>
                  <w:rFonts w:ascii="Times New Roman" w:hAnsi="Times New Roman" w:cs="Times New Roman"/>
                </w:rPr>
                <w:t>45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14 Дуга для подлезания (высота </w:t>
            </w:r>
            <w:smartTag w:uri="urn:schemas-microsoft-com:office:smarttags" w:element="metricconverter">
              <w:smartTagPr>
                <w:attr w:name="ProductID" w:val="40 см"/>
              </w:smartTagPr>
              <w:r w:rsidRPr="002B7E87">
                <w:rPr>
                  <w:rFonts w:ascii="Times New Roman" w:hAnsi="Times New Roman" w:cs="Times New Roman"/>
                </w:rPr>
                <w:t>40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15 Дуга для подлезания (высота </w:t>
            </w:r>
            <w:smartTag w:uri="urn:schemas-microsoft-com:office:smarttags" w:element="metricconverter">
              <w:smartTagPr>
                <w:attr w:name="ProductID" w:val="35 см"/>
              </w:smartTagPr>
              <w:r w:rsidRPr="002B7E87">
                <w:rPr>
                  <w:rFonts w:ascii="Times New Roman" w:hAnsi="Times New Roman" w:cs="Times New Roman"/>
                </w:rPr>
                <w:t>35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16 Доска с зацепами</w:t>
            </w:r>
            <w:r w:rsidRPr="002B7E87">
              <w:rPr>
                <w:rFonts w:ascii="Times New Roman" w:hAnsi="Times New Roman" w:cs="Times New Roman"/>
              </w:rPr>
              <w:tab/>
              <w:t>1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17 Стойка переносные для прыжков в высоту</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18. Щит баскетбольный         </w:t>
            </w:r>
            <w:r w:rsidRPr="002B7E87">
              <w:rPr>
                <w:rFonts w:ascii="Times New Roman" w:hAnsi="Times New Roman" w:cs="Times New Roman"/>
              </w:rPr>
              <w:tab/>
              <w:t xml:space="preserve">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19. Спортивный комплекс</w:t>
            </w:r>
            <w:r w:rsidRPr="002B7E87">
              <w:rPr>
                <w:rFonts w:ascii="Times New Roman" w:hAnsi="Times New Roman" w:cs="Times New Roman"/>
              </w:rPr>
              <w:tab/>
              <w:t xml:space="preserve">            2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20. Гимнастические скамьи</w:t>
            </w:r>
            <w:r w:rsidRPr="002B7E87">
              <w:rPr>
                <w:rFonts w:ascii="Times New Roman" w:hAnsi="Times New Roman" w:cs="Times New Roman"/>
              </w:rPr>
              <w:tab/>
              <w:t xml:space="preserve">5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21. Шведская стенка</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22. Батут</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23. Велотренажер</w:t>
            </w:r>
            <w:r w:rsidRPr="002B7E87">
              <w:rPr>
                <w:rFonts w:ascii="Times New Roman" w:hAnsi="Times New Roman" w:cs="Times New Roman"/>
              </w:rPr>
              <w:tab/>
              <w:t xml:space="preserve">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24. Тренажер «Министеппер»</w:t>
            </w:r>
            <w:r w:rsidRPr="002B7E87">
              <w:rPr>
                <w:rFonts w:ascii="Times New Roman" w:hAnsi="Times New Roman" w:cs="Times New Roman"/>
              </w:rPr>
              <w:tab/>
              <w:t>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25. Тренажер «Беговая дорожка»</w:t>
            </w:r>
            <w:r w:rsidRPr="002B7E87">
              <w:rPr>
                <w:rFonts w:ascii="Times New Roman" w:hAnsi="Times New Roman" w:cs="Times New Roman"/>
              </w:rPr>
              <w:tab/>
              <w:t>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 Спортивный комплекс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2. детский спортивный комплекс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 комплекс "Жираф" с баскетбольным кольцом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3. бревно гимнастическое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спираль горизонтальная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яма для прыжков                      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Кабинет учителя-логопеда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мебели: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Шкаф для верхней одежды</w:t>
            </w:r>
            <w:r w:rsidRPr="002B7E87">
              <w:rPr>
                <w:rFonts w:ascii="Times New Roman" w:hAnsi="Times New Roman" w:cs="Times New Roman"/>
              </w:rPr>
              <w:tab/>
              <w:t xml:space="preserve">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Шкаф</w:t>
            </w:r>
            <w:r w:rsidRPr="002B7E87">
              <w:rPr>
                <w:rFonts w:ascii="Times New Roman" w:hAnsi="Times New Roman" w:cs="Times New Roman"/>
              </w:rPr>
              <w:tab/>
              <w:t>для документов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3.        Рабочий стол      </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Стул большой</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Стол детский 2-х местн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Стул детский</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Тумба</w:t>
            </w:r>
            <w:r w:rsidRPr="002B7E87">
              <w:rPr>
                <w:rFonts w:ascii="Times New Roman" w:hAnsi="Times New Roman" w:cs="Times New Roman"/>
              </w:rPr>
              <w:tab/>
              <w:t>высокая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Зеркало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9. Лампа для доски светодиодная       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360"/>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b/>
                <w:u w:val="single"/>
              </w:rPr>
              <w:t xml:space="preserve"> </w:t>
            </w:r>
          </w:p>
          <w:p w:rsidR="002B7E87" w:rsidRPr="002B7E87" w:rsidRDefault="002B7E87" w:rsidP="00972309">
            <w:pPr>
              <w:ind w:left="360"/>
              <w:rPr>
                <w:rFonts w:ascii="Times New Roman" w:hAnsi="Times New Roman" w:cs="Times New Roman"/>
              </w:rPr>
            </w:pPr>
          </w:p>
        </w:tc>
        <w:tc>
          <w:tcPr>
            <w:tcW w:w="5340"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Свердловская область, п. Арти, ул. Королева, 29А 1 этаж:</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106 – 49,82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Групповая № 163 – 53,25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144 – 50,33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2 этаж:</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204 – 50,51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Групповая № 221 – 66,07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Групповая № 222 – 66,80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239 – 50,27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Музыкальный зал № 214 – 80,21 кв.м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3 этаж</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 Групповая № 304 – 51,36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320 – 66,07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321 – 66,80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337 – 50,27кв.м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Физкультурный зал № 313 – 80,20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Территория детского сада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Кабинет логопеда № 310 – 12,87кв.м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t xml:space="preserve">Раздел 3. Обеспечение образовательной деятельности оборудованными учебными кабинетами, </w:t>
      </w: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2B7E87" w:rsidRPr="002B7E87" w:rsidRDefault="002B7E87" w:rsidP="002B7E87">
      <w:pPr>
        <w:jc w:val="center"/>
        <w:rPr>
          <w:rFonts w:ascii="Times New Roman" w:hAnsi="Times New Roman" w:cs="Times New Roman"/>
          <w:b/>
        </w:rPr>
      </w:pPr>
      <w:r w:rsidRPr="002B7E87">
        <w:rPr>
          <w:rFonts w:ascii="Times New Roman" w:hAnsi="Times New Roman" w:cs="Times New Roman"/>
          <w:b/>
        </w:rPr>
        <w:t>(раздел заполняется только по предпрофессиональным программам и программам профессионального образования)</w:t>
      </w:r>
    </w:p>
    <w:p w:rsidR="002B7E87" w:rsidRPr="002B7E87" w:rsidRDefault="002B7E87" w:rsidP="002B7E87">
      <w:pPr>
        <w:jc w:val="both"/>
        <w:rPr>
          <w:rFonts w:ascii="Times New Roman" w:hAnsi="Times New Roman" w:cs="Times New Roman"/>
          <w:sz w:val="16"/>
          <w:szCs w:val="16"/>
        </w:rPr>
      </w:pPr>
    </w:p>
    <w:tbl>
      <w:tblPr>
        <w:tblW w:w="15024"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6399"/>
        <w:gridCol w:w="4111"/>
        <w:gridCol w:w="3968"/>
      </w:tblGrid>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п/п</w:t>
            </w:r>
          </w:p>
        </w:tc>
        <w:tc>
          <w:tcPr>
            <w:tcW w:w="6399" w:type="dxa"/>
            <w:shd w:val="clear" w:color="auto" w:fill="auto"/>
            <w:noWrap/>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Наименование образовательной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программы,  в том числе профессии,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специальности, уровень образования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(при наличии) </w:t>
            </w:r>
          </w:p>
          <w:p w:rsidR="002B7E87" w:rsidRPr="002B7E87" w:rsidRDefault="002B7E87" w:rsidP="00972309">
            <w:pPr>
              <w:ind w:left="57" w:right="57"/>
              <w:jc w:val="center"/>
              <w:rPr>
                <w:rFonts w:ascii="Times New Roman" w:hAnsi="Times New Roman" w:cs="Times New Roman"/>
              </w:rPr>
            </w:pPr>
          </w:p>
        </w:tc>
        <w:tc>
          <w:tcPr>
            <w:tcW w:w="4111" w:type="dxa"/>
            <w:shd w:val="clear" w:color="auto" w:fill="auto"/>
            <w:noWrap/>
          </w:tcPr>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 xml:space="preserve">Наименование оборудованных учебных кабинетов, лабораторий, мастерских, объектов для проведения практических занятий, объектов физической культуры и спорта, иных объектов, которые предполагается использовать при осуществлении образовательной деятельности, </w:t>
            </w:r>
          </w:p>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с учетом требований ФГОС, ФГТ**</w:t>
            </w:r>
          </w:p>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(с указанием технических средств и основного оборудования)</w:t>
            </w:r>
          </w:p>
        </w:tc>
        <w:tc>
          <w:tcPr>
            <w:tcW w:w="3968" w:type="dxa"/>
            <w:shd w:val="clear" w:color="auto" w:fill="auto"/>
            <w:noWrap/>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Адрес (местоположение) учебных кабинетов, лабораторий, мастерских, объектов для проведения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практических занятий, объектов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физической культуры и спорта, иных объектов, которые предполагается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использовать при осуществлении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образовательной деятельности</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(с указанием этажа и номера помещения по поэтажному плану в соответствии с документами бюро технической инвентаризации)</w:t>
            </w:r>
          </w:p>
        </w:tc>
      </w:tr>
      <w:tr w:rsidR="002B7E87" w:rsidRPr="002B7E87" w:rsidTr="00972309">
        <w:trPr>
          <w:trHeight w:val="240"/>
          <w:jc w:val="center"/>
        </w:trPr>
        <w:tc>
          <w:tcPr>
            <w:tcW w:w="546" w:type="dxa"/>
            <w:shd w:val="clear" w:color="auto" w:fill="auto"/>
            <w:tcMar>
              <w:left w:w="0" w:type="dxa"/>
              <w:right w:w="0" w:type="dxa"/>
            </w:tcMar>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4111"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3</w:t>
            </w:r>
          </w:p>
        </w:tc>
        <w:tc>
          <w:tcPr>
            <w:tcW w:w="3968"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4</w:t>
            </w: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2B7E87" w:rsidRPr="002B7E87" w:rsidRDefault="002B7E87" w:rsidP="00972309">
            <w:pPr>
              <w:ind w:left="57" w:right="57" w:firstLine="389"/>
              <w:rPr>
                <w:rFonts w:ascii="Times New Roman" w:hAnsi="Times New Roman" w:cs="Times New Roman"/>
              </w:rPr>
            </w:pPr>
          </w:p>
        </w:tc>
        <w:tc>
          <w:tcPr>
            <w:tcW w:w="411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3968"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6399" w:type="dxa"/>
            <w:shd w:val="clear" w:color="auto" w:fill="auto"/>
            <w:vAlign w:val="bottom"/>
          </w:tcPr>
          <w:p w:rsidR="002B7E87" w:rsidRPr="002B7E87" w:rsidRDefault="002B7E87" w:rsidP="00972309">
            <w:pPr>
              <w:ind w:left="57" w:right="57" w:firstLine="389"/>
              <w:rPr>
                <w:rFonts w:ascii="Times New Roman" w:hAnsi="Times New Roman" w:cs="Times New Roman"/>
              </w:rPr>
            </w:pPr>
          </w:p>
        </w:tc>
        <w:tc>
          <w:tcPr>
            <w:tcW w:w="411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3968"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center"/>
        <w:rPr>
          <w:rFonts w:ascii="Times New Roman" w:hAnsi="Times New Roman" w:cs="Times New Roman"/>
        </w:rPr>
      </w:pPr>
    </w:p>
    <w:p w:rsidR="002B7E87" w:rsidRPr="002B7E87" w:rsidRDefault="002B7E87" w:rsidP="002B7E87">
      <w:pPr>
        <w:rPr>
          <w:rFonts w:ascii="Times New Roman" w:hAnsi="Times New Roman" w:cs="Times New Roman"/>
        </w:rPr>
      </w:pPr>
      <w:r w:rsidRPr="002B7E87">
        <w:rPr>
          <w:rFonts w:ascii="Times New Roman" w:hAnsi="Times New Roman" w:cs="Times New Roman"/>
        </w:rPr>
        <w:br w:type="page"/>
      </w: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lastRenderedPageBreak/>
        <w:t xml:space="preserve">Раздел 4. Сведения о помещении с соответствующими условиями для работы медицинских работников </w:t>
      </w:r>
    </w:p>
    <w:p w:rsidR="002B7E87" w:rsidRPr="002B7E87" w:rsidRDefault="002B7E87" w:rsidP="002B7E87">
      <w:pPr>
        <w:jc w:val="center"/>
        <w:rPr>
          <w:rFonts w:ascii="Times New Roman" w:hAnsi="Times New Roman" w:cs="Times New Roman"/>
          <w:b/>
        </w:rPr>
      </w:pPr>
      <w:r w:rsidRPr="002B7E87">
        <w:rPr>
          <w:rFonts w:ascii="Times New Roman" w:hAnsi="Times New Roman" w:cs="Times New Roman"/>
          <w:b/>
        </w:rPr>
        <w:t xml:space="preserve">(раздел заполняется только образовательной организацией при предоставлении лицензии и лицензировании филиала) </w:t>
      </w:r>
    </w:p>
    <w:p w:rsidR="002B7E87" w:rsidRPr="002B7E87" w:rsidRDefault="002B7E87" w:rsidP="002B7E87">
      <w:pPr>
        <w:jc w:val="center"/>
        <w:rPr>
          <w:rFonts w:ascii="Times New Roman" w:hAnsi="Times New Roman" w:cs="Times New Roman"/>
        </w:rPr>
      </w:pPr>
    </w:p>
    <w:tbl>
      <w:tblPr>
        <w:tblW w:w="1592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3"/>
        <w:gridCol w:w="1820"/>
        <w:gridCol w:w="2271"/>
        <w:gridCol w:w="1840"/>
        <w:gridCol w:w="1701"/>
        <w:gridCol w:w="1831"/>
        <w:gridCol w:w="1665"/>
        <w:gridCol w:w="2174"/>
        <w:gridCol w:w="2174"/>
      </w:tblGrid>
      <w:tr w:rsidR="002B7E87" w:rsidRPr="002B7E87" w:rsidTr="002B7E87">
        <w:trPr>
          <w:trHeight w:val="3112"/>
        </w:trPr>
        <w:tc>
          <w:tcPr>
            <w:tcW w:w="453" w:type="dxa"/>
            <w:shd w:val="clear" w:color="auto" w:fill="auto"/>
            <w:tcMar>
              <w:left w:w="0" w:type="dxa"/>
              <w:right w:w="0" w:type="dxa"/>
            </w:tcMar>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п/п</w:t>
            </w:r>
          </w:p>
        </w:tc>
        <w:tc>
          <w:tcPr>
            <w:tcW w:w="1820"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w:t>
            </w:r>
          </w:p>
          <w:p w:rsidR="002B7E87" w:rsidRPr="002B7E87" w:rsidRDefault="002B7E87" w:rsidP="002B7E87">
            <w:pPr>
              <w:spacing w:after="0" w:line="240" w:lineRule="auto"/>
              <w:ind w:left="-448" w:right="57"/>
              <w:jc w:val="center"/>
              <w:rPr>
                <w:rFonts w:ascii="Times New Roman" w:hAnsi="Times New Roman" w:cs="Times New Roman"/>
                <w:b/>
              </w:rPr>
            </w:pPr>
            <w:r w:rsidRPr="002B7E87">
              <w:rPr>
                <w:rFonts w:ascii="Times New Roman" w:hAnsi="Times New Roman" w:cs="Times New Roman"/>
                <w:b/>
              </w:rPr>
              <w:t xml:space="preserve">помещения для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работы медицинских</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работников</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 помещения)</w:t>
            </w:r>
          </w:p>
        </w:tc>
        <w:tc>
          <w:tcPr>
            <w:tcW w:w="227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Адрес</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(местоположение)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(с указанием этажа и номера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в соответствии с документами бюро технической инвентаризации) или адрес медицинской организации, осуществляющей медицинское обслуживание</w:t>
            </w:r>
          </w:p>
        </w:tc>
        <w:tc>
          <w:tcPr>
            <w:tcW w:w="1840"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Собственность или иное вещное право (оперативное управление, хозяйственное ведение),  аренда,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субаренда,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безвозмездное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пользование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2B7E87" w:rsidRPr="002B7E87" w:rsidRDefault="002B7E87" w:rsidP="002B7E87">
            <w:pPr>
              <w:spacing w:after="0" w:line="240" w:lineRule="auto"/>
              <w:ind w:left="57" w:right="57"/>
              <w:jc w:val="center"/>
              <w:rPr>
                <w:rFonts w:ascii="Times New Roman" w:hAnsi="Times New Roman" w:cs="Times New Roman"/>
                <w:b/>
              </w:rPr>
            </w:pPr>
          </w:p>
        </w:tc>
        <w:tc>
          <w:tcPr>
            <w:tcW w:w="170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Полное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наименование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собственника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(арендодателя,</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ссудодателя)</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объекта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недвижимого</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имущества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(при наличии помещения) </w:t>
            </w:r>
          </w:p>
        </w:tc>
        <w:tc>
          <w:tcPr>
            <w:tcW w:w="183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документа, подтверждающего наличие у соискателя лицензии (лицензиата) на праве собственности или ином законном основании помещения (при наличии помещения)</w:t>
            </w:r>
          </w:p>
        </w:tc>
        <w:tc>
          <w:tcPr>
            <w:tcW w:w="1665"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лицензии образовательной организации на осуществление медицинской деятельности</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2B7E87" w:rsidRPr="002B7E87" w:rsidRDefault="002B7E87" w:rsidP="002B7E87">
            <w:pPr>
              <w:spacing w:after="0" w:line="240" w:lineRule="auto"/>
              <w:ind w:left="57" w:right="57"/>
              <w:jc w:val="center"/>
              <w:rPr>
                <w:rFonts w:ascii="Times New Roman" w:hAnsi="Times New Roman" w:cs="Times New Roman"/>
                <w:b/>
              </w:rPr>
            </w:pP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о предоставлении медицинской организации помещения для осуществления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медицинской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деятельности</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(соглашения) на медицинское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обслуживание, наименование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организации, с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которой заключен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r>
      <w:tr w:rsidR="002B7E87" w:rsidRPr="002B7E87" w:rsidTr="002B7E87">
        <w:trPr>
          <w:trHeight w:val="240"/>
        </w:trPr>
        <w:tc>
          <w:tcPr>
            <w:tcW w:w="453" w:type="dxa"/>
            <w:shd w:val="clear" w:color="auto" w:fill="auto"/>
            <w:tcMar>
              <w:left w:w="0" w:type="dxa"/>
              <w:right w:w="0" w:type="dxa"/>
            </w:tcMar>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1</w:t>
            </w:r>
          </w:p>
        </w:tc>
        <w:tc>
          <w:tcPr>
            <w:tcW w:w="1820"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2</w:t>
            </w:r>
          </w:p>
        </w:tc>
        <w:tc>
          <w:tcPr>
            <w:tcW w:w="227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3</w:t>
            </w:r>
          </w:p>
        </w:tc>
        <w:tc>
          <w:tcPr>
            <w:tcW w:w="1840"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4</w:t>
            </w:r>
          </w:p>
        </w:tc>
        <w:tc>
          <w:tcPr>
            <w:tcW w:w="170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5</w:t>
            </w:r>
          </w:p>
        </w:tc>
        <w:tc>
          <w:tcPr>
            <w:tcW w:w="183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6</w:t>
            </w:r>
          </w:p>
        </w:tc>
        <w:tc>
          <w:tcPr>
            <w:tcW w:w="1665"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7</w:t>
            </w: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8</w:t>
            </w:r>
          </w:p>
        </w:tc>
        <w:tc>
          <w:tcPr>
            <w:tcW w:w="2174"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9</w:t>
            </w:r>
          </w:p>
        </w:tc>
      </w:tr>
      <w:tr w:rsidR="002B7E87" w:rsidRPr="002B7E87" w:rsidTr="002B7E87">
        <w:trPr>
          <w:trHeight w:val="325"/>
        </w:trPr>
        <w:tc>
          <w:tcPr>
            <w:tcW w:w="453" w:type="dxa"/>
            <w:shd w:val="clear" w:color="auto" w:fill="auto"/>
            <w:tcMar>
              <w:left w:w="0" w:type="dxa"/>
              <w:right w:w="0" w:type="dxa"/>
            </w:tcMar>
          </w:tcPr>
          <w:p w:rsidR="002B7E87" w:rsidRPr="002B7E87" w:rsidRDefault="002B7E87" w:rsidP="002B7E87">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1820"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Часть нежилых помещений детского сада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медкомната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процедурный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коридор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палата изолятора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палата изолятора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санузел № 159</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tc>
        <w:tc>
          <w:tcPr>
            <w:tcW w:w="227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623340, Свердловская область, п. Арти, ул. Королева, 29А, 1 этаж детского сада, состоящего из следующих помещений:</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155,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154,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158,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 156,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157,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159</w:t>
            </w:r>
          </w:p>
        </w:tc>
        <w:tc>
          <w:tcPr>
            <w:tcW w:w="1840"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Оперативное управление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70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83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Объект права: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Здание</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Дата выдачи: 23.12.2015г.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гос. рег.: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66-66-05/673/2012-474</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665" w:type="dxa"/>
            <w:shd w:val="clear" w:color="auto" w:fill="auto"/>
            <w:vAlign w:val="bottom"/>
          </w:tcPr>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2174" w:type="dxa"/>
            <w:shd w:val="clear" w:color="auto" w:fill="auto"/>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Договор безвозмездного пользования от 01.04.2016 г.   №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Срок действия договора – договор заключен на неопределенный срок</w:t>
            </w:r>
          </w:p>
        </w:tc>
        <w:tc>
          <w:tcPr>
            <w:tcW w:w="2174"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Договор оказания медицинских услуг от 01.04.2016 г. № 10</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Срок действия договора с 01.04.2016 г. до 31.12.2016 г. с последующей пролонгацией на неопределенный срок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r>
      <w:tr w:rsidR="002B7E87" w:rsidRPr="002B7E87" w:rsidTr="002B7E87">
        <w:trPr>
          <w:trHeight w:val="240"/>
        </w:trPr>
        <w:tc>
          <w:tcPr>
            <w:tcW w:w="453" w:type="dxa"/>
            <w:shd w:val="clear" w:color="auto" w:fill="auto"/>
            <w:tcMar>
              <w:left w:w="0" w:type="dxa"/>
              <w:right w:w="0" w:type="dxa"/>
            </w:tcMar>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lastRenderedPageBreak/>
              <w:t>2.</w:t>
            </w:r>
          </w:p>
        </w:tc>
        <w:tc>
          <w:tcPr>
            <w:tcW w:w="1820"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227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840"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70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83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66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2174" w:type="dxa"/>
            <w:shd w:val="clear" w:color="auto" w:fill="auto"/>
          </w:tcPr>
          <w:p w:rsidR="002B7E87" w:rsidRPr="002B7E87" w:rsidRDefault="002B7E87" w:rsidP="00972309">
            <w:pPr>
              <w:ind w:left="57" w:right="57"/>
              <w:rPr>
                <w:rFonts w:ascii="Times New Roman" w:hAnsi="Times New Roman" w:cs="Times New Roman"/>
              </w:rPr>
            </w:pPr>
          </w:p>
        </w:tc>
        <w:tc>
          <w:tcPr>
            <w:tcW w:w="2174"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both"/>
        <w:rPr>
          <w:rFonts w:ascii="Times New Roman" w:hAnsi="Times New Roman" w:cs="Times New Roman"/>
          <w:sz w:val="16"/>
          <w:szCs w:val="16"/>
        </w:rPr>
      </w:pPr>
    </w:p>
    <w:p w:rsidR="002B7E87" w:rsidRPr="002B7E87" w:rsidRDefault="002B7E87" w:rsidP="002B7E87">
      <w:pPr>
        <w:jc w:val="both"/>
        <w:rPr>
          <w:rFonts w:ascii="Times New Roman" w:hAnsi="Times New Roman" w:cs="Times New Roman"/>
          <w:sz w:val="16"/>
          <w:szCs w:val="16"/>
        </w:rPr>
      </w:pPr>
    </w:p>
    <w:p w:rsidR="002B7E87" w:rsidRDefault="002B7E87" w:rsidP="002B7E87"/>
    <w:p w:rsidR="002B7E87" w:rsidRDefault="002B7E87" w:rsidP="002A14BA">
      <w:pPr>
        <w:spacing w:after="0" w:line="240" w:lineRule="auto"/>
        <w:jc w:val="both"/>
        <w:rPr>
          <w:rFonts w:ascii="Times New Roman" w:hAnsi="Times New Roman" w:cs="Times New Roman"/>
          <w:sz w:val="28"/>
          <w:szCs w:val="28"/>
        </w:rPr>
      </w:pPr>
    </w:p>
    <w:p w:rsidR="002A14BA" w:rsidRPr="002A14BA" w:rsidRDefault="002A14BA" w:rsidP="00CF793E">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Информационно - технические условия</w:t>
      </w:r>
      <w:r>
        <w:rPr>
          <w:rFonts w:ascii="Times New Roman" w:hAnsi="Times New Roman" w:cs="Times New Roman"/>
          <w:sz w:val="28"/>
          <w:szCs w:val="28"/>
        </w:rPr>
        <w:t xml:space="preserve"> и материальная база </w:t>
      </w:r>
      <w:r w:rsidRPr="002A14BA">
        <w:rPr>
          <w:rFonts w:ascii="Times New Roman" w:hAnsi="Times New Roman" w:cs="Times New Roman"/>
          <w:sz w:val="28"/>
          <w:szCs w:val="28"/>
        </w:rPr>
        <w:t>обеспечивают стабильное функционирование и развитие</w:t>
      </w:r>
      <w:r>
        <w:rPr>
          <w:rFonts w:ascii="Times New Roman" w:hAnsi="Times New Roman" w:cs="Times New Roman"/>
          <w:sz w:val="28"/>
          <w:szCs w:val="28"/>
        </w:rPr>
        <w:t xml:space="preserve"> информационно-образовательной среды и эффективному технологическому обновлению образовательно</w:t>
      </w:r>
      <w:r w:rsidR="001B1023">
        <w:rPr>
          <w:rFonts w:ascii="Times New Roman" w:hAnsi="Times New Roman" w:cs="Times New Roman"/>
          <w:sz w:val="28"/>
          <w:szCs w:val="28"/>
        </w:rPr>
        <w:t>й деятельности</w:t>
      </w:r>
      <w:r w:rsidRPr="002A14BA">
        <w:rPr>
          <w:rFonts w:ascii="Times New Roman" w:hAnsi="Times New Roman" w:cs="Times New Roman"/>
          <w:sz w:val="28"/>
          <w:szCs w:val="28"/>
        </w:rPr>
        <w:t>.</w:t>
      </w:r>
    </w:p>
    <w:p w:rsidR="00445BB8" w:rsidRPr="00445BB8" w:rsidRDefault="00445BB8" w:rsidP="00A46FB7">
      <w:pPr>
        <w:spacing w:after="0" w:line="240" w:lineRule="auto"/>
        <w:jc w:val="both"/>
        <w:rPr>
          <w:rFonts w:ascii="Times New Roman" w:hAnsi="Times New Roman" w:cs="Times New Roman"/>
          <w:sz w:val="28"/>
          <w:szCs w:val="28"/>
        </w:rPr>
      </w:pPr>
    </w:p>
    <w:p w:rsidR="00A46FB7" w:rsidRPr="00B45344" w:rsidRDefault="009B3F5E" w:rsidP="00A46F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8. </w:t>
      </w:r>
      <w:r w:rsidR="00A46FB7" w:rsidRPr="00B45344">
        <w:rPr>
          <w:rFonts w:ascii="Times New Roman" w:hAnsi="Times New Roman" w:cs="Times New Roman"/>
          <w:b/>
          <w:sz w:val="28"/>
          <w:szCs w:val="28"/>
        </w:rPr>
        <w:t>Внутренняя система оценки качества образования</w:t>
      </w:r>
    </w:p>
    <w:p w:rsidR="00DA2F9B" w:rsidRPr="00DA2F9B" w:rsidRDefault="002A14BA" w:rsidP="00B45344">
      <w:pPr>
        <w:spacing w:after="0" w:line="240" w:lineRule="auto"/>
        <w:jc w:val="both"/>
        <w:rPr>
          <w:rFonts w:ascii="Times New Roman" w:hAnsi="Times New Roman" w:cs="Times New Roman"/>
          <w:sz w:val="28"/>
          <w:szCs w:val="28"/>
        </w:rPr>
      </w:pPr>
      <w:r w:rsidRPr="00B45344">
        <w:rPr>
          <w:rFonts w:ascii="Times New Roman" w:hAnsi="Times New Roman" w:cs="Times New Roman"/>
          <w:sz w:val="28"/>
          <w:szCs w:val="28"/>
        </w:rPr>
        <w:tab/>
      </w:r>
      <w:r w:rsidR="00DA2F9B" w:rsidRPr="00B45344">
        <w:rPr>
          <w:rFonts w:ascii="Times New Roman" w:hAnsi="Times New Roman" w:cs="Times New Roman"/>
          <w:sz w:val="28"/>
          <w:szCs w:val="28"/>
        </w:rPr>
        <w:t xml:space="preserve">Система оценки качества образования </w:t>
      </w:r>
      <w:r w:rsidR="00B45344">
        <w:rPr>
          <w:rFonts w:ascii="Times New Roman" w:hAnsi="Times New Roman" w:cs="Times New Roman"/>
          <w:sz w:val="28"/>
          <w:szCs w:val="28"/>
        </w:rPr>
        <w:t>МАДОУ «Детский сад «Сказка</w:t>
      </w:r>
      <w:r w:rsidR="00DA2F9B" w:rsidRPr="00B45344">
        <w:rPr>
          <w:rFonts w:ascii="Times New Roman" w:hAnsi="Times New Roman" w:cs="Times New Roman"/>
          <w:sz w:val="28"/>
          <w:szCs w:val="28"/>
        </w:rPr>
        <w:t>»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w:t>
      </w:r>
      <w:r w:rsidR="00B45344">
        <w:rPr>
          <w:rFonts w:ascii="Times New Roman" w:hAnsi="Times New Roman" w:cs="Times New Roman"/>
          <w:sz w:val="28"/>
          <w:szCs w:val="28"/>
        </w:rPr>
        <w:t>вательных достижений воспитанников</w:t>
      </w:r>
      <w:r w:rsidR="00DA2F9B" w:rsidRPr="00B45344">
        <w:rPr>
          <w:rFonts w:ascii="Times New Roman" w:hAnsi="Times New Roman" w:cs="Times New Roman"/>
          <w:sz w:val="28"/>
          <w:szCs w:val="28"/>
        </w:rPr>
        <w:t>, эффективности деятельности образовательного учреждения и его системы</w:t>
      </w:r>
      <w:r w:rsidR="00B45344">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i/>
          <w:sz w:val="28"/>
          <w:szCs w:val="28"/>
        </w:rPr>
        <w:t>Объекты оценки:</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xml:space="preserve">- </w:t>
      </w:r>
      <w:r w:rsidR="00B45344">
        <w:rPr>
          <w:rFonts w:ascii="Times New Roman" w:hAnsi="Times New Roman" w:cs="Times New Roman"/>
          <w:sz w:val="28"/>
          <w:szCs w:val="28"/>
        </w:rPr>
        <w:t>достижения воспитанников</w:t>
      </w:r>
      <w:r w:rsidRPr="00DA2F9B">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продуктивность, профессионализм и квалификация педагогических работников;</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образовательные программы;</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материально- технические ресурсы образовательного учреждения (материально- техническая база ОУ).</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i/>
          <w:sz w:val="28"/>
          <w:szCs w:val="28"/>
        </w:rPr>
        <w:t>Предметом оценки</w:t>
      </w:r>
      <w:r w:rsidRPr="00DA2F9B">
        <w:rPr>
          <w:rFonts w:ascii="Times New Roman" w:hAnsi="Times New Roman" w:cs="Times New Roman"/>
          <w:sz w:val="28"/>
          <w:szCs w:val="28"/>
        </w:rPr>
        <w:t xml:space="preserve"> является: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качество образовательных результатов (уровень осв</w:t>
      </w:r>
      <w:r w:rsidR="00B45344">
        <w:rPr>
          <w:rFonts w:ascii="Times New Roman" w:hAnsi="Times New Roman" w:cs="Times New Roman"/>
          <w:sz w:val="28"/>
          <w:szCs w:val="28"/>
        </w:rPr>
        <w:t>оения образовательных программ</w:t>
      </w:r>
      <w:r w:rsidRPr="00DA2F9B">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качество условий образовательного процесса (эффективность использования материально-технических ресурсов, оценка кадрового потенциала учреждения и эффективности деятельности педагогов);</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sz w:val="28"/>
          <w:szCs w:val="28"/>
        </w:rPr>
        <w:t>-   качество образовательного процесса (комфортность образовательного процесса, адаптированность образовательной программы образова</w:t>
      </w:r>
      <w:r w:rsidR="00B45344">
        <w:rPr>
          <w:rFonts w:ascii="Times New Roman" w:hAnsi="Times New Roman" w:cs="Times New Roman"/>
          <w:sz w:val="28"/>
          <w:szCs w:val="28"/>
        </w:rPr>
        <w:t>тельным потребностям воспитанников</w:t>
      </w:r>
      <w:r w:rsidRPr="00DA2F9B">
        <w:rPr>
          <w:rFonts w:ascii="Times New Roman" w:hAnsi="Times New Roman" w:cs="Times New Roman"/>
          <w:sz w:val="28"/>
          <w:szCs w:val="28"/>
        </w:rPr>
        <w:t>, степень открытости образования, доступность образования).</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i/>
          <w:sz w:val="28"/>
          <w:szCs w:val="28"/>
        </w:rPr>
        <w:t>Технология оценки качества образования</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Оценка ка</w:t>
      </w:r>
      <w:r w:rsidR="00B45344">
        <w:rPr>
          <w:rFonts w:ascii="Times New Roman" w:hAnsi="Times New Roman" w:cs="Times New Roman"/>
          <w:sz w:val="28"/>
          <w:szCs w:val="28"/>
        </w:rPr>
        <w:t>чества образования в детском саду</w:t>
      </w:r>
      <w:r w:rsidRPr="00DA2F9B">
        <w:rPr>
          <w:rFonts w:ascii="Times New Roman" w:hAnsi="Times New Roman" w:cs="Times New Roman"/>
          <w:sz w:val="28"/>
          <w:szCs w:val="28"/>
        </w:rPr>
        <w:t xml:space="preserve"> осуществляется в следующих формах и направлениях:</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xml:space="preserve">- мониторинг </w:t>
      </w:r>
      <w:r w:rsidR="00B45344">
        <w:rPr>
          <w:rFonts w:ascii="Times New Roman" w:hAnsi="Times New Roman" w:cs="Times New Roman"/>
          <w:sz w:val="28"/>
          <w:szCs w:val="28"/>
        </w:rPr>
        <w:t xml:space="preserve"> усвоения программы воспитанниками</w:t>
      </w:r>
      <w:r w:rsidRPr="00DA2F9B">
        <w:rPr>
          <w:rFonts w:ascii="Times New Roman" w:hAnsi="Times New Roman" w:cs="Times New Roman"/>
          <w:sz w:val="28"/>
          <w:szCs w:val="28"/>
        </w:rPr>
        <w:t>;</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аттестация педагогических работников;</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самоанализ деятельности, осуществляе</w:t>
      </w:r>
      <w:r w:rsidR="00B45344">
        <w:rPr>
          <w:rFonts w:ascii="Times New Roman" w:hAnsi="Times New Roman" w:cs="Times New Roman"/>
          <w:sz w:val="28"/>
          <w:szCs w:val="28"/>
        </w:rPr>
        <w:t>мый педагогическими работниками.</w:t>
      </w:r>
    </w:p>
    <w:p w:rsidR="00DA2F9B" w:rsidRPr="00DA2F9B" w:rsidRDefault="00B45344" w:rsidP="00DA2F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E6450F" w:rsidRPr="00E6450F" w:rsidRDefault="00B45344" w:rsidP="00E6450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p>
    <w:p w:rsidR="00503068" w:rsidRPr="00503068" w:rsidRDefault="00503068" w:rsidP="00503068">
      <w:pPr>
        <w:pStyle w:val="520"/>
        <w:keepNext/>
        <w:keepLines/>
        <w:numPr>
          <w:ilvl w:val="0"/>
          <w:numId w:val="18"/>
        </w:numPr>
        <w:shd w:val="clear" w:color="auto" w:fill="auto"/>
        <w:spacing w:before="0" w:after="201" w:line="240" w:lineRule="exact"/>
        <w:ind w:left="1320"/>
        <w:jc w:val="left"/>
        <w:rPr>
          <w:sz w:val="28"/>
          <w:szCs w:val="28"/>
        </w:rPr>
      </w:pPr>
      <w:bookmarkStart w:id="1" w:name="bookmark27"/>
      <w:r w:rsidRPr="00503068">
        <w:rPr>
          <w:sz w:val="28"/>
          <w:szCs w:val="28"/>
        </w:rPr>
        <w:t>Функционирование внутренней системы оценки качества образования</w:t>
      </w:r>
      <w:bookmarkEnd w:id="1"/>
    </w:p>
    <w:p w:rsidR="00503068" w:rsidRPr="00503068" w:rsidRDefault="00503068" w:rsidP="00503068">
      <w:pPr>
        <w:spacing w:line="274" w:lineRule="exact"/>
        <w:ind w:left="720" w:right="2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образовательной деятельности по ООП является важным компонентом деятельности МАДОУ «Детский сад «</w:t>
      </w:r>
      <w:r>
        <w:rPr>
          <w:rFonts w:ascii="Times New Roman" w:hAnsi="Times New Roman" w:cs="Times New Roman"/>
          <w:sz w:val="28"/>
          <w:szCs w:val="28"/>
        </w:rPr>
        <w:t>Сказка</w:t>
      </w:r>
      <w:r w:rsidRPr="00503068">
        <w:rPr>
          <w:rFonts w:ascii="Times New Roman" w:hAnsi="Times New Roman" w:cs="Times New Roman"/>
          <w:sz w:val="28"/>
          <w:szCs w:val="28"/>
        </w:rPr>
        <w:t>», направленное на усовершенствование Программы.</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lastRenderedPageBreak/>
        <w:t>Концептуальные основания такой оценки определяются: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требованиями Федерального закона «Об образовании в Российской Федерации»;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требованиями ФГОС ДО;</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рекомендациями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t>Система оценки образовательной деятельности, предусмотренная ООП,</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предполагает оценивание качества условий организации образовательной деятельности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психолого-педагогические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кадровые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материально-технические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финансовые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информационно-методические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управление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t>Целевые ориентиры, представленные в ООП:</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не подлежат непосредственной оценке;</w:t>
      </w:r>
    </w:p>
    <w:p w:rsidR="00503068" w:rsidRPr="00503068" w:rsidRDefault="00503068" w:rsidP="00503068">
      <w:pPr>
        <w:widowControl w:val="0"/>
        <w:numPr>
          <w:ilvl w:val="0"/>
          <w:numId w:val="17"/>
        </w:numPr>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 xml:space="preserve"> не являются непосредственным основанием оценки как итогового, так и промежуточного уровня развития детей;</w:t>
      </w:r>
    </w:p>
    <w:p w:rsidR="00503068" w:rsidRPr="00503068" w:rsidRDefault="00503068" w:rsidP="00503068">
      <w:pPr>
        <w:widowControl w:val="0"/>
        <w:numPr>
          <w:ilvl w:val="0"/>
          <w:numId w:val="17"/>
        </w:numPr>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 xml:space="preserve"> не являются основанием для их формального сравнения с реальными достижениями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детей;</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детей;</w:t>
      </w:r>
    </w:p>
    <w:p w:rsidR="00503068" w:rsidRPr="00503068" w:rsidRDefault="00503068" w:rsidP="00503068">
      <w:pPr>
        <w:widowControl w:val="0"/>
        <w:numPr>
          <w:ilvl w:val="0"/>
          <w:numId w:val="17"/>
        </w:numPr>
        <w:tabs>
          <w:tab w:val="left" w:pos="1378"/>
        </w:tabs>
        <w:spacing w:after="0" w:line="274" w:lineRule="exact"/>
        <w:ind w:left="1440" w:hanging="380"/>
        <w:rPr>
          <w:rFonts w:ascii="Times New Roman" w:hAnsi="Times New Roman" w:cs="Times New Roman"/>
          <w:sz w:val="28"/>
          <w:szCs w:val="28"/>
        </w:rPr>
      </w:pPr>
      <w:r w:rsidRPr="00503068">
        <w:rPr>
          <w:rFonts w:ascii="Times New Roman" w:hAnsi="Times New Roman" w:cs="Times New Roman"/>
          <w:sz w:val="28"/>
          <w:szCs w:val="28"/>
        </w:rPr>
        <w:t>не являются непосредственным основанием при оценке качества образования. ООП предусмотрена система мониторинга динамики развития детей, динамики</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их образовательных достижений, основанная на методе наблюдения и включающая:</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детские портфолио, фиксирующие достижения ребенка в ходе образовательной деятельности;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карты развития ребенка.</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В соответствии с ФГОС ДО и принципами ООП оценка качества образовательной деятельности:</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поддерживает ценности развития и позитивной социализации ребенка дошкольного</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t>возраста;</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учитывает факт разнообразия путей развития ребенка в условиях современного</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lastRenderedPageBreak/>
        <w:t>постиндустриального общества;</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ориентирует систему дошкольного образования на поддержку вариативности</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t>используемых образовательных программ и организационных форм дошкольного образования;</w:t>
      </w:r>
    </w:p>
    <w:p w:rsidR="00503068" w:rsidRPr="00503068" w:rsidRDefault="00503068" w:rsidP="00503068">
      <w:pPr>
        <w:widowControl w:val="0"/>
        <w:numPr>
          <w:ilvl w:val="0"/>
          <w:numId w:val="17"/>
        </w:numPr>
        <w:tabs>
          <w:tab w:val="left" w:pos="1378"/>
        </w:tabs>
        <w:spacing w:after="0" w:line="274" w:lineRule="exact"/>
        <w:ind w:left="1320" w:hanging="360"/>
        <w:rPr>
          <w:rFonts w:ascii="Times New Roman" w:hAnsi="Times New Roman" w:cs="Times New Roman"/>
          <w:sz w:val="28"/>
          <w:szCs w:val="28"/>
        </w:rPr>
      </w:pPr>
      <w:r w:rsidRPr="00503068">
        <w:rPr>
          <w:rFonts w:ascii="Times New Roman" w:hAnsi="Times New Roman" w:cs="Times New Roman"/>
          <w:sz w:val="28"/>
          <w:szCs w:val="28"/>
        </w:rPr>
        <w:t>обеспечивает выбор методов и инструментов оценивания для семьи и для педагогов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 в соответствии:</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с разнообразием вариантов развития ребенка в дошкольном детстве,</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разнообразием вариантов образовательной среды,</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разнообразием местных условий;</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представляет собой основу для развивающего управления программами</w:t>
      </w:r>
    </w:p>
    <w:p w:rsidR="00503068" w:rsidRPr="00503068" w:rsidRDefault="00503068" w:rsidP="00503068">
      <w:pPr>
        <w:spacing w:line="274" w:lineRule="exact"/>
        <w:ind w:left="1340" w:right="1120"/>
        <w:rPr>
          <w:rFonts w:ascii="Times New Roman" w:hAnsi="Times New Roman" w:cs="Times New Roman"/>
          <w:sz w:val="28"/>
          <w:szCs w:val="28"/>
        </w:rPr>
      </w:pPr>
      <w:r w:rsidRPr="00503068">
        <w:rPr>
          <w:rFonts w:ascii="Times New Roman" w:hAnsi="Times New Roman" w:cs="Times New Roman"/>
          <w:sz w:val="28"/>
          <w:szCs w:val="28"/>
        </w:rPr>
        <w:t>дошкольного образования на уровне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 и Учредителя.</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Система оценки качества реализации ООП предусматривает следующие уровни системы оценки качества:</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внутренняя оценка, самоо</w:t>
      </w:r>
      <w:r w:rsidR="006B46E3">
        <w:rPr>
          <w:rFonts w:ascii="Times New Roman" w:hAnsi="Times New Roman" w:cs="Times New Roman"/>
          <w:sz w:val="28"/>
          <w:szCs w:val="28"/>
        </w:rPr>
        <w:t>ценка МАДОУ «Детский сад «Сказка</w:t>
      </w:r>
      <w:r w:rsidRPr="00503068">
        <w:rPr>
          <w:rFonts w:ascii="Times New Roman" w:hAnsi="Times New Roman" w:cs="Times New Roman"/>
          <w:sz w:val="28"/>
          <w:szCs w:val="28"/>
        </w:rPr>
        <w:t>»,</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внешняя о</w:t>
      </w:r>
      <w:r w:rsidR="006B46E3">
        <w:rPr>
          <w:rFonts w:ascii="Times New Roman" w:hAnsi="Times New Roman" w:cs="Times New Roman"/>
          <w:sz w:val="28"/>
          <w:szCs w:val="28"/>
        </w:rPr>
        <w:t>ценка МАДОУ «Детский сад «Сказка</w:t>
      </w:r>
      <w:r w:rsidRPr="00503068">
        <w:rPr>
          <w:rFonts w:ascii="Times New Roman" w:hAnsi="Times New Roman" w:cs="Times New Roman"/>
          <w:sz w:val="28"/>
          <w:szCs w:val="28"/>
        </w:rPr>
        <w:t>», в том числе независимая профессиональная и общественная оценка.</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Педагогическая диагностика проводится в ходе наблюдений за активностью детей в спонтанной детской деятельности. Формы проведения педагогической диагностики:</w:t>
      </w:r>
    </w:p>
    <w:p w:rsidR="00503068" w:rsidRPr="00503068" w:rsidRDefault="00503068" w:rsidP="00503068">
      <w:pPr>
        <w:spacing w:line="274" w:lineRule="exact"/>
        <w:ind w:left="620"/>
        <w:rPr>
          <w:rFonts w:ascii="Times New Roman" w:hAnsi="Times New Roman" w:cs="Times New Roman"/>
          <w:sz w:val="28"/>
          <w:szCs w:val="28"/>
        </w:rPr>
      </w:pPr>
      <w:r w:rsidRPr="00503068">
        <w:rPr>
          <w:rFonts w:ascii="Times New Roman" w:hAnsi="Times New Roman" w:cs="Times New Roman"/>
          <w:sz w:val="28"/>
          <w:szCs w:val="28"/>
        </w:rPr>
        <w:t>индивидуальная; подгрупповая; групповая.</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Результаты педагогической диагностики используются исключительно для решения образовательных задач:</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03068" w:rsidRPr="00503068" w:rsidRDefault="00503068" w:rsidP="00503068">
      <w:pPr>
        <w:widowControl w:val="0"/>
        <w:numPr>
          <w:ilvl w:val="0"/>
          <w:numId w:val="17"/>
        </w:numPr>
        <w:tabs>
          <w:tab w:val="left" w:pos="1310"/>
          <w:tab w:val="left" w:pos="4128"/>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оптимизации работы</w:t>
      </w:r>
      <w:r w:rsidRPr="00503068">
        <w:rPr>
          <w:rFonts w:ascii="Times New Roman" w:hAnsi="Times New Roman" w:cs="Times New Roman"/>
          <w:sz w:val="28"/>
          <w:szCs w:val="28"/>
        </w:rPr>
        <w:tab/>
        <w:t>с группой детей.</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условий организации образовательной деятельно</w:t>
      </w:r>
      <w:r w:rsidR="00E3190F">
        <w:rPr>
          <w:rFonts w:ascii="Times New Roman" w:hAnsi="Times New Roman" w:cs="Times New Roman"/>
          <w:sz w:val="28"/>
          <w:szCs w:val="28"/>
        </w:rPr>
        <w:t>сти в МАДОУ «Детский сад «Сказка</w:t>
      </w:r>
      <w:r w:rsidRPr="00503068">
        <w:rPr>
          <w:rFonts w:ascii="Times New Roman" w:hAnsi="Times New Roman" w:cs="Times New Roman"/>
          <w:sz w:val="28"/>
          <w:szCs w:val="28"/>
        </w:rPr>
        <w:t>»,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Осуществляется посредством следующих процедур:</w:t>
      </w:r>
    </w:p>
    <w:p w:rsidR="00503068" w:rsidRPr="00503068" w:rsidRDefault="00503068" w:rsidP="00503068">
      <w:pPr>
        <w:widowControl w:val="0"/>
        <w:numPr>
          <w:ilvl w:val="0"/>
          <w:numId w:val="17"/>
        </w:numPr>
        <w:tabs>
          <w:tab w:val="left" w:pos="1310"/>
        </w:tabs>
        <w:spacing w:after="0" w:line="274" w:lineRule="exact"/>
        <w:ind w:left="1340" w:right="220" w:hanging="380"/>
        <w:rPr>
          <w:rFonts w:ascii="Times New Roman" w:hAnsi="Times New Roman" w:cs="Times New Roman"/>
          <w:sz w:val="28"/>
          <w:szCs w:val="28"/>
        </w:rPr>
      </w:pPr>
      <w:r w:rsidRPr="00503068">
        <w:rPr>
          <w:rFonts w:ascii="Times New Roman" w:hAnsi="Times New Roman" w:cs="Times New Roman"/>
          <w:sz w:val="28"/>
          <w:szCs w:val="28"/>
        </w:rPr>
        <w:t xml:space="preserve">проведение самообследования МАДОУ «Детский сад </w:t>
      </w:r>
      <w:r w:rsidR="00E3190F">
        <w:rPr>
          <w:rFonts w:ascii="Times New Roman" w:hAnsi="Times New Roman" w:cs="Times New Roman"/>
          <w:sz w:val="28"/>
          <w:szCs w:val="28"/>
        </w:rPr>
        <w:t>«Сказка</w:t>
      </w:r>
      <w:r w:rsidRPr="00503068">
        <w:rPr>
          <w:rFonts w:ascii="Times New Roman" w:hAnsi="Times New Roman" w:cs="Times New Roman"/>
          <w:sz w:val="28"/>
          <w:szCs w:val="28"/>
        </w:rPr>
        <w:t>», по результатам которого формируется отчет;</w:t>
      </w:r>
    </w:p>
    <w:p w:rsidR="00503068" w:rsidRPr="00503068" w:rsidRDefault="00503068" w:rsidP="00503068">
      <w:pPr>
        <w:widowControl w:val="0"/>
        <w:numPr>
          <w:ilvl w:val="0"/>
          <w:numId w:val="17"/>
        </w:numPr>
        <w:tabs>
          <w:tab w:val="left" w:pos="1310"/>
        </w:tabs>
        <w:spacing w:after="0" w:line="274" w:lineRule="exact"/>
        <w:ind w:left="1340" w:right="220" w:hanging="380"/>
        <w:rPr>
          <w:rFonts w:ascii="Times New Roman" w:hAnsi="Times New Roman" w:cs="Times New Roman"/>
          <w:sz w:val="28"/>
          <w:szCs w:val="28"/>
        </w:rPr>
      </w:pPr>
      <w:r w:rsidRPr="00503068">
        <w:rPr>
          <w:rFonts w:ascii="Times New Roman" w:hAnsi="Times New Roman" w:cs="Times New Roman"/>
          <w:sz w:val="28"/>
          <w:szCs w:val="28"/>
        </w:rPr>
        <w:t>аттестация педагогических работников, анализ деятельности педагогов в межаттестационный период;</w:t>
      </w:r>
    </w:p>
    <w:p w:rsidR="00503068" w:rsidRPr="00503068" w:rsidRDefault="00503068" w:rsidP="00503068">
      <w:pPr>
        <w:widowControl w:val="0"/>
        <w:numPr>
          <w:ilvl w:val="0"/>
          <w:numId w:val="17"/>
        </w:numPr>
        <w:tabs>
          <w:tab w:val="left" w:pos="1310"/>
        </w:tabs>
        <w:spacing w:after="0" w:line="274" w:lineRule="exact"/>
        <w:ind w:left="1340" w:right="220" w:hanging="380"/>
        <w:jc w:val="both"/>
        <w:rPr>
          <w:rFonts w:ascii="Times New Roman" w:hAnsi="Times New Roman" w:cs="Times New Roman"/>
          <w:sz w:val="28"/>
          <w:szCs w:val="28"/>
        </w:rPr>
      </w:pPr>
      <w:r w:rsidRPr="00503068">
        <w:rPr>
          <w:rFonts w:ascii="Times New Roman" w:hAnsi="Times New Roman" w:cs="Times New Roman"/>
          <w:sz w:val="28"/>
          <w:szCs w:val="28"/>
        </w:rPr>
        <w:t>оценка деятель</w:t>
      </w:r>
      <w:r w:rsidR="00E3190F">
        <w:rPr>
          <w:rFonts w:ascii="Times New Roman" w:hAnsi="Times New Roman" w:cs="Times New Roman"/>
          <w:sz w:val="28"/>
          <w:szCs w:val="28"/>
        </w:rPr>
        <w:t>ности МАДОУ «Детский сад «Сказка</w:t>
      </w:r>
      <w:r w:rsidRPr="00503068">
        <w:rPr>
          <w:rFonts w:ascii="Times New Roman" w:hAnsi="Times New Roman" w:cs="Times New Roman"/>
          <w:sz w:val="28"/>
          <w:szCs w:val="28"/>
        </w:rPr>
        <w:t>» по результатам независимой оценки качества образования (рейтинг, аналитические записки по результатам независимой оценки);</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обработка медицинских статистических данных;</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lastRenderedPageBreak/>
        <w:t>осуществление мониторинговых исследований;</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формирование годового аналитического отчета о деятель</w:t>
      </w:r>
      <w:r w:rsidR="00E3190F">
        <w:rPr>
          <w:rFonts w:ascii="Times New Roman" w:hAnsi="Times New Roman" w:cs="Times New Roman"/>
          <w:sz w:val="28"/>
          <w:szCs w:val="28"/>
        </w:rPr>
        <w:t>ности МАДОУ «Детский сад «Сказка</w:t>
      </w:r>
      <w:r w:rsidRPr="00503068">
        <w:rPr>
          <w:rFonts w:ascii="Times New Roman" w:hAnsi="Times New Roman" w:cs="Times New Roman"/>
          <w:sz w:val="28"/>
          <w:szCs w:val="28"/>
        </w:rPr>
        <w:t>» за учебный год;</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анкетирование родителей об удовлетворенности качеством образовательной деятельности воспитан</w:t>
      </w:r>
      <w:r w:rsidR="00E3190F">
        <w:rPr>
          <w:rFonts w:ascii="Times New Roman" w:hAnsi="Times New Roman" w:cs="Times New Roman"/>
          <w:sz w:val="28"/>
          <w:szCs w:val="28"/>
        </w:rPr>
        <w:t>ников МАДОУ «Детский сад «Сказка</w:t>
      </w:r>
      <w:r w:rsidRPr="00503068">
        <w:rPr>
          <w:rFonts w:ascii="Times New Roman" w:hAnsi="Times New Roman" w:cs="Times New Roman"/>
          <w:sz w:val="28"/>
          <w:szCs w:val="28"/>
        </w:rPr>
        <w:t>».</w:t>
      </w:r>
    </w:p>
    <w:p w:rsidR="00503068" w:rsidRPr="00503068" w:rsidRDefault="00503068" w:rsidP="00503068">
      <w:pPr>
        <w:spacing w:line="274" w:lineRule="exact"/>
        <w:ind w:left="6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условий организации образовательной деятельности:</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 xml:space="preserve">сфокусировано на оценивании психолого-педагогических других условий реализации </w:t>
      </w:r>
      <w:r w:rsidR="008A51EA">
        <w:rPr>
          <w:rFonts w:ascii="Times New Roman" w:hAnsi="Times New Roman" w:cs="Times New Roman"/>
          <w:sz w:val="28"/>
          <w:szCs w:val="28"/>
        </w:rPr>
        <w:t>ООП в МАДОУ «Детский сад «Сказка</w:t>
      </w:r>
      <w:r w:rsidRPr="00503068">
        <w:rPr>
          <w:rFonts w:ascii="Times New Roman" w:hAnsi="Times New Roman" w:cs="Times New Roman"/>
          <w:sz w:val="28"/>
          <w:szCs w:val="28"/>
        </w:rPr>
        <w:t>», по пяти образовательным модулям;</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учитывает образовательные предпочтения и удовлетворенность дошкольным образованием со стороны семьи ребенка;</w:t>
      </w:r>
    </w:p>
    <w:p w:rsidR="00503068" w:rsidRPr="00503068" w:rsidRDefault="00503068" w:rsidP="00503068">
      <w:pPr>
        <w:widowControl w:val="0"/>
        <w:numPr>
          <w:ilvl w:val="0"/>
          <w:numId w:val="17"/>
        </w:numPr>
        <w:tabs>
          <w:tab w:val="left" w:pos="1310"/>
        </w:tabs>
        <w:spacing w:after="0" w:line="274" w:lineRule="exact"/>
        <w:ind w:left="1340" w:right="1320" w:hanging="380"/>
        <w:rPr>
          <w:rFonts w:ascii="Times New Roman" w:hAnsi="Times New Roman" w:cs="Times New Roman"/>
          <w:sz w:val="28"/>
          <w:szCs w:val="28"/>
        </w:rPr>
      </w:pPr>
      <w:r w:rsidRPr="00503068">
        <w:rPr>
          <w:rFonts w:ascii="Times New Roman" w:hAnsi="Times New Roman" w:cs="Times New Roman"/>
          <w:sz w:val="28"/>
          <w:szCs w:val="28"/>
        </w:rPr>
        <w:t>способствует открытости по отношению к ожиданиям ребенка, семьи, педагогов, общества и государства;включает как оценку педагогами МАДОУ ЦРР - детский сад собственной работы, так и независимую профессиональную и общественную оценку условий образовательной деятельности в МАДОУ ЦРР - детский сад.</w:t>
      </w:r>
    </w:p>
    <w:p w:rsidR="00503068" w:rsidRPr="00503068" w:rsidRDefault="00503068" w:rsidP="00503068">
      <w:pPr>
        <w:pStyle w:val="101"/>
        <w:shd w:val="clear" w:color="auto" w:fill="auto"/>
        <w:spacing w:line="274" w:lineRule="exact"/>
        <w:ind w:left="620" w:right="1600" w:firstLine="720"/>
        <w:jc w:val="left"/>
        <w:rPr>
          <w:sz w:val="28"/>
          <w:szCs w:val="28"/>
        </w:rPr>
      </w:pPr>
      <w:r w:rsidRPr="00503068">
        <w:rPr>
          <w:sz w:val="28"/>
          <w:szCs w:val="28"/>
        </w:rPr>
        <w:t>На уровне образовательной организации система оценки качества реализации ООП решает задачи:</w:t>
      </w:r>
    </w:p>
    <w:p w:rsidR="00503068" w:rsidRPr="00503068" w:rsidRDefault="00503068" w:rsidP="00503068">
      <w:pPr>
        <w:spacing w:line="274" w:lineRule="exact"/>
        <w:ind w:left="620"/>
        <w:rPr>
          <w:rFonts w:ascii="Times New Roman" w:hAnsi="Times New Roman" w:cs="Times New Roman"/>
          <w:sz w:val="28"/>
          <w:szCs w:val="28"/>
        </w:rPr>
      </w:pPr>
      <w:r w:rsidRPr="00503068">
        <w:rPr>
          <w:rStyle w:val="24"/>
          <w:rFonts w:eastAsiaTheme="minorHAnsi"/>
          <w:sz w:val="28"/>
          <w:szCs w:val="28"/>
        </w:rPr>
        <w:t>-</w:t>
      </w:r>
      <w:r w:rsidRPr="00503068">
        <w:rPr>
          <w:rFonts w:ascii="Times New Roman" w:hAnsi="Times New Roman" w:cs="Times New Roman"/>
          <w:sz w:val="28"/>
          <w:szCs w:val="28"/>
        </w:rPr>
        <w:t xml:space="preserve"> повышения качества реализации ООП дошкольного образования;</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реализации требований ФГОС ДОк структуре, условиям и целевым ориентирам основной образовательной программы дошкольной организации;</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обеспечения объективной экспертизы деятельности МАДОУ ЦРР - детский сад в процессе оценки качества программы дошкольного образования;</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задания ориентиров педагогам в их профессиональной деятельности и перспектив развития МАДОУ ЦРР - детский сад;</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создания оснований преемственности между дошкольным и начальным общим образованием.</w:t>
      </w:r>
    </w:p>
    <w:p w:rsidR="00503068" w:rsidRDefault="00503068" w:rsidP="00503068">
      <w:pPr>
        <w:spacing w:line="274" w:lineRule="exact"/>
        <w:ind w:left="660" w:right="960" w:firstLine="1420"/>
        <w:jc w:val="both"/>
        <w:rPr>
          <w:rFonts w:ascii="Times New Roman" w:hAnsi="Times New Roman" w:cs="Times New Roman"/>
          <w:sz w:val="28"/>
          <w:szCs w:val="28"/>
        </w:rPr>
      </w:pPr>
      <w:r w:rsidRPr="00503068">
        <w:rPr>
          <w:rFonts w:ascii="Times New Roman" w:hAnsi="Times New Roman" w:cs="Times New Roman"/>
          <w:sz w:val="28"/>
          <w:szCs w:val="28"/>
        </w:rPr>
        <w:t>Результаты оценивания качества образовательной деятельности формируют доказательную основу для изменений ООП, корректировки образовательного процесса и условий образовательной деятельности.</w:t>
      </w:r>
    </w:p>
    <w:p w:rsidR="008360B0" w:rsidRDefault="008360B0" w:rsidP="008360B0">
      <w:pPr>
        <w:spacing w:after="0" w:line="240" w:lineRule="auto"/>
        <w:rPr>
          <w:rStyle w:val="22"/>
          <w:rFonts w:eastAsiaTheme="minorHAnsi"/>
          <w:b/>
          <w:sz w:val="28"/>
          <w:szCs w:val="28"/>
        </w:rPr>
      </w:pPr>
      <w:r w:rsidRPr="008360B0">
        <w:rPr>
          <w:rStyle w:val="22"/>
          <w:rFonts w:eastAsiaTheme="minorHAnsi"/>
          <w:b/>
          <w:sz w:val="28"/>
          <w:szCs w:val="28"/>
        </w:rPr>
        <w:t>10. Обеспечение здоровья, безопасности и качества услуг</w:t>
      </w:r>
    </w:p>
    <w:p w:rsidR="008D4C92" w:rsidRPr="008D4C92" w:rsidRDefault="008D4C92" w:rsidP="008D4C92">
      <w:pPr>
        <w:shd w:val="clear" w:color="auto" w:fill="FFFFFF"/>
        <w:spacing w:after="60" w:line="240" w:lineRule="auto"/>
        <w:ind w:right="24" w:firstLine="720"/>
        <w:jc w:val="center"/>
        <w:rPr>
          <w:rFonts w:ascii="Times New Roman" w:hAnsi="Times New Roman" w:cs="Times New Roman"/>
          <w:b/>
          <w:i/>
          <w:color w:val="000000" w:themeColor="text1"/>
        </w:rPr>
      </w:pPr>
      <w:r w:rsidRPr="008D4C92">
        <w:rPr>
          <w:rFonts w:ascii="Times New Roman" w:hAnsi="Times New Roman" w:cs="Times New Roman"/>
          <w:b/>
          <w:i/>
          <w:color w:val="000000" w:themeColor="text1"/>
        </w:rPr>
        <w:t>Анализ состояния здоровья воспитанников</w:t>
      </w:r>
    </w:p>
    <w:p w:rsidR="008D4C92" w:rsidRPr="008D4C92" w:rsidRDefault="008D4C92" w:rsidP="008D4C92">
      <w:pPr>
        <w:shd w:val="clear" w:color="auto" w:fill="FFFFFF"/>
        <w:spacing w:after="0" w:line="240" w:lineRule="auto"/>
        <w:ind w:right="24"/>
        <w:jc w:val="both"/>
        <w:rPr>
          <w:rFonts w:ascii="Times New Roman" w:hAnsi="Times New Roman" w:cs="Times New Roman"/>
          <w:b/>
          <w:color w:val="000000" w:themeColor="text1"/>
        </w:rPr>
      </w:pPr>
    </w:p>
    <w:p w:rsidR="008D4C92" w:rsidRPr="008D4C92" w:rsidRDefault="008D4C92" w:rsidP="008D4C92">
      <w:pPr>
        <w:shd w:val="clear" w:color="auto" w:fill="FFFFFF"/>
        <w:tabs>
          <w:tab w:val="left" w:pos="1517"/>
        </w:tabs>
        <w:spacing w:after="0" w:line="240" w:lineRule="auto"/>
        <w:ind w:firstLine="567"/>
        <w:jc w:val="both"/>
        <w:rPr>
          <w:rFonts w:ascii="Times New Roman" w:eastAsia="Times New Roman" w:hAnsi="Times New Roman" w:cs="Times New Roman"/>
          <w:color w:val="000000"/>
          <w:spacing w:val="-1"/>
        </w:rPr>
      </w:pPr>
      <w:r w:rsidRPr="008D4C92">
        <w:rPr>
          <w:rFonts w:ascii="Times New Roman" w:eastAsia="Times New Roman" w:hAnsi="Times New Roman" w:cs="Times New Roman"/>
          <w:color w:val="000000"/>
        </w:rPr>
        <w:t>Одной из основных задач</w:t>
      </w:r>
      <w:r w:rsidRPr="008D4C92">
        <w:rPr>
          <w:rFonts w:ascii="Times New Roman" w:eastAsia="Times New Roman" w:hAnsi="Times New Roman" w:cs="Times New Roman"/>
          <w:color w:val="000000"/>
          <w:spacing w:val="-1"/>
        </w:rPr>
        <w:t xml:space="preserve"> деятельности МАДОУ «Детский сад «Сказка» и ФГОС ДО является охрана жизни и укрепление здоровья воспитанников.</w:t>
      </w:r>
    </w:p>
    <w:p w:rsidR="008D4C92" w:rsidRPr="008D4C92" w:rsidRDefault="008D4C92" w:rsidP="008D4C92">
      <w:pPr>
        <w:spacing w:after="0" w:line="240" w:lineRule="auto"/>
        <w:ind w:firstLine="567"/>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Оздоровительная работа осуществлялась по следующим направлениям:</w:t>
      </w:r>
    </w:p>
    <w:p w:rsidR="008D4C92" w:rsidRPr="008D4C92" w:rsidRDefault="008D4C92" w:rsidP="008D4C92">
      <w:pPr>
        <w:numPr>
          <w:ilvl w:val="0"/>
          <w:numId w:val="21"/>
        </w:numPr>
        <w:spacing w:after="0" w:line="240" w:lineRule="auto"/>
        <w:contextualSpacing/>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Соблюдение режима дня</w:t>
      </w:r>
    </w:p>
    <w:p w:rsidR="008D4C92" w:rsidRPr="008D4C92" w:rsidRDefault="008D4C92" w:rsidP="008D4C92">
      <w:pPr>
        <w:numPr>
          <w:ilvl w:val="0"/>
          <w:numId w:val="21"/>
        </w:numPr>
        <w:spacing w:after="0" w:line="240" w:lineRule="auto"/>
        <w:contextualSpacing/>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Учет гигиенических требований</w:t>
      </w:r>
    </w:p>
    <w:p w:rsidR="008D4C92" w:rsidRPr="008D4C92" w:rsidRDefault="008D4C92" w:rsidP="008D4C92">
      <w:pPr>
        <w:numPr>
          <w:ilvl w:val="0"/>
          <w:numId w:val="21"/>
        </w:numPr>
        <w:spacing w:after="0" w:line="240" w:lineRule="auto"/>
        <w:contextualSpacing/>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Утренняя гимнастика</w:t>
      </w:r>
    </w:p>
    <w:p w:rsidR="008D4C92" w:rsidRPr="008D4C92" w:rsidRDefault="008D4C92" w:rsidP="008D4C92">
      <w:pPr>
        <w:numPr>
          <w:ilvl w:val="0"/>
          <w:numId w:val="21"/>
        </w:numPr>
        <w:spacing w:after="0" w:line="240" w:lineRule="auto"/>
        <w:contextualSpacing/>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Воздушно-оздоровительная гимнастика после сна</w:t>
      </w:r>
    </w:p>
    <w:p w:rsidR="008D4C92" w:rsidRPr="008D4C92" w:rsidRDefault="008D4C92" w:rsidP="008D4C92">
      <w:pPr>
        <w:numPr>
          <w:ilvl w:val="0"/>
          <w:numId w:val="21"/>
        </w:numPr>
        <w:spacing w:after="0" w:line="240" w:lineRule="auto"/>
        <w:contextualSpacing/>
        <w:jc w:val="both"/>
        <w:rPr>
          <w:rFonts w:ascii="Times New Roman" w:eastAsia="Times New Roman" w:hAnsi="Times New Roman" w:cs="Times New Roman"/>
          <w:lang w:bidi="en-US"/>
        </w:rPr>
      </w:pPr>
      <w:r w:rsidRPr="008D4C92">
        <w:rPr>
          <w:rFonts w:ascii="Times New Roman" w:eastAsia="Times New Roman" w:hAnsi="Times New Roman" w:cs="Times New Roman"/>
          <w:lang w:bidi="en-US"/>
        </w:rPr>
        <w:t>Двигательный  режим в образовательной деятельности.</w:t>
      </w:r>
    </w:p>
    <w:p w:rsidR="008D4C92" w:rsidRPr="008D4C92" w:rsidRDefault="008D4C92" w:rsidP="008D4C92">
      <w:pPr>
        <w:shd w:val="clear" w:color="auto" w:fill="FFFFFF"/>
        <w:spacing w:after="0" w:line="240" w:lineRule="auto"/>
        <w:ind w:right="24" w:firstLine="970"/>
        <w:jc w:val="both"/>
        <w:rPr>
          <w:rFonts w:ascii="Times New Roman" w:eastAsia="Times New Roman" w:hAnsi="Times New Roman" w:cs="Times New Roman"/>
          <w:color w:val="000000"/>
        </w:rPr>
      </w:pPr>
      <w:r w:rsidRPr="008D4C92">
        <w:rPr>
          <w:rFonts w:ascii="Times New Roman" w:eastAsia="Times New Roman" w:hAnsi="Times New Roman" w:cs="Times New Roman"/>
          <w:color w:val="000000"/>
        </w:rPr>
        <w:t>Для решения этой задачи в ДОУ проводились следующие мероприятия:</w:t>
      </w:r>
    </w:p>
    <w:p w:rsidR="008D4C92" w:rsidRPr="008D4C92" w:rsidRDefault="008D4C92" w:rsidP="008D4C92">
      <w:pPr>
        <w:spacing w:after="0" w:line="240" w:lineRule="auto"/>
        <w:contextualSpacing/>
        <w:jc w:val="both"/>
        <w:rPr>
          <w:rFonts w:ascii="Times New Roman" w:eastAsia="Times New Roman" w:hAnsi="Times New Roman" w:cs="Times New Roman"/>
          <w:bCs/>
          <w:iCs/>
        </w:rPr>
      </w:pPr>
      <w:r w:rsidRPr="008D4C92">
        <w:rPr>
          <w:rFonts w:ascii="Times New Roman" w:eastAsia="Times New Roman" w:hAnsi="Times New Roman" w:cs="Times New Roman"/>
          <w:bCs/>
          <w:iCs/>
        </w:rPr>
        <w:t>- Участие в акциях «Кросс нации» и «Лыжня России»</w:t>
      </w:r>
    </w:p>
    <w:p w:rsidR="008D4C92" w:rsidRPr="008D4C92" w:rsidRDefault="008D4C92" w:rsidP="008D4C92">
      <w:pPr>
        <w:spacing w:after="0" w:line="240" w:lineRule="auto"/>
        <w:contextualSpacing/>
        <w:jc w:val="both"/>
        <w:rPr>
          <w:rFonts w:ascii="Times New Roman" w:eastAsia="Times New Roman" w:hAnsi="Times New Roman" w:cs="Times New Roman"/>
          <w:bCs/>
          <w:iCs/>
        </w:rPr>
      </w:pPr>
      <w:r w:rsidRPr="008D4C92">
        <w:rPr>
          <w:rFonts w:ascii="Times New Roman" w:eastAsia="Times New Roman" w:hAnsi="Times New Roman" w:cs="Times New Roman"/>
          <w:bCs/>
          <w:iCs/>
        </w:rPr>
        <w:t>- День здоровья</w:t>
      </w:r>
    </w:p>
    <w:p w:rsidR="008D4C92" w:rsidRPr="008D4C92" w:rsidRDefault="008D4C92" w:rsidP="008D4C92">
      <w:pPr>
        <w:spacing w:after="0" w:line="240" w:lineRule="auto"/>
        <w:contextualSpacing/>
        <w:jc w:val="both"/>
        <w:rPr>
          <w:rFonts w:ascii="Times New Roman" w:eastAsia="Times New Roman" w:hAnsi="Times New Roman" w:cs="Times New Roman"/>
          <w:bCs/>
          <w:iCs/>
        </w:rPr>
      </w:pPr>
      <w:r w:rsidRPr="008D4C92">
        <w:rPr>
          <w:rFonts w:ascii="Times New Roman" w:eastAsia="Times New Roman" w:hAnsi="Times New Roman" w:cs="Times New Roman"/>
          <w:bCs/>
          <w:iCs/>
        </w:rPr>
        <w:lastRenderedPageBreak/>
        <w:t>- Спортивные праздники «Папа, мама, я – спортивная семья»</w:t>
      </w:r>
    </w:p>
    <w:p w:rsidR="008D4C92" w:rsidRPr="008D4C92" w:rsidRDefault="008D4C92" w:rsidP="008D4C92">
      <w:pPr>
        <w:spacing w:after="0" w:line="240" w:lineRule="auto"/>
        <w:contextualSpacing/>
        <w:jc w:val="both"/>
        <w:rPr>
          <w:rFonts w:ascii="Times New Roman" w:eastAsia="Times New Roman" w:hAnsi="Times New Roman" w:cs="Times New Roman"/>
          <w:bCs/>
          <w:iCs/>
        </w:rPr>
      </w:pPr>
      <w:r w:rsidRPr="008D4C92">
        <w:rPr>
          <w:rFonts w:ascii="Times New Roman" w:eastAsia="Times New Roman" w:hAnsi="Times New Roman" w:cs="Times New Roman"/>
          <w:bCs/>
          <w:iCs/>
        </w:rPr>
        <w:t>- Тематический контроль содержание образовательной деятельности во время прогулки.</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Для расширения возможностей физкультурно–оздоровительной работы в детском саду созданы необходимые условия:</w:t>
      </w:r>
    </w:p>
    <w:p w:rsidR="008D4C92" w:rsidRPr="008D4C92" w:rsidRDefault="008D4C92" w:rsidP="008D4C92">
      <w:pPr>
        <w:spacing w:after="0" w:line="240" w:lineRule="auto"/>
        <w:ind w:firstLine="567"/>
        <w:jc w:val="both"/>
        <w:rPr>
          <w:rFonts w:ascii="Times New Roman" w:eastAsia="Times New Roman" w:hAnsi="Times New Roman" w:cs="Times New Roman"/>
        </w:rPr>
      </w:pPr>
      <w:r w:rsidRPr="008D4C92">
        <w:rPr>
          <w:rFonts w:ascii="Times New Roman" w:eastAsia="Times New Roman" w:hAnsi="Times New Roman" w:cs="Times New Roman"/>
        </w:rPr>
        <w:t>- физкультурный зал с необходимым спортивным оборудованием и атрибутами для проведения общеразвивающих упражнений, занятий, подвижных игр и профилактической работы;</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 спортивная площадка;</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 физкультурные уголки в каждой группе для самостоятельной деятельности детей.</w:t>
      </w:r>
    </w:p>
    <w:p w:rsidR="008D4C92" w:rsidRPr="008D4C92" w:rsidRDefault="008D4C92" w:rsidP="008D4C92">
      <w:pPr>
        <w:spacing w:after="60" w:line="240" w:lineRule="auto"/>
        <w:ind w:firstLine="540"/>
        <w:jc w:val="center"/>
        <w:rPr>
          <w:rFonts w:ascii="Times New Roman" w:eastAsia="Times New Roman" w:hAnsi="Times New Roman" w:cs="Times New Roman"/>
          <w:i/>
        </w:rPr>
      </w:pPr>
      <w:r w:rsidRPr="008D4C92">
        <w:rPr>
          <w:rFonts w:ascii="Times New Roman" w:eastAsia="Times New Roman" w:hAnsi="Times New Roman" w:cs="Times New Roman"/>
          <w:i/>
        </w:rPr>
        <w:t>Анализ состояния здоровья детей</w:t>
      </w:r>
    </w:p>
    <w:p w:rsidR="008D4C92" w:rsidRPr="008D4C92" w:rsidRDefault="008D4C92" w:rsidP="008D4C92">
      <w:pPr>
        <w:spacing w:after="0" w:line="240" w:lineRule="auto"/>
        <w:ind w:firstLine="567"/>
        <w:jc w:val="both"/>
        <w:rPr>
          <w:rFonts w:ascii="Times New Roman" w:eastAsia="Times New Roman" w:hAnsi="Times New Roman" w:cs="Times New Roman"/>
        </w:rPr>
      </w:pPr>
      <w:r w:rsidRPr="008D4C92">
        <w:rPr>
          <w:rFonts w:ascii="Times New Roman" w:eastAsia="Times New Roman" w:hAnsi="Times New Roman" w:cs="Times New Roman"/>
        </w:rPr>
        <w:t>Количество дней, пропущенных детьми по болезни, остается в целом достаточно высоким. Это объясняется рядом объективных и субъективных причин: в дошкольное учреждение поступает все больше детей с третьей и четвертой группой здоровья; наполняемость групп не соответствует СанПиН, неблагоприятная экологическая обстановка, увеличение количества детей, рождающихся с врожденными заболеваниями.</w:t>
      </w:r>
    </w:p>
    <w:p w:rsidR="008D4C92" w:rsidRPr="008D4C92" w:rsidRDefault="008D4C92" w:rsidP="008D4C92">
      <w:pPr>
        <w:spacing w:after="0" w:line="240" w:lineRule="auto"/>
        <w:ind w:firstLine="567"/>
        <w:jc w:val="both"/>
        <w:rPr>
          <w:rFonts w:ascii="Times New Roman" w:eastAsia="Times New Roman" w:hAnsi="Times New Roman" w:cs="Times New Roman"/>
        </w:rPr>
      </w:pPr>
      <w:r w:rsidRPr="008D4C92">
        <w:rPr>
          <w:rFonts w:ascii="Times New Roman" w:eastAsia="Times New Roman" w:hAnsi="Times New Roman" w:cs="Times New Roman"/>
        </w:rPr>
        <w:t>Вместе с тем при рассмотрении данной проблемы по возрастам можно проследить, что по всем показателям высокий уровень заболеваемости имеют дети групп раннего возраста и младших групп, что в конечном итоге отрицательно сказалось на днях функционирования. На причину заболеваемости в детском саду влияют социально-экономические условия в семьях некоторых воспитанников, отрицательная реакция некоторых родителей на проведение закаливающих процедур и профилактических мероприятий, не регулярная работа с семьями воспитанников по формированию ЗОЖ.</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В связи с этим в ДОУ планируется более систематическая работа:</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 по профилактике простудных заболеваний;</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 контроль за физкультурно-оздоровительной работой;</w:t>
      </w:r>
    </w:p>
    <w:p w:rsidR="008D4C92" w:rsidRPr="008D4C92" w:rsidRDefault="008D4C92" w:rsidP="008D4C92">
      <w:pPr>
        <w:spacing w:after="0" w:line="225" w:lineRule="atLeast"/>
        <w:ind w:firstLine="567"/>
        <w:jc w:val="both"/>
        <w:rPr>
          <w:rFonts w:ascii="Times New Roman" w:eastAsia="Times New Roman" w:hAnsi="Times New Roman" w:cs="Times New Roman"/>
        </w:rPr>
      </w:pPr>
      <w:r w:rsidRPr="008D4C92">
        <w:rPr>
          <w:rFonts w:ascii="Times New Roman" w:eastAsia="Times New Roman" w:hAnsi="Times New Roman" w:cs="Times New Roman"/>
        </w:rPr>
        <w:t>- по организации  просветительской работы по охране и укреплению здоровья детей с воспитателями и родителями, тесному взаимодействию с родителями по вопросам внедрения эффективных методик закаливания детского организма.</w:t>
      </w:r>
    </w:p>
    <w:p w:rsidR="008D4C92" w:rsidRPr="008D4C92" w:rsidRDefault="008D4C92" w:rsidP="008D4C92">
      <w:pPr>
        <w:spacing w:after="0" w:line="240" w:lineRule="auto"/>
        <w:contextualSpacing/>
        <w:jc w:val="both"/>
        <w:rPr>
          <w:rFonts w:ascii="Times New Roman" w:eastAsia="Times New Roman" w:hAnsi="Times New Roman" w:cs="Times New Roman"/>
          <w:bCs/>
          <w:iCs/>
        </w:rPr>
      </w:pPr>
    </w:p>
    <w:p w:rsidR="008D4C92" w:rsidRPr="008D4C92" w:rsidRDefault="008D4C92" w:rsidP="008D4C92">
      <w:pPr>
        <w:numPr>
          <w:ilvl w:val="0"/>
          <w:numId w:val="31"/>
        </w:numPr>
        <w:spacing w:after="0" w:line="240" w:lineRule="auto"/>
        <w:jc w:val="center"/>
        <w:rPr>
          <w:rFonts w:ascii="Times New Roman" w:eastAsia="Times New Roman" w:hAnsi="Times New Roman" w:cs="Times New Roman"/>
          <w:b/>
        </w:rPr>
      </w:pPr>
      <w:r w:rsidRPr="008D4C92">
        <w:rPr>
          <w:rFonts w:ascii="Times New Roman" w:eastAsia="Times New Roman" w:hAnsi="Times New Roman" w:cs="Times New Roman"/>
          <w:b/>
        </w:rPr>
        <w:t>ОРГАНИЗАЦИЯ ДЕТСКОГО ПИТАНИЯ</w:t>
      </w:r>
    </w:p>
    <w:p w:rsidR="008D4C92" w:rsidRPr="008D4C92" w:rsidRDefault="008D4C92" w:rsidP="008D4C92">
      <w:pPr>
        <w:spacing w:after="0" w:line="240" w:lineRule="auto"/>
        <w:jc w:val="center"/>
        <w:rPr>
          <w:rFonts w:ascii="Times New Roman" w:eastAsia="Times New Roman" w:hAnsi="Times New Roman" w:cs="Times New Roman"/>
          <w:b/>
        </w:rPr>
      </w:pPr>
    </w:p>
    <w:p w:rsidR="008D4C92" w:rsidRPr="008D4C92" w:rsidRDefault="008D4C92" w:rsidP="008D4C92">
      <w:pPr>
        <w:spacing w:after="0" w:line="240" w:lineRule="auto"/>
        <w:ind w:firstLine="360"/>
        <w:jc w:val="both"/>
        <w:rPr>
          <w:rFonts w:ascii="Times New Roman" w:eastAsia="Times New Roman" w:hAnsi="Times New Roman" w:cs="Times New Roman"/>
        </w:rPr>
      </w:pPr>
      <w:r w:rsidRPr="008D4C92">
        <w:rPr>
          <w:rFonts w:ascii="Times New Roman" w:eastAsia="Times New Roman" w:hAnsi="Times New Roman" w:cs="Times New Roman"/>
        </w:rPr>
        <w:t>Воспитанники ДОУ получают трехразовое питание, обеспечивающее 75% суточного рациона. При этом завтрак составляет 20% суточной калорийности, второй завтрак – 5%, обед — 35%, полдник — 15%.</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В промежутке между завтраком и обедом организован дополнительный прием пищи - второй завтрак, включающий напиток или сок и (или) свежие фрукты.</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Объем пищи, и выход блюд строго соответствует возрасту воспитанников.</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Питание в ДОУ осуществляется в соответствии с примерным 10-дневным меню (зима, весна, лето, осень), разработанным на основе физиологических потребностей в пищевых веществах и норм питания детей дошкольного возраста. На основе примерного 10-дневного меню ежедневно, на следующий день составляется меню-требование и утверждается заведующим ДОУ.</w:t>
      </w:r>
      <w:r w:rsidRPr="008D4C92">
        <w:rPr>
          <w:rFonts w:ascii="Times New Roman" w:hAnsi="Times New Roman" w:cs="Times New Roman"/>
        </w:rPr>
        <w:t xml:space="preserve"> </w:t>
      </w:r>
      <w:r w:rsidRPr="008D4C92">
        <w:rPr>
          <w:rFonts w:ascii="Times New Roman" w:eastAsia="Times New Roman" w:hAnsi="Times New Roman" w:cs="Times New Roman"/>
        </w:rPr>
        <w:t>При этом  учитываются: среднесуточный набор продуктов для каждой возрастной группы; объем блюд для этих групп; нормы физиологических потребностей; нормы потерь при холодной и тепловой обработки продуктов; выход готовых блюд; нормы взаимозаменяемости продуктов при приготовлении блюд; данные о химическом составе блюд.</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Все блюда готовятся строго по  технологическим картам.</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 xml:space="preserve">В ДО проводится круглогодичная искусственная C-витаминизация готовых блюд (из расчета для детей 3 - 6 лет - 50,0 мг на порцию) или их обогащение витаминно-минеральными комплексами, специально предназначенными для этой цели (в соответствии с инструкцией и удостоверением о государственной регистрации) из расчета 50 - 75% от суточной потребности в витаминах в одной порции напитка либо использование поливитаминных препаратов специального назначения (детских), в соответствии с инструкцией по применению. </w:t>
      </w:r>
    </w:p>
    <w:p w:rsidR="008D4C92" w:rsidRPr="008D4C92" w:rsidRDefault="008D4C92" w:rsidP="008D4C92">
      <w:pPr>
        <w:spacing w:after="0" w:line="240" w:lineRule="auto"/>
        <w:ind w:firstLine="709"/>
        <w:jc w:val="both"/>
        <w:rPr>
          <w:rFonts w:ascii="Times New Roman" w:eastAsia="Times New Roman" w:hAnsi="Times New Roman" w:cs="Times New Roman"/>
        </w:rPr>
      </w:pPr>
      <w:r w:rsidRPr="008D4C92">
        <w:rPr>
          <w:rFonts w:ascii="Times New Roman" w:eastAsia="Times New Roman" w:hAnsi="Times New Roman" w:cs="Times New Roman"/>
        </w:rPr>
        <w:t>В 2015-2016 учебном году основными поставщиками продуктов питания являлись: РАЙПО, ООО «Агрофирма Манчажская», ИП Ватлина С.Л. Договор поставки хлебобулочных изделий.</w:t>
      </w:r>
    </w:p>
    <w:p w:rsidR="008D4C92" w:rsidRPr="008D4C92" w:rsidRDefault="008D4C92" w:rsidP="008D4C92">
      <w:pPr>
        <w:spacing w:after="0" w:line="240" w:lineRule="auto"/>
        <w:ind w:firstLine="709"/>
        <w:jc w:val="both"/>
        <w:rPr>
          <w:rFonts w:ascii="Times New Roman" w:hAnsi="Times New Roman" w:cs="Times New Roman"/>
        </w:rPr>
      </w:pPr>
      <w:r w:rsidRPr="008D4C92">
        <w:rPr>
          <w:rFonts w:ascii="Times New Roman" w:hAnsi="Times New Roman" w:cs="Times New Roman"/>
        </w:rPr>
        <w:t>Ежедневно на стенде «Информация для родителей», в каждой группе вывешивается меню  для того, чтобы родители имели полную информацию о том, какие блюда и продукты получил их ребенок в течение дня в детском саду, какая пищевая ценность данного рациона питания.</w:t>
      </w:r>
    </w:p>
    <w:p w:rsidR="008D4C92" w:rsidRPr="008D4C92" w:rsidRDefault="008D4C92" w:rsidP="008D4C92">
      <w:pPr>
        <w:spacing w:after="0" w:line="240" w:lineRule="auto"/>
        <w:jc w:val="both"/>
        <w:rPr>
          <w:rFonts w:ascii="Times New Roman" w:eastAsia="Times New Roman" w:hAnsi="Times New Roman" w:cs="Times New Roman"/>
        </w:rPr>
      </w:pPr>
      <w:r w:rsidRPr="008D4C92">
        <w:rPr>
          <w:rFonts w:ascii="Times New Roman" w:eastAsia="Times New Roman" w:hAnsi="Times New Roman" w:cs="Times New Roman"/>
        </w:rPr>
        <w:lastRenderedPageBreak/>
        <w:t>Питание детей происходит по группам, где на специально отведенной территории установлены столы и стулья. Помощники воспитателя получают блюда на раздаче, на кухне и доставляют их в помещение группы. Каждый помощник получает блюда в определенное время с разницей в 5 минут. Кухня (пищеблок) находится в помещении ДОУ на первом этаже.</w:t>
      </w:r>
    </w:p>
    <w:p w:rsidR="008D4C92" w:rsidRPr="008D4C92" w:rsidRDefault="008D4C92" w:rsidP="008D4C92">
      <w:pPr>
        <w:spacing w:after="0" w:line="240" w:lineRule="auto"/>
        <w:ind w:firstLine="708"/>
        <w:jc w:val="both"/>
        <w:rPr>
          <w:rFonts w:ascii="Times New Roman" w:eastAsia="Times New Roman" w:hAnsi="Times New Roman" w:cs="Times New Roman"/>
        </w:rPr>
      </w:pPr>
    </w:p>
    <w:p w:rsidR="008D4C92" w:rsidRPr="008D4C92" w:rsidRDefault="008D4C92" w:rsidP="008D4C92">
      <w:pPr>
        <w:spacing w:after="0" w:line="240" w:lineRule="auto"/>
        <w:ind w:firstLine="708"/>
        <w:jc w:val="both"/>
        <w:rPr>
          <w:rFonts w:ascii="Times New Roman" w:hAnsi="Times New Roman" w:cs="Times New Roman"/>
        </w:rPr>
      </w:pPr>
      <w:r w:rsidRPr="008D4C92">
        <w:rPr>
          <w:rFonts w:ascii="Times New Roman" w:hAnsi="Times New Roman" w:cs="Times New Roman"/>
        </w:rPr>
        <w:t>Питание детей организовано в соответствии с требованиями СанПиН. В питании детей есть постоянно мясо, сливочное масло, молоко, овощи, рыба, соки, фрукты, творог.</w:t>
      </w:r>
    </w:p>
    <w:p w:rsidR="008D4C92" w:rsidRPr="008D4C92" w:rsidRDefault="008D4C92" w:rsidP="008D4C92">
      <w:pPr>
        <w:spacing w:after="0" w:line="240" w:lineRule="auto"/>
        <w:ind w:firstLine="567"/>
        <w:rPr>
          <w:rFonts w:ascii="Times New Roman" w:hAnsi="Times New Roman" w:cs="Times New Roman"/>
        </w:rPr>
      </w:pPr>
      <w:r w:rsidRPr="008D4C92">
        <w:rPr>
          <w:rFonts w:ascii="Times New Roman" w:hAnsi="Times New Roman" w:cs="Times New Roman"/>
        </w:rPr>
        <w:t>Питание разнообразное: салаты из овощей, выпечка в неделю 2 раза.</w:t>
      </w:r>
    </w:p>
    <w:p w:rsidR="008D4C92" w:rsidRPr="008D4C92" w:rsidRDefault="008D4C92" w:rsidP="008D4C92">
      <w:pPr>
        <w:spacing w:after="0" w:line="240" w:lineRule="auto"/>
        <w:ind w:firstLine="360"/>
        <w:jc w:val="both"/>
        <w:rPr>
          <w:rFonts w:ascii="Times New Roman" w:eastAsia="Times New Roman" w:hAnsi="Times New Roman" w:cs="Times New Roman"/>
        </w:rPr>
      </w:pPr>
      <w:r w:rsidRPr="008D4C92">
        <w:rPr>
          <w:rFonts w:ascii="Times New Roman" w:eastAsia="Times New Roman" w:hAnsi="Times New Roman" w:cs="Times New Roman"/>
        </w:rPr>
        <w:t xml:space="preserve">Контроль за питанием осуществляют: заведующий, медицинская сестра, шеф-повар, родительский комитет. </w:t>
      </w:r>
    </w:p>
    <w:p w:rsidR="008D4C92" w:rsidRPr="008D4C92" w:rsidRDefault="008D4C92" w:rsidP="008D4C92">
      <w:pPr>
        <w:spacing w:after="0" w:line="240" w:lineRule="auto"/>
        <w:ind w:firstLine="360"/>
        <w:jc w:val="both"/>
        <w:rPr>
          <w:rFonts w:ascii="Times New Roman" w:eastAsia="Times New Roman" w:hAnsi="Times New Roman" w:cs="Times New Roman"/>
        </w:rPr>
      </w:pPr>
      <w:r w:rsidRPr="008D4C92">
        <w:rPr>
          <w:rFonts w:ascii="Times New Roman" w:eastAsia="Times New Roman" w:hAnsi="Times New Roman" w:cs="Times New Roman"/>
        </w:rPr>
        <w:t>Шеф-повар, совместно с заведующей ДОУ, контролируют работу пищеблока, проверяя его санитарное состояние, качество приготовления пищи, выход блюд,  выполнение  натуральных  норм. В этом году к контролю за питанием детей привлечен родительский комитет.</w:t>
      </w:r>
    </w:p>
    <w:p w:rsidR="008D4C92" w:rsidRPr="008D4C92" w:rsidRDefault="008D4C92" w:rsidP="008D4C92">
      <w:pPr>
        <w:spacing w:after="0" w:line="240" w:lineRule="auto"/>
        <w:ind w:firstLine="360"/>
        <w:jc w:val="both"/>
        <w:rPr>
          <w:rFonts w:ascii="Times New Roman" w:eastAsia="Times New Roman" w:hAnsi="Times New Roman" w:cs="Times New Roman"/>
          <w:b/>
        </w:rPr>
      </w:pPr>
      <w:r w:rsidRPr="008D4C92">
        <w:rPr>
          <w:rFonts w:ascii="Times New Roman" w:eastAsia="Times New Roman" w:hAnsi="Times New Roman" w:cs="Times New Roman"/>
        </w:rPr>
        <w:t xml:space="preserve">   Контроль за соблюдением натуральных  норм   питания  осуществляется путем проверок заявок, составляемых кладовщиком, соответствия их утвержденным  нормам   питания  детей в ДОУ. </w:t>
      </w:r>
    </w:p>
    <w:p w:rsidR="008D4C92" w:rsidRPr="008D4C92" w:rsidRDefault="008D4C92" w:rsidP="008D4C92">
      <w:pPr>
        <w:spacing w:after="0" w:line="240" w:lineRule="auto"/>
        <w:ind w:firstLine="360"/>
        <w:rPr>
          <w:rFonts w:ascii="Times New Roman" w:eastAsia="Times New Roman" w:hAnsi="Times New Roman" w:cs="Times New Roman"/>
        </w:rPr>
      </w:pPr>
    </w:p>
    <w:p w:rsidR="008D4C92" w:rsidRPr="008D4C92" w:rsidRDefault="008D4C92" w:rsidP="008D4C92">
      <w:pPr>
        <w:numPr>
          <w:ilvl w:val="0"/>
          <w:numId w:val="31"/>
        </w:numPr>
        <w:spacing w:after="0" w:line="240" w:lineRule="auto"/>
        <w:jc w:val="center"/>
        <w:rPr>
          <w:rFonts w:ascii="Times New Roman" w:eastAsia="Times New Roman" w:hAnsi="Times New Roman" w:cs="Times New Roman"/>
          <w:b/>
        </w:rPr>
      </w:pPr>
      <w:r w:rsidRPr="008D4C92">
        <w:rPr>
          <w:rFonts w:ascii="Times New Roman" w:eastAsia="Times New Roman" w:hAnsi="Times New Roman" w:cs="Times New Roman"/>
          <w:b/>
        </w:rPr>
        <w:t>БЕЗОПАСНОСТЬ ОБРАЗОВАТЕЛЬНОГО ПРОЦЕССА</w:t>
      </w:r>
    </w:p>
    <w:p w:rsidR="008D4C92" w:rsidRPr="008D4C92" w:rsidRDefault="008D4C92" w:rsidP="008D4C92">
      <w:pPr>
        <w:spacing w:after="0" w:line="240" w:lineRule="auto"/>
        <w:jc w:val="center"/>
        <w:rPr>
          <w:rFonts w:ascii="Times New Roman" w:eastAsia="Times New Roman" w:hAnsi="Times New Roman" w:cs="Times New Roman"/>
          <w:b/>
        </w:rPr>
      </w:pPr>
      <w:r w:rsidRPr="008D4C92">
        <w:rPr>
          <w:rFonts w:ascii="Times New Roman" w:eastAsia="Times New Roman" w:hAnsi="Times New Roman" w:cs="Times New Roman"/>
          <w:b/>
        </w:rPr>
        <w:t>И ОХРАНА ТРУДА</w:t>
      </w:r>
    </w:p>
    <w:p w:rsidR="008D4C92" w:rsidRPr="008D4C92" w:rsidRDefault="008D4C92" w:rsidP="008D4C92">
      <w:pPr>
        <w:spacing w:after="0" w:line="240" w:lineRule="auto"/>
        <w:jc w:val="center"/>
        <w:rPr>
          <w:rFonts w:ascii="Times New Roman" w:eastAsia="Times New Roman" w:hAnsi="Times New Roman" w:cs="Times New Roman"/>
          <w:b/>
        </w:rPr>
      </w:pPr>
    </w:p>
    <w:p w:rsidR="008D4C92" w:rsidRPr="008D4C92" w:rsidRDefault="000220B0" w:rsidP="008D4C92">
      <w:pPr>
        <w:spacing w:after="60" w:line="24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В 2022 </w:t>
      </w:r>
      <w:r w:rsidR="008D4C92" w:rsidRPr="008D4C92">
        <w:rPr>
          <w:rFonts w:ascii="Times New Roman" w:eastAsia="Times New Roman" w:hAnsi="Times New Roman" w:cs="Times New Roman"/>
        </w:rPr>
        <w:t xml:space="preserve">учебном году несчастных случаев с </w:t>
      </w:r>
      <w:r w:rsidR="008D4C92" w:rsidRPr="008D4C92">
        <w:rPr>
          <w:rFonts w:ascii="Times New Roman" w:eastAsia="Times New Roman" w:hAnsi="Times New Roman" w:cs="Times New Roman"/>
          <w:color w:val="000000" w:themeColor="text1"/>
        </w:rPr>
        <w:t>детьми и сотрудниками не происходило</w:t>
      </w:r>
      <w:r w:rsidR="008D4C92" w:rsidRPr="008D4C92">
        <w:rPr>
          <w:rFonts w:ascii="Times New Roman" w:eastAsia="Times New Roman" w:hAnsi="Times New Roman" w:cs="Times New Roman"/>
        </w:rPr>
        <w:t>. Для профилактики травматизма и несчастных случаев с детьми педагогами проводится постоянная работа:</w:t>
      </w:r>
      <w:r w:rsidR="008D4C92" w:rsidRPr="008D4C92">
        <w:rPr>
          <w:rFonts w:ascii="Times New Roman" w:hAnsi="Times New Roman" w:cs="Times New Roman"/>
        </w:rPr>
        <w:t xml:space="preserve"> проведены беседы, игры, викторина, встреча с сотрудниками ГИБДД и учебных противопожарных тренировок и  по гражданской обороне-2.</w:t>
      </w:r>
      <w:r w:rsidR="008D4C92" w:rsidRPr="008D4C92">
        <w:rPr>
          <w:rFonts w:ascii="Times New Roman" w:eastAsia="Times New Roman" w:hAnsi="Times New Roman" w:cs="Times New Roman"/>
        </w:rPr>
        <w:t xml:space="preserve"> </w:t>
      </w:r>
    </w:p>
    <w:p w:rsidR="008D4C92" w:rsidRPr="008D4C92" w:rsidRDefault="008D4C92" w:rsidP="008D4C92">
      <w:pPr>
        <w:shd w:val="clear" w:color="auto" w:fill="FFFFFF"/>
        <w:ind w:right="78" w:firstLine="708"/>
        <w:jc w:val="both"/>
        <w:rPr>
          <w:rFonts w:ascii="Times New Roman" w:hAnsi="Times New Roman" w:cs="Times New Roman"/>
          <w:b/>
          <w:bCs/>
          <w:color w:val="000000"/>
        </w:rPr>
      </w:pPr>
      <w:r w:rsidRPr="008D4C92">
        <w:rPr>
          <w:rFonts w:ascii="Times New Roman" w:eastAsia="Times New Roman" w:hAnsi="Times New Roman" w:cs="Times New Roman"/>
        </w:rPr>
        <w:t>Для обеспечения безопасной жизнедеятельности воспитанников и работников в ДОУ осуществляется контроль за соблюдением ТБ и ОТ в помещениях и своевременным устранением замечаний комиссией по охране труда. Регулярно с работниками ДОУ проводятся плановые инструктажи по охране труда, технике безопасности, гражданской обороне, соблюдению СанПиН. Разработаны:  «</w:t>
      </w:r>
      <w:r w:rsidRPr="008D4C92">
        <w:rPr>
          <w:rFonts w:ascii="Times New Roman" w:hAnsi="Times New Roman" w:cs="Times New Roman"/>
        </w:rPr>
        <w:t xml:space="preserve">Паспорт дорожной безопасности МАДОУ «Детский сад «Сказка», «Паспорт антитеррористической и противодиверсионной  защищённости»  </w:t>
      </w:r>
    </w:p>
    <w:p w:rsidR="008D4C92" w:rsidRPr="008D4C92" w:rsidRDefault="008D4C92" w:rsidP="008D4C92">
      <w:pPr>
        <w:spacing w:after="0" w:line="240" w:lineRule="auto"/>
        <w:ind w:firstLine="708"/>
        <w:jc w:val="both"/>
        <w:rPr>
          <w:rFonts w:ascii="Times New Roman" w:eastAsia="Times New Roman" w:hAnsi="Times New Roman" w:cs="Times New Roman"/>
        </w:rPr>
      </w:pPr>
      <w:r w:rsidRPr="008D4C92">
        <w:rPr>
          <w:rFonts w:ascii="Times New Roman" w:eastAsia="Times New Roman" w:hAnsi="Times New Roman" w:cs="Times New Roman"/>
        </w:rPr>
        <w:t>Все работники учреждения обеспечивались необходимыми средствами индивидуальной защиты, моющими средствами, спецодеждой.</w:t>
      </w:r>
    </w:p>
    <w:p w:rsidR="008D4C92" w:rsidRPr="008D4C92" w:rsidRDefault="008D4C92" w:rsidP="008D4C92">
      <w:pPr>
        <w:spacing w:after="0" w:line="240" w:lineRule="auto"/>
        <w:ind w:firstLine="708"/>
        <w:jc w:val="both"/>
        <w:rPr>
          <w:rFonts w:ascii="Times New Roman" w:eastAsia="Times New Roman" w:hAnsi="Times New Roman" w:cs="Times New Roman"/>
        </w:rPr>
      </w:pPr>
      <w:r w:rsidRPr="008D4C92">
        <w:rPr>
          <w:rFonts w:ascii="Times New Roman" w:eastAsia="Times New Roman" w:hAnsi="Times New Roman" w:cs="Times New Roman"/>
        </w:rPr>
        <w:t>Все сотрудники своевременно проходили профилактические медицинские осмотры и обследования, все сотрудники прошли аттестацию по санитарному и пожарному минимуму, 3 сотрудника прошли курсы повышения квалификации по охране труда.</w:t>
      </w:r>
    </w:p>
    <w:p w:rsidR="008D4C92" w:rsidRDefault="008D4C92" w:rsidP="008D4C92">
      <w:pPr>
        <w:spacing w:line="240" w:lineRule="auto"/>
        <w:ind w:firstLine="708"/>
        <w:jc w:val="both"/>
        <w:rPr>
          <w:rFonts w:ascii="Times New Roman" w:eastAsia="Times New Roman" w:hAnsi="Times New Roman" w:cs="Times New Roman"/>
        </w:rPr>
      </w:pPr>
      <w:r w:rsidRPr="008D4C92">
        <w:rPr>
          <w:rFonts w:ascii="Times New Roman" w:eastAsia="Times New Roman" w:hAnsi="Times New Roman" w:cs="Times New Roman"/>
        </w:rPr>
        <w:t xml:space="preserve">В учреждении функционирует автоматическая пожарная сигнализация, ПАК, имеется «тревожная кнопка». Договоры с ООО </w:t>
      </w:r>
      <w:r w:rsidR="008D40AF">
        <w:rPr>
          <w:rFonts w:ascii="Times New Roman" w:eastAsia="Times New Roman" w:hAnsi="Times New Roman" w:cs="Times New Roman"/>
        </w:rPr>
        <w:t>«ЧОП «Альфа-ЩИТ-БМП»</w:t>
      </w:r>
      <w:r w:rsidRPr="008D4C92">
        <w:rPr>
          <w:rFonts w:ascii="Times New Roman" w:eastAsia="Times New Roman" w:hAnsi="Times New Roman" w:cs="Times New Roman"/>
        </w:rPr>
        <w:t xml:space="preserve"> на техническое обслуживание радикальной тревожной сигнализации</w:t>
      </w:r>
      <w:r w:rsidRPr="008D4C92">
        <w:rPr>
          <w:rFonts w:ascii="Times New Roman" w:eastAsia="Times New Roman" w:hAnsi="Times New Roman" w:cs="Times New Roman"/>
          <w:color w:val="FF0000"/>
        </w:rPr>
        <w:t xml:space="preserve"> </w:t>
      </w:r>
      <w:r w:rsidRPr="008D4C92">
        <w:rPr>
          <w:rFonts w:ascii="Times New Roman" w:eastAsia="Times New Roman" w:hAnsi="Times New Roman" w:cs="Times New Roman"/>
        </w:rPr>
        <w:t xml:space="preserve">и установок пожарной, Договор на оказание охранных услуг с </w:t>
      </w:r>
      <w:r w:rsidR="008D40AF" w:rsidRPr="008D4C92">
        <w:rPr>
          <w:rFonts w:ascii="Times New Roman" w:eastAsia="Times New Roman" w:hAnsi="Times New Roman" w:cs="Times New Roman"/>
        </w:rPr>
        <w:t xml:space="preserve">ООО </w:t>
      </w:r>
      <w:r w:rsidR="008D40AF">
        <w:rPr>
          <w:rFonts w:ascii="Times New Roman" w:eastAsia="Times New Roman" w:hAnsi="Times New Roman" w:cs="Times New Roman"/>
        </w:rPr>
        <w:t>«ЧОП «Альфа-ЩИТ-БМП»</w:t>
      </w:r>
      <w:r w:rsidR="007F4689">
        <w:rPr>
          <w:rFonts w:ascii="Times New Roman" w:eastAsia="Times New Roman" w:hAnsi="Times New Roman" w:cs="Times New Roman"/>
        </w:rPr>
        <w:t>.</w:t>
      </w:r>
    </w:p>
    <w:p w:rsidR="008D40AF" w:rsidRPr="008D4C92" w:rsidRDefault="008D40AF" w:rsidP="008D4C92">
      <w:pPr>
        <w:spacing w:line="240" w:lineRule="auto"/>
        <w:ind w:firstLine="708"/>
        <w:jc w:val="both"/>
        <w:rPr>
          <w:rFonts w:ascii="Times New Roman" w:eastAsia="Times New Roman" w:hAnsi="Times New Roman" w:cs="Times New Roman"/>
          <w:color w:val="FF0000"/>
        </w:rPr>
      </w:pPr>
    </w:p>
    <w:p w:rsidR="008D4C92" w:rsidRPr="008D4C92" w:rsidRDefault="008D4C92" w:rsidP="008D4C92">
      <w:pPr>
        <w:spacing w:line="240" w:lineRule="auto"/>
        <w:ind w:firstLine="708"/>
        <w:jc w:val="both"/>
        <w:rPr>
          <w:rFonts w:ascii="Times New Roman" w:eastAsia="Times New Roman" w:hAnsi="Times New Roman" w:cs="Times New Roman"/>
          <w:color w:val="FF0000"/>
        </w:rPr>
      </w:pPr>
    </w:p>
    <w:p w:rsidR="008D4C92" w:rsidRPr="008D4C92" w:rsidRDefault="008D4C92" w:rsidP="008D4C92">
      <w:pPr>
        <w:spacing w:line="240" w:lineRule="auto"/>
        <w:ind w:firstLine="708"/>
        <w:jc w:val="both"/>
        <w:rPr>
          <w:rFonts w:ascii="Times New Roman" w:eastAsia="Times New Roman" w:hAnsi="Times New Roman" w:cs="Times New Roman"/>
          <w:color w:val="FF0000"/>
        </w:rPr>
      </w:pPr>
    </w:p>
    <w:p w:rsidR="008D4C92" w:rsidRPr="008D4C92" w:rsidRDefault="008D4C92" w:rsidP="008D4C92">
      <w:pPr>
        <w:numPr>
          <w:ilvl w:val="0"/>
          <w:numId w:val="31"/>
        </w:numPr>
        <w:spacing w:line="240" w:lineRule="auto"/>
        <w:jc w:val="center"/>
        <w:rPr>
          <w:rFonts w:ascii="Times New Roman" w:eastAsia="Times New Roman" w:hAnsi="Times New Roman" w:cs="Times New Roman"/>
          <w:b/>
        </w:rPr>
      </w:pPr>
      <w:r w:rsidRPr="008D4C92">
        <w:rPr>
          <w:rFonts w:ascii="Times New Roman" w:eastAsia="Times New Roman" w:hAnsi="Times New Roman" w:cs="Times New Roman"/>
          <w:i/>
        </w:rPr>
        <w:t xml:space="preserve">  </w:t>
      </w:r>
      <w:r w:rsidRPr="008D4C92">
        <w:rPr>
          <w:rFonts w:ascii="Times New Roman" w:eastAsia="Times New Roman" w:hAnsi="Times New Roman" w:cs="Times New Roman"/>
          <w:b/>
        </w:rPr>
        <w:t xml:space="preserve">РАБОТА С </w:t>
      </w:r>
      <w:r w:rsidR="00811BC8">
        <w:rPr>
          <w:rFonts w:ascii="Times New Roman" w:eastAsia="Times New Roman" w:hAnsi="Times New Roman" w:cs="Times New Roman"/>
          <w:b/>
        </w:rPr>
        <w:t>СЕМЬЯМИ</w:t>
      </w:r>
    </w:p>
    <w:p w:rsidR="008D4C92" w:rsidRPr="008D4C92" w:rsidRDefault="008D4C92" w:rsidP="008D4C92">
      <w:pPr>
        <w:shd w:val="clear" w:color="auto" w:fill="FFFFFF"/>
        <w:spacing w:after="60" w:line="240" w:lineRule="auto"/>
        <w:ind w:right="24" w:firstLine="567"/>
        <w:jc w:val="both"/>
        <w:rPr>
          <w:rFonts w:ascii="Times New Roman" w:eastAsia="Times New Roman" w:hAnsi="Times New Roman" w:cs="Times New Roman"/>
        </w:rPr>
      </w:pPr>
      <w:r w:rsidRPr="008D4C92">
        <w:rPr>
          <w:rFonts w:ascii="Times New Roman" w:eastAsia="Times New Roman" w:hAnsi="Times New Roman" w:cs="Times New Roman"/>
        </w:rPr>
        <w:t xml:space="preserve">Из общего числа детей, посещающих наш детский сад, льготами по оплате пользуются 6 детей с ограниченными возможностями здоровья. Семьи воспитанников получают компенсационные выплаты по оплате за детский сад, согласно положения «О компенсации части родительской платы за содержание </w:t>
      </w:r>
      <w:r w:rsidRPr="008D4C92">
        <w:rPr>
          <w:rFonts w:ascii="Times New Roman" w:eastAsia="Times New Roman" w:hAnsi="Times New Roman" w:cs="Times New Roman"/>
        </w:rPr>
        <w:lastRenderedPageBreak/>
        <w:t>ребёнка в государственных и муниципальных ОУ на территории Свердловской области»: 20% - 150 семей, 50% - 122 семьи, 70% - 41семья,  100%  - 4 семьи, дети с ОВЗ – 6 человек.</w:t>
      </w:r>
    </w:p>
    <w:p w:rsidR="008D4C92" w:rsidRPr="008D4C92" w:rsidRDefault="008D4C92" w:rsidP="008D4C92">
      <w:pPr>
        <w:shd w:val="clear" w:color="auto" w:fill="FFFFFF"/>
        <w:spacing w:after="60" w:line="240" w:lineRule="auto"/>
        <w:ind w:right="24" w:firstLine="567"/>
        <w:jc w:val="both"/>
        <w:rPr>
          <w:rFonts w:ascii="Times New Roman" w:eastAsia="Times New Roman" w:hAnsi="Times New Roman" w:cs="Times New Roman"/>
        </w:rPr>
      </w:pPr>
      <w:r w:rsidRPr="008D4C92">
        <w:rPr>
          <w:rFonts w:ascii="Times New Roman" w:eastAsia="Times New Roman" w:hAnsi="Times New Roman" w:cs="Times New Roman"/>
        </w:rPr>
        <w:t>Проведены 5 общих родительских собраний, на которых все родители воспитанников ознакомлены с Уставом ДОУ, основными положениями Закона РФ «Об образовании в РФ», Проектом Примерной образовательной программой ДОУ, ФГОС, Планом работы на 2015-2016 учебный год. Необходимая информация размещается на стендах и официальном сайте ОО. Со всеми родителями заключён договор.</w:t>
      </w:r>
    </w:p>
    <w:p w:rsidR="008D4C92" w:rsidRPr="008D4C92" w:rsidRDefault="008D4C92" w:rsidP="008D4C92">
      <w:pPr>
        <w:shd w:val="clear" w:color="auto" w:fill="FFFFFF"/>
        <w:spacing w:after="60" w:line="240" w:lineRule="auto"/>
        <w:ind w:right="24" w:firstLine="567"/>
        <w:jc w:val="both"/>
        <w:rPr>
          <w:rFonts w:ascii="Times New Roman" w:eastAsia="Times New Roman" w:hAnsi="Times New Roman" w:cs="Times New Roman"/>
        </w:rPr>
      </w:pPr>
      <w:r w:rsidRPr="008D4C92">
        <w:rPr>
          <w:rFonts w:ascii="Times New Roman" w:eastAsia="Times New Roman" w:hAnsi="Times New Roman" w:cs="Times New Roman"/>
        </w:rPr>
        <w:t xml:space="preserve">Проведены групповые родительские собрания в течение учебного года. В приёмных групп размещена информация для родителей по всем направлениям развития ребёнка, которая систематически обновляется. </w:t>
      </w:r>
    </w:p>
    <w:p w:rsidR="008D4C92" w:rsidRPr="008D4C92" w:rsidRDefault="008D4C92" w:rsidP="008D4C92">
      <w:pPr>
        <w:shd w:val="clear" w:color="auto" w:fill="FFFFFF"/>
        <w:spacing w:after="60" w:line="240" w:lineRule="auto"/>
        <w:ind w:right="24" w:firstLine="567"/>
        <w:jc w:val="both"/>
        <w:rPr>
          <w:rFonts w:ascii="Times New Roman" w:eastAsia="Times New Roman" w:hAnsi="Times New Roman" w:cs="Times New Roman"/>
        </w:rPr>
      </w:pPr>
      <w:r w:rsidRPr="008D4C92">
        <w:rPr>
          <w:rFonts w:ascii="Times New Roman" w:eastAsia="Times New Roman" w:hAnsi="Times New Roman" w:cs="Times New Roman"/>
        </w:rPr>
        <w:t>Многие современные родители являются активными участниками воспитательного процесса. С их помощью разрабатывается Образовательная программа ДОУ (на основе анкетирования, опроса), реализуются направления программы (включение родителей в проведение различных мероприятий, помощь в создании развивающей среды, проведение диагностического обследования детей и др.).  Например, совместно с семьями воспитанников проведены:</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Новогодние утренники;</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«Лыжня России-2015»;</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Кросс наций;</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Праздник пап, посвященный Дню защитника Отечества;</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Праздник для мам;</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Выставка рисунков и поделок;</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Ряд мероприятий ко Дню Победы в ВОВ;</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«Семья года -2015»</w:t>
      </w:r>
    </w:p>
    <w:p w:rsidR="008D4C92" w:rsidRPr="008D4C92" w:rsidRDefault="008D4C92" w:rsidP="008D4C92">
      <w:pPr>
        <w:widowControl w:val="0"/>
        <w:numPr>
          <w:ilvl w:val="0"/>
          <w:numId w:val="22"/>
        </w:numPr>
        <w:shd w:val="clear" w:color="auto" w:fill="FFFFFF"/>
        <w:autoSpaceDE w:val="0"/>
        <w:autoSpaceDN w:val="0"/>
        <w:adjustRightInd w:val="0"/>
        <w:spacing w:after="0" w:line="240" w:lineRule="auto"/>
        <w:ind w:left="641" w:right="23" w:hanging="357"/>
        <w:jc w:val="both"/>
        <w:rPr>
          <w:rFonts w:ascii="Times New Roman" w:eastAsia="Times New Roman" w:hAnsi="Times New Roman" w:cs="Times New Roman"/>
        </w:rPr>
      </w:pPr>
      <w:r w:rsidRPr="008D4C92">
        <w:rPr>
          <w:rFonts w:ascii="Times New Roman" w:eastAsia="Times New Roman" w:hAnsi="Times New Roman" w:cs="Times New Roman"/>
        </w:rPr>
        <w:t>Выпускные утренники (3 группы).</w:t>
      </w:r>
    </w:p>
    <w:p w:rsidR="008D4C92" w:rsidRPr="008D4C92" w:rsidRDefault="008D4C92" w:rsidP="008D4C92">
      <w:pPr>
        <w:shd w:val="clear" w:color="auto" w:fill="FFFFFF"/>
        <w:spacing w:after="60" w:line="240" w:lineRule="auto"/>
        <w:ind w:right="24" w:firstLine="567"/>
        <w:jc w:val="both"/>
        <w:rPr>
          <w:rFonts w:ascii="Times New Roman" w:eastAsia="Times New Roman" w:hAnsi="Times New Roman" w:cs="Times New Roman"/>
        </w:rPr>
      </w:pPr>
      <w:r w:rsidRPr="008D4C92">
        <w:rPr>
          <w:rFonts w:ascii="Times New Roman" w:eastAsia="Times New Roman" w:hAnsi="Times New Roman" w:cs="Times New Roman"/>
        </w:rPr>
        <w:t xml:space="preserve">К сожалению, не все родители понимают важность обучения и воспитания детей, не все относятся с пониманием к потребностям и возможностям своего ребенка. С такими родителями проводится просветительская работа: индивидуальные консультации, беседы, памятки, буклеты. </w:t>
      </w:r>
    </w:p>
    <w:p w:rsidR="008D4C92" w:rsidRPr="008D4C92" w:rsidRDefault="008D4C92" w:rsidP="008D4C92">
      <w:pPr>
        <w:spacing w:after="0"/>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В конце учебного года проводилось анкетирование родителей по удовлетворённости работой МАДОУ «Детский сад «Сказка»</w:t>
      </w:r>
      <w:r w:rsidRPr="008D4C92">
        <w:rPr>
          <w:rFonts w:ascii="Times New Roman" w:hAnsi="Times New Roman" w:cs="Times New Roman"/>
          <w:color w:val="000000" w:themeColor="text1"/>
        </w:rPr>
        <w:t xml:space="preserve"> </w:t>
      </w:r>
      <w:r w:rsidRPr="008D4C92">
        <w:rPr>
          <w:rFonts w:ascii="Times New Roman" w:eastAsia="Times New Roman" w:hAnsi="Times New Roman" w:cs="Times New Roman"/>
          <w:color w:val="000000" w:themeColor="text1"/>
        </w:rPr>
        <w:t>и его педагогического коллектива.</w:t>
      </w:r>
      <w:r w:rsidRPr="008D4C92">
        <w:rPr>
          <w:rFonts w:ascii="Times New Roman" w:hAnsi="Times New Roman" w:cs="Times New Roman"/>
          <w:color w:val="000000" w:themeColor="text1"/>
        </w:rPr>
        <w:t xml:space="preserve"> </w:t>
      </w:r>
      <w:r w:rsidRPr="008D4C92">
        <w:rPr>
          <w:rFonts w:ascii="Times New Roman" w:eastAsia="Times New Roman" w:hAnsi="Times New Roman" w:cs="Times New Roman"/>
          <w:color w:val="000000" w:themeColor="text1"/>
        </w:rPr>
        <w:t>Участвовало в анкетировании 8 (61%)  групп, 118 (35%) родителей (законных представителей). Из анализа анкет видно:</w:t>
      </w:r>
    </w:p>
    <w:p w:rsidR="008D4C92" w:rsidRPr="008D4C92" w:rsidRDefault="008D4C92" w:rsidP="008D4C92">
      <w:pPr>
        <w:spacing w:after="0"/>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 xml:space="preserve"> 98% опрошенных родителей в системе получают информацию о целях и задачах детского сада в области обучения и воспитания ребенка; о режиме работы дошкольного учреждения (часы работы, праздники, нерабочие дни); о питании (меню) </w:t>
      </w:r>
    </w:p>
    <w:p w:rsidR="008D4C92" w:rsidRPr="008D4C92" w:rsidRDefault="008D4C92" w:rsidP="008D4C92">
      <w:pPr>
        <w:spacing w:after="0" w:line="240" w:lineRule="auto"/>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98% опрошенных родителей отмечают, что в дошкольном учреждении проводится специальная работа по адаптации детей (беседы, консультации, семинары-практикумы с родителями и т.д.).</w:t>
      </w:r>
    </w:p>
    <w:p w:rsidR="008D4C92" w:rsidRPr="008D4C92" w:rsidRDefault="008D4C92" w:rsidP="008D4C92">
      <w:pPr>
        <w:spacing w:after="0" w:line="240" w:lineRule="auto"/>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88% родителями обсуждают с воспитатели различные вопросы, касающиеся жизни ребенка в детском саду (дисциплина, питание, гигиенические процедуры и др.).</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 xml:space="preserve">96% родителей принимают участие в совместных мероприятия, организуемых  в детском саду с участием родителей, детей и педагогов. </w:t>
      </w:r>
    </w:p>
    <w:p w:rsidR="008D4C92" w:rsidRPr="008D4C92" w:rsidRDefault="008D4C92" w:rsidP="008D4C92">
      <w:pPr>
        <w:spacing w:after="0" w:line="240" w:lineRule="auto"/>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98% родителей получают информацию о жизни и об успехах ребенка в детском саду из информационных стендов, устные сообщений воспитателей и специалистов: медицинской сестры, педагога-психолога, учителя-логопеда, инструктора по физкультуре, музыкального руководителя, официального сайта.</w:t>
      </w:r>
    </w:p>
    <w:p w:rsidR="008D4C92" w:rsidRPr="008D4C92" w:rsidRDefault="008D4C92" w:rsidP="008D4C92">
      <w:pPr>
        <w:spacing w:after="0" w:line="240" w:lineRule="auto"/>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96% родителей прислушиваются к информации об изменениях в состоянии здоровья ребенка, о профилактических мероприятиях по укреплению здоровья детей.</w:t>
      </w:r>
    </w:p>
    <w:p w:rsidR="008D4C92" w:rsidRPr="008D4C92" w:rsidRDefault="008D4C92" w:rsidP="008D4C92">
      <w:pPr>
        <w:spacing w:after="0" w:line="240" w:lineRule="auto"/>
        <w:jc w:val="both"/>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Лишь 86% родителей считают, что сотрудники детского сада интересуются, насколько их работа удовлетворяет родителей (беседы, анкетирование, сайт детского сада) 11% затрудняются ответить, 3% считают, что сотрудники не интересуются, насколько их работа удовлетворяет родителей.</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94% родителей удовлетворяет уход, воспитание и обучение, которые получает ребенок в дошкольном учреждении, 5% затрудняются ответить, 1% не удовлетворяет уход, воспитание и обучение, которые получает ребенок.</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По вашему мнению, педагоги учитывают индивидуальные особенности каждого ребенка.</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Вы лично чувствуете, что сотрудн</w:t>
      </w:r>
      <w:r w:rsidR="00436A43">
        <w:rPr>
          <w:rFonts w:ascii="Times New Roman" w:eastAsia="Times New Roman" w:hAnsi="Times New Roman" w:cs="Times New Roman"/>
          <w:color w:val="000000" w:themeColor="text1"/>
        </w:rPr>
        <w:t>ики детского сада доброжела</w:t>
      </w:r>
      <w:r w:rsidRPr="008D4C92">
        <w:rPr>
          <w:rFonts w:ascii="Times New Roman" w:eastAsia="Times New Roman" w:hAnsi="Times New Roman" w:cs="Times New Roman"/>
          <w:color w:val="000000" w:themeColor="text1"/>
        </w:rPr>
        <w:t>тельно относятся к Вам и Вашему ребенку.</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lastRenderedPageBreak/>
        <w:t>60% родителей нравится территория детского сада, 15% нет, 25% трудно сказать.</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82% опрошенных нравится помещение детского сада, 6% нет, 12% затрудняются ответить.</w:t>
      </w:r>
    </w:p>
    <w:p w:rsidR="008D4C92" w:rsidRPr="008D4C92" w:rsidRDefault="008D4C92" w:rsidP="008D4C92">
      <w:pPr>
        <w:spacing w:after="0" w:line="240" w:lineRule="auto"/>
        <w:rPr>
          <w:rFonts w:ascii="Times New Roman" w:eastAsia="Times New Roman" w:hAnsi="Times New Roman" w:cs="Times New Roman"/>
          <w:color w:val="000000" w:themeColor="text1"/>
        </w:rPr>
      </w:pPr>
      <w:r w:rsidRPr="008D4C92">
        <w:rPr>
          <w:rFonts w:ascii="Times New Roman" w:eastAsia="Times New Roman" w:hAnsi="Times New Roman" w:cs="Times New Roman"/>
          <w:color w:val="000000" w:themeColor="text1"/>
        </w:rPr>
        <w:t>93% родителей  удовлетворены работой персонала детского сада, 3% нет, 4% затрудняются ответить.</w:t>
      </w:r>
    </w:p>
    <w:p w:rsidR="008D4C92" w:rsidRPr="00CB0CC8" w:rsidRDefault="008D4C92" w:rsidP="008D4C92">
      <w:pPr>
        <w:shd w:val="clear" w:color="auto" w:fill="FFFFFF"/>
        <w:spacing w:after="60" w:line="240" w:lineRule="auto"/>
        <w:ind w:right="24" w:firstLine="567"/>
        <w:jc w:val="both"/>
        <w:rPr>
          <w:rFonts w:eastAsia="Times New Roman"/>
          <w:color w:val="000000" w:themeColor="text1"/>
        </w:rPr>
      </w:pPr>
    </w:p>
    <w:p w:rsidR="00771A48" w:rsidRPr="00771A48" w:rsidRDefault="008D4C92" w:rsidP="00771A48">
      <w:pPr>
        <w:spacing w:after="0" w:line="240" w:lineRule="auto"/>
        <w:jc w:val="center"/>
        <w:rPr>
          <w:rFonts w:ascii="Times New Roman" w:eastAsia="Times New Roman" w:hAnsi="Times New Roman" w:cs="Times New Roman"/>
          <w:b/>
        </w:rPr>
      </w:pPr>
      <w:r w:rsidRPr="00CB0CC8">
        <w:rPr>
          <w:rFonts w:eastAsia="Times New Roman"/>
        </w:rPr>
        <w:t xml:space="preserve">   </w:t>
      </w:r>
      <w:r w:rsidRPr="00771A48">
        <w:rPr>
          <w:rFonts w:ascii="Times New Roman" w:eastAsia="Times New Roman" w:hAnsi="Times New Roman" w:cs="Times New Roman"/>
        </w:rPr>
        <w:t xml:space="preserve">                 </w:t>
      </w:r>
      <w:r w:rsidR="00771A48" w:rsidRPr="00771A48">
        <w:rPr>
          <w:rFonts w:ascii="Times New Roman" w:eastAsia="Times New Roman" w:hAnsi="Times New Roman" w:cs="Times New Roman"/>
          <w:b/>
        </w:rPr>
        <w:t xml:space="preserve">МЕДИЦИНСКОЕ СОПРОВОЖДЕНИЕ ДОУ  </w:t>
      </w:r>
    </w:p>
    <w:p w:rsidR="00771A48" w:rsidRPr="00771A48" w:rsidRDefault="00771A48" w:rsidP="00771A48">
      <w:p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В учреждении имеется медицинский кабинет. Лицензия на осуществление медицинской деятельности</w:t>
      </w:r>
      <w:r>
        <w:rPr>
          <w:rFonts w:ascii="Times New Roman" w:eastAsia="Times New Roman" w:hAnsi="Times New Roman" w:cs="Times New Roman"/>
        </w:rPr>
        <w:t xml:space="preserve">. </w:t>
      </w:r>
      <w:r w:rsidRPr="00771A48">
        <w:rPr>
          <w:rFonts w:ascii="Times New Roman" w:eastAsia="Times New Roman" w:hAnsi="Times New Roman" w:cs="Times New Roman"/>
        </w:rPr>
        <w:t>Заключён Договор  оказания медицинских услуг с государственным бюджетным учреждением здравоохранения Свердловской области «Артинская центральная районная больница»</w:t>
      </w:r>
      <w:r>
        <w:rPr>
          <w:rFonts w:ascii="Times New Roman" w:eastAsia="Times New Roman" w:hAnsi="Times New Roman" w:cs="Times New Roman"/>
        </w:rPr>
        <w:t xml:space="preserve">. </w:t>
      </w:r>
      <w:r w:rsidRPr="00771A48">
        <w:rPr>
          <w:rFonts w:ascii="Times New Roman" w:eastAsia="Times New Roman" w:hAnsi="Times New Roman" w:cs="Times New Roman"/>
        </w:rPr>
        <w:t>Все воспитанники ежегодно проходят медицинский осмотр.</w:t>
      </w:r>
    </w:p>
    <w:p w:rsidR="00771A48" w:rsidRPr="00771A48" w:rsidRDefault="00771A48" w:rsidP="00771A48">
      <w:p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Профилактические осмотры детей специалистами:</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sectPr w:rsidR="00771A48" w:rsidRPr="00771A48" w:rsidSect="00771A48">
          <w:pgSz w:w="16838" w:h="11906" w:orient="landscape"/>
          <w:pgMar w:top="567" w:right="567" w:bottom="567" w:left="1134" w:header="709" w:footer="709" w:gutter="0"/>
          <w:cols w:space="708"/>
          <w:titlePg/>
          <w:docGrid w:linePitch="360"/>
        </w:sectPr>
      </w:pP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lastRenderedPageBreak/>
        <w:t xml:space="preserve">Педиатром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 xml:space="preserve">Хирургом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 xml:space="preserve">ЛОР врачом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 xml:space="preserve">Окулистом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 xml:space="preserve">Неврологом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pPr>
      <w:r w:rsidRPr="00771A48">
        <w:rPr>
          <w:rFonts w:ascii="Times New Roman" w:eastAsia="Times New Roman" w:hAnsi="Times New Roman" w:cs="Times New Roman"/>
        </w:rPr>
        <w:t xml:space="preserve">Стоматологом </w:t>
      </w:r>
    </w:p>
    <w:p w:rsidR="00771A48" w:rsidRPr="00771A48" w:rsidRDefault="00771A48" w:rsidP="00771A48">
      <w:pPr>
        <w:numPr>
          <w:ilvl w:val="0"/>
          <w:numId w:val="23"/>
        </w:numPr>
        <w:spacing w:after="0" w:line="240" w:lineRule="auto"/>
        <w:jc w:val="both"/>
        <w:rPr>
          <w:rFonts w:ascii="Times New Roman" w:eastAsia="Times New Roman" w:hAnsi="Times New Roman" w:cs="Times New Roman"/>
        </w:rPr>
        <w:sectPr w:rsidR="00771A48" w:rsidRPr="00771A48" w:rsidSect="00EC6894">
          <w:type w:val="continuous"/>
          <w:pgSz w:w="16838" w:h="11906" w:orient="landscape"/>
          <w:pgMar w:top="1701" w:right="1134" w:bottom="850" w:left="1134" w:header="708" w:footer="708" w:gutter="0"/>
          <w:cols w:num="2" w:space="708"/>
          <w:titlePg/>
          <w:docGrid w:linePitch="360"/>
        </w:sectPr>
      </w:pPr>
      <w:r w:rsidRPr="00771A48">
        <w:rPr>
          <w:rFonts w:ascii="Times New Roman" w:eastAsia="Times New Roman" w:hAnsi="Times New Roman" w:cs="Times New Roman"/>
        </w:rPr>
        <w:t>Гинеколо</w:t>
      </w:r>
    </w:p>
    <w:p w:rsidR="008D4C92" w:rsidRPr="00CB0CC8" w:rsidRDefault="008D4C92" w:rsidP="008D4C92">
      <w:pPr>
        <w:shd w:val="clear" w:color="auto" w:fill="FFFFFF"/>
        <w:spacing w:after="60" w:line="240" w:lineRule="auto"/>
        <w:ind w:right="24" w:firstLine="567"/>
        <w:jc w:val="both"/>
        <w:rPr>
          <w:rFonts w:eastAsia="Times New Roman"/>
        </w:rPr>
      </w:pPr>
    </w:p>
    <w:p w:rsidR="008360B0" w:rsidRPr="008360B0" w:rsidRDefault="008360B0" w:rsidP="008360B0">
      <w:pPr>
        <w:spacing w:after="0" w:line="240" w:lineRule="auto"/>
        <w:rPr>
          <w:rFonts w:ascii="Times New Roman" w:eastAsia="Times New Roman" w:hAnsi="Times New Roman" w:cs="Times New Roman"/>
          <w:color w:val="000000"/>
          <w:sz w:val="28"/>
          <w:szCs w:val="28"/>
          <w:lang w:eastAsia="ru-RU"/>
        </w:rPr>
      </w:pPr>
    </w:p>
    <w:p w:rsidR="00AE6A1B" w:rsidRDefault="00AE6A1B" w:rsidP="00503068">
      <w:pPr>
        <w:spacing w:line="274" w:lineRule="exact"/>
        <w:ind w:left="660" w:right="960" w:firstLine="1420"/>
        <w:jc w:val="both"/>
        <w:rPr>
          <w:rFonts w:ascii="Times New Roman" w:hAnsi="Times New Roman" w:cs="Times New Roman"/>
          <w:sz w:val="28"/>
          <w:szCs w:val="28"/>
        </w:rPr>
      </w:pPr>
    </w:p>
    <w:p w:rsidR="00AE6A1B" w:rsidRDefault="00AE6A1B" w:rsidP="00503068">
      <w:pPr>
        <w:spacing w:line="274" w:lineRule="exact"/>
        <w:ind w:left="660" w:right="960" w:firstLine="1420"/>
        <w:jc w:val="both"/>
        <w:rPr>
          <w:rFonts w:ascii="Times New Roman" w:hAnsi="Times New Roman" w:cs="Times New Roman"/>
          <w:sz w:val="28"/>
          <w:szCs w:val="28"/>
        </w:rPr>
      </w:pPr>
    </w:p>
    <w:p w:rsidR="00AE6A1B" w:rsidRPr="00503068" w:rsidRDefault="00AE6A1B" w:rsidP="00AE6A1B">
      <w:pPr>
        <w:spacing w:line="274" w:lineRule="exact"/>
        <w:ind w:left="660" w:right="960" w:firstLine="49"/>
        <w:jc w:val="both"/>
        <w:rPr>
          <w:rFonts w:ascii="Times New Roman" w:hAnsi="Times New Roman" w:cs="Times New Roman"/>
          <w:sz w:val="28"/>
          <w:szCs w:val="28"/>
        </w:rPr>
        <w:sectPr w:rsidR="00AE6A1B" w:rsidRPr="00503068" w:rsidSect="006F4F7B">
          <w:pgSz w:w="16838" w:h="11906" w:orient="landscape"/>
          <w:pgMar w:top="284" w:right="397" w:bottom="244" w:left="425" w:header="0" w:footer="3" w:gutter="0"/>
          <w:cols w:space="720"/>
          <w:noEndnote/>
          <w:docGrid w:linePitch="360"/>
        </w:sectPr>
      </w:pPr>
    </w:p>
    <w:p w:rsidR="00E6450F" w:rsidRPr="0042190D" w:rsidRDefault="00E6450F" w:rsidP="0042190D">
      <w:pPr>
        <w:spacing w:after="0" w:line="240" w:lineRule="auto"/>
        <w:ind w:left="360"/>
        <w:jc w:val="both"/>
        <w:rPr>
          <w:rFonts w:ascii="Times New Roman" w:hAnsi="Times New Roman" w:cs="Times New Roman"/>
          <w:sz w:val="28"/>
          <w:szCs w:val="28"/>
        </w:rPr>
      </w:pPr>
    </w:p>
    <w:p w:rsidR="00013409" w:rsidRDefault="00013409" w:rsidP="00F7243A">
      <w:pPr>
        <w:spacing w:after="0" w:line="240" w:lineRule="auto"/>
        <w:ind w:firstLine="708"/>
        <w:jc w:val="both"/>
        <w:rPr>
          <w:rFonts w:ascii="Times New Roman" w:hAnsi="Times New Roman" w:cs="Times New Roman"/>
          <w:sz w:val="28"/>
          <w:szCs w:val="28"/>
        </w:rPr>
      </w:pPr>
    </w:p>
    <w:p w:rsidR="00F827E3" w:rsidRPr="00F7243A" w:rsidRDefault="00F827E3" w:rsidP="00F7243A">
      <w:pPr>
        <w:spacing w:after="0" w:line="240" w:lineRule="auto"/>
        <w:ind w:firstLine="708"/>
        <w:jc w:val="both"/>
        <w:rPr>
          <w:rFonts w:ascii="Times New Roman" w:hAnsi="Times New Roman" w:cs="Times New Roman"/>
          <w:sz w:val="28"/>
          <w:szCs w:val="28"/>
        </w:rPr>
      </w:pPr>
    </w:p>
    <w:p w:rsidR="0064342F" w:rsidRPr="0064342F" w:rsidRDefault="008360B0" w:rsidP="0064342F">
      <w:pPr>
        <w:spacing w:line="274" w:lineRule="exact"/>
        <w:jc w:val="center"/>
        <w:rPr>
          <w:rFonts w:ascii="Times New Roman" w:hAnsi="Times New Roman" w:cs="Times New Roman"/>
          <w:sz w:val="28"/>
          <w:szCs w:val="28"/>
          <w:u w:val="single"/>
        </w:rPr>
      </w:pPr>
      <w:r>
        <w:rPr>
          <w:rFonts w:ascii="Times New Roman" w:eastAsia="Times New Roman" w:hAnsi="Times New Roman" w:cs="Times New Roman"/>
          <w:b/>
          <w:bCs/>
          <w:color w:val="26282F"/>
          <w:sz w:val="28"/>
          <w:szCs w:val="28"/>
          <w:u w:val="single"/>
          <w:lang w:eastAsia="ru-RU"/>
        </w:rPr>
        <w:t>11</w:t>
      </w:r>
      <w:r w:rsidR="0064342F" w:rsidRPr="0064342F">
        <w:rPr>
          <w:rFonts w:ascii="Times New Roman" w:eastAsia="Times New Roman" w:hAnsi="Times New Roman" w:cs="Times New Roman"/>
          <w:b/>
          <w:bCs/>
          <w:color w:val="26282F"/>
          <w:sz w:val="28"/>
          <w:szCs w:val="28"/>
          <w:u w:val="single"/>
          <w:lang w:eastAsia="ru-RU"/>
        </w:rPr>
        <w:t xml:space="preserve">. </w:t>
      </w:r>
      <w:r w:rsidR="0064342F" w:rsidRPr="0064342F">
        <w:rPr>
          <w:rFonts w:ascii="Times New Roman" w:hAnsi="Times New Roman" w:cs="Times New Roman"/>
          <w:sz w:val="28"/>
          <w:szCs w:val="28"/>
          <w:u w:val="single"/>
        </w:rPr>
        <w:t>Анализ показателей деятельности</w:t>
      </w:r>
    </w:p>
    <w:p w:rsidR="0064342F" w:rsidRPr="0064342F" w:rsidRDefault="0064342F" w:rsidP="0064342F">
      <w:pPr>
        <w:tabs>
          <w:tab w:val="left" w:leader="underscore" w:pos="1757"/>
          <w:tab w:val="left" w:leader="underscore" w:pos="8342"/>
        </w:tabs>
        <w:spacing w:line="274" w:lineRule="exact"/>
        <w:jc w:val="both"/>
        <w:rPr>
          <w:rFonts w:ascii="Times New Roman" w:hAnsi="Times New Roman" w:cs="Times New Roman"/>
          <w:sz w:val="28"/>
          <w:szCs w:val="28"/>
          <w:u w:val="single"/>
        </w:rPr>
      </w:pPr>
      <w:r w:rsidRPr="0064342F">
        <w:rPr>
          <w:rFonts w:ascii="Times New Roman" w:hAnsi="Times New Roman" w:cs="Times New Roman"/>
          <w:sz w:val="28"/>
          <w:szCs w:val="28"/>
          <w:u w:val="single"/>
        </w:rPr>
        <w:t xml:space="preserve">дошкольной образовательной организации МАДОУ «Детский сад «Сказка», </w:t>
      </w:r>
      <w:r w:rsidRPr="0064342F">
        <w:rPr>
          <w:rStyle w:val="26"/>
          <w:rFonts w:eastAsiaTheme="minorHAnsi"/>
          <w:sz w:val="28"/>
          <w:szCs w:val="28"/>
        </w:rPr>
        <w:t>по</w:t>
      </w:r>
      <w:r w:rsidR="00AE6A1B">
        <w:rPr>
          <w:rStyle w:val="26"/>
          <w:rFonts w:eastAsiaTheme="minorHAnsi"/>
          <w:sz w:val="28"/>
          <w:szCs w:val="28"/>
        </w:rPr>
        <w:t>длежащей самообследованию в 2022</w:t>
      </w:r>
      <w:r w:rsidRPr="0064342F">
        <w:rPr>
          <w:rStyle w:val="26"/>
          <w:rFonts w:eastAsiaTheme="minorHAnsi"/>
          <w:sz w:val="28"/>
          <w:szCs w:val="28"/>
        </w:rPr>
        <w:t xml:space="preserve"> г</w:t>
      </w:r>
      <w:r>
        <w:rPr>
          <w:rStyle w:val="26"/>
          <w:rFonts w:eastAsiaTheme="minorHAnsi"/>
          <w:sz w:val="28"/>
          <w:szCs w:val="28"/>
        </w:rPr>
        <w:t>.</w:t>
      </w:r>
    </w:p>
    <w:p w:rsidR="0062557B" w:rsidRPr="00E669CA" w:rsidRDefault="0062557B" w:rsidP="0062557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A0"/>
      </w:tblPr>
      <w:tblGrid>
        <w:gridCol w:w="1120"/>
        <w:gridCol w:w="11760"/>
        <w:gridCol w:w="2380"/>
      </w:tblGrid>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п/п</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Показатели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Единица измерения</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Образовательная деятельность</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445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полного дня (8-12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кратковременного пребывания (3-5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семейной дошкольной группе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в возрасте до 3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в возрасте от 3 до 8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370</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человек/100%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полного дня (8-12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человек/100%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продленного дня (12-14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круглосуточного пребывания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человек/0 %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человек/0,01</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коррекции недостатков в физическом и (или) психическом развитии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человек/0,01</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освоению образовательной программы дошкольного образования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человек/0,01 </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присмотру и уходу</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человек/0,01 </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1.6</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xml:space="preserve"> 5 день</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человек/0,43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E669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человек/0,43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w:t>
            </w:r>
            <w:r w:rsidRPr="00E669CA">
              <w:rPr>
                <w:rFonts w:ascii="Times New Roman" w:eastAsia="Times New Roman" w:hAnsi="Times New Roman" w:cs="Times New Roman"/>
                <w:sz w:val="24"/>
                <w:szCs w:val="24"/>
                <w:lang w:eastAsia="ru-RU"/>
              </w:rPr>
              <w:lastRenderedPageBreak/>
              <w:t>образование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18 человек/0,56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lastRenderedPageBreak/>
              <w:t>1.7.4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человек/0,56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Высшая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человек/0,06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Первая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человек/0,53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До 5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человек/0,06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Свыше 30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человек/0,13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1.10</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человек/0,09</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3 человек/0,09%</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25 человек /99 %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 человек/ 4 %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Соотношение “педагогический работник/воспитанник”в дошкольной образовательной организации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 чел./445 </w:t>
            </w: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Наличие в образовательной организации следующих педагогических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Музыкального руководителя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Инструктора по физической культуре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Учителя-логопеда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Логопеда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2557B" w:rsidRPr="00E669CA" w:rsidRDefault="0062557B" w:rsidP="006255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F2CBD" w:rsidRPr="00AA579D" w:rsidRDefault="00CC68C1" w:rsidP="00AA57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473EC">
        <w:rPr>
          <w:rFonts w:ascii="Times New Roman" w:eastAsia="Times New Roman" w:hAnsi="Times New Roman" w:cs="Times New Roman"/>
          <w:noProof/>
          <w:sz w:val="28"/>
          <w:szCs w:val="28"/>
          <w:lang w:eastAsia="ru-RU"/>
        </w:rPr>
        <w:lastRenderedPageBreak/>
        <w:drawing>
          <wp:inline distT="0" distB="0" distL="0" distR="0">
            <wp:extent cx="7505700" cy="5311519"/>
            <wp:effectExtent l="19050" t="0" r="0" b="0"/>
            <wp:docPr id="1" name="Рисунок 1" descr="H:\Публичный отчет, САМООБСЛЕДОВАНИЕ\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убличный отчет, САМООБСЛЕДОВАНИЕ\2014.jpg"/>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4419" cy="5317689"/>
                    </a:xfrm>
                    <a:prstGeom prst="rect">
                      <a:avLst/>
                    </a:prstGeom>
                    <a:noFill/>
                    <a:ln>
                      <a:noFill/>
                    </a:ln>
                  </pic:spPr>
                </pic:pic>
              </a:graphicData>
            </a:graphic>
          </wp:inline>
        </w:drawing>
      </w:r>
      <w:r w:rsidR="00AA579D">
        <w:rPr>
          <w:rFonts w:ascii="Times New Roman" w:hAnsi="Times New Roman" w:cs="Times New Roman"/>
          <w:sz w:val="28"/>
          <w:szCs w:val="28"/>
        </w:rPr>
        <w:t xml:space="preserve">          </w:t>
      </w:r>
      <w:r w:rsidR="00D473EC">
        <w:rPr>
          <w:rFonts w:ascii="Times New Roman" w:hAnsi="Times New Roman" w:cs="Times New Roman"/>
          <w:sz w:val="28"/>
          <w:szCs w:val="28"/>
        </w:rPr>
        <w:t>Заведующий МАДОУ «Детский сад «Сказка»</w:t>
      </w:r>
      <w:r w:rsidR="002F2CBD">
        <w:rPr>
          <w:rFonts w:ascii="Times New Roman" w:hAnsi="Times New Roman" w:cs="Times New Roman"/>
          <w:sz w:val="28"/>
          <w:szCs w:val="28"/>
        </w:rPr>
        <w:t xml:space="preserve">                              </w:t>
      </w:r>
      <w:r w:rsidR="00D473EC">
        <w:rPr>
          <w:rFonts w:ascii="Times New Roman" w:hAnsi="Times New Roman" w:cs="Times New Roman"/>
          <w:sz w:val="28"/>
          <w:szCs w:val="28"/>
        </w:rPr>
        <w:t>Н.В.Медведева</w:t>
      </w:r>
      <w:r w:rsidR="002F2CBD">
        <w:rPr>
          <w:rFonts w:ascii="Times New Roman" w:hAnsi="Times New Roman" w:cs="Times New Roman"/>
          <w:sz w:val="28"/>
          <w:szCs w:val="28"/>
        </w:rPr>
        <w:t xml:space="preserve"> </w:t>
      </w:r>
    </w:p>
    <w:sectPr w:rsidR="002F2CBD" w:rsidRPr="00AA579D" w:rsidSect="006F4F7B">
      <w:footerReference w:type="default" r:id="rId25"/>
      <w:pgSz w:w="16838" w:h="11906" w:orient="landscape"/>
      <w:pgMar w:top="284" w:right="397" w:bottom="244" w:left="42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EE2" w:rsidRDefault="007C3EE2" w:rsidP="00335E53">
      <w:pPr>
        <w:spacing w:after="0" w:line="240" w:lineRule="auto"/>
      </w:pPr>
      <w:r>
        <w:separator/>
      </w:r>
    </w:p>
  </w:endnote>
  <w:endnote w:type="continuationSeparator" w:id="0">
    <w:p w:rsidR="007C3EE2" w:rsidRDefault="007C3EE2" w:rsidP="00335E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89">
    <w:altName w:val="Times New Roman"/>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573079"/>
      <w:docPartObj>
        <w:docPartGallery w:val="Page Numbers (Bottom of Page)"/>
        <w:docPartUnique/>
      </w:docPartObj>
    </w:sdtPr>
    <w:sdtContent>
      <w:p w:rsidR="003E342B" w:rsidRDefault="003E342B">
        <w:pPr>
          <w:pStyle w:val="a7"/>
          <w:jc w:val="right"/>
        </w:pPr>
        <w:fldSimple w:instr="PAGE   \* MERGEFORMAT">
          <w:r w:rsidR="005B5EFF">
            <w:rPr>
              <w:noProof/>
            </w:rPr>
            <w:t>118</w:t>
          </w:r>
        </w:fldSimple>
      </w:p>
    </w:sdtContent>
  </w:sdt>
  <w:p w:rsidR="003E342B" w:rsidRDefault="003E342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EE2" w:rsidRDefault="007C3EE2" w:rsidP="00335E53">
      <w:pPr>
        <w:spacing w:after="0" w:line="240" w:lineRule="auto"/>
      </w:pPr>
      <w:r>
        <w:separator/>
      </w:r>
    </w:p>
  </w:footnote>
  <w:footnote w:type="continuationSeparator" w:id="0">
    <w:p w:rsidR="007C3EE2" w:rsidRDefault="007C3EE2" w:rsidP="00335E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sz w:val="16"/>
        <w:szCs w:val="16"/>
      </w:rPr>
    </w:lvl>
    <w:lvl w:ilvl="1">
      <w:start w:val="1"/>
      <w:numFmt w:val="bullet"/>
      <w:lvlText w:val=""/>
      <w:lvlJc w:val="left"/>
      <w:pPr>
        <w:tabs>
          <w:tab w:val="num" w:pos="0"/>
        </w:tabs>
        <w:ind w:left="1440" w:hanging="360"/>
      </w:pPr>
      <w:rPr>
        <w:rFonts w:ascii="Symbol" w:hAnsi="Symbol"/>
        <w:sz w:val="16"/>
        <w:szCs w:val="16"/>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17"/>
    <w:multiLevelType w:val="multilevel"/>
    <w:tmpl w:val="00000017"/>
    <w:name w:val="WWNum23"/>
    <w:lvl w:ilvl="0">
      <w:start w:val="1"/>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2">
    <w:nsid w:val="000060BF"/>
    <w:multiLevelType w:val="hybridMultilevel"/>
    <w:tmpl w:val="65004A76"/>
    <w:lvl w:ilvl="0" w:tplc="EBFA7AEA">
      <w:start w:val="1"/>
      <w:numFmt w:val="bullet"/>
      <w:lvlText w:val="-"/>
      <w:lvlJc w:val="left"/>
    </w:lvl>
    <w:lvl w:ilvl="1" w:tplc="EBAA684C">
      <w:numFmt w:val="decimal"/>
      <w:lvlText w:val=""/>
      <w:lvlJc w:val="left"/>
    </w:lvl>
    <w:lvl w:ilvl="2" w:tplc="88B6175E">
      <w:numFmt w:val="decimal"/>
      <w:lvlText w:val=""/>
      <w:lvlJc w:val="left"/>
    </w:lvl>
    <w:lvl w:ilvl="3" w:tplc="BDC4BC1C">
      <w:numFmt w:val="decimal"/>
      <w:lvlText w:val=""/>
      <w:lvlJc w:val="left"/>
    </w:lvl>
    <w:lvl w:ilvl="4" w:tplc="116EED9C">
      <w:numFmt w:val="decimal"/>
      <w:lvlText w:val=""/>
      <w:lvlJc w:val="left"/>
    </w:lvl>
    <w:lvl w:ilvl="5" w:tplc="FDD2F1D2">
      <w:numFmt w:val="decimal"/>
      <w:lvlText w:val=""/>
      <w:lvlJc w:val="left"/>
    </w:lvl>
    <w:lvl w:ilvl="6" w:tplc="928208A0">
      <w:numFmt w:val="decimal"/>
      <w:lvlText w:val=""/>
      <w:lvlJc w:val="left"/>
    </w:lvl>
    <w:lvl w:ilvl="7" w:tplc="4276FECE">
      <w:numFmt w:val="decimal"/>
      <w:lvlText w:val=""/>
      <w:lvlJc w:val="left"/>
    </w:lvl>
    <w:lvl w:ilvl="8" w:tplc="D126235C">
      <w:numFmt w:val="decimal"/>
      <w:lvlText w:val=""/>
      <w:lvlJc w:val="left"/>
    </w:lvl>
  </w:abstractNum>
  <w:abstractNum w:abstractNumId="3">
    <w:nsid w:val="00F61B2F"/>
    <w:multiLevelType w:val="hybridMultilevel"/>
    <w:tmpl w:val="B0541D40"/>
    <w:lvl w:ilvl="0" w:tplc="50E0F954">
      <w:start w:val="1"/>
      <w:numFmt w:val="decimal"/>
      <w:lvlText w:val="%1."/>
      <w:lvlJc w:val="left"/>
      <w:pPr>
        <w:ind w:left="1137" w:hanging="360"/>
      </w:pPr>
      <w:rPr>
        <w:rFonts w:hint="default"/>
      </w:r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4">
    <w:nsid w:val="0235513F"/>
    <w:multiLevelType w:val="hybridMultilevel"/>
    <w:tmpl w:val="855E0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9F4DD2"/>
    <w:multiLevelType w:val="hybridMultilevel"/>
    <w:tmpl w:val="6ECCEF3E"/>
    <w:lvl w:ilvl="0" w:tplc="591629C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CB62CE"/>
    <w:multiLevelType w:val="hybridMultilevel"/>
    <w:tmpl w:val="87B8015E"/>
    <w:lvl w:ilvl="0" w:tplc="E39EDB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0C56C8"/>
    <w:multiLevelType w:val="hybridMultilevel"/>
    <w:tmpl w:val="8E1AF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646EC4"/>
    <w:multiLevelType w:val="multilevel"/>
    <w:tmpl w:val="59047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CB3F41"/>
    <w:multiLevelType w:val="hybridMultilevel"/>
    <w:tmpl w:val="B2784AC0"/>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22B368A"/>
    <w:multiLevelType w:val="hybridMultilevel"/>
    <w:tmpl w:val="02607184"/>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4F53AAB"/>
    <w:multiLevelType w:val="hybridMultilevel"/>
    <w:tmpl w:val="C7E8CA1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9A90E80"/>
    <w:multiLevelType w:val="hybridMultilevel"/>
    <w:tmpl w:val="75628EDE"/>
    <w:lvl w:ilvl="0" w:tplc="DD2435EE">
      <w:start w:val="1"/>
      <w:numFmt w:val="bullet"/>
      <w:lvlText w:val=""/>
      <w:lvlJc w:val="left"/>
      <w:pPr>
        <w:tabs>
          <w:tab w:val="num" w:pos="5400"/>
        </w:tabs>
        <w:ind w:left="54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AEF0B1F"/>
    <w:multiLevelType w:val="hybridMultilevel"/>
    <w:tmpl w:val="B95C9190"/>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ED05653"/>
    <w:multiLevelType w:val="hybridMultilevel"/>
    <w:tmpl w:val="C8B42166"/>
    <w:lvl w:ilvl="0" w:tplc="E990BA44">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15">
    <w:nsid w:val="21543C24"/>
    <w:multiLevelType w:val="hybridMultilevel"/>
    <w:tmpl w:val="E5825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9060FA"/>
    <w:multiLevelType w:val="hybridMultilevel"/>
    <w:tmpl w:val="542EEF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222987"/>
    <w:multiLevelType w:val="hybridMultilevel"/>
    <w:tmpl w:val="C0865152"/>
    <w:lvl w:ilvl="0" w:tplc="E39EDB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2E079F8"/>
    <w:multiLevelType w:val="hybridMultilevel"/>
    <w:tmpl w:val="DC02E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5A4001"/>
    <w:multiLevelType w:val="hybridMultilevel"/>
    <w:tmpl w:val="9092A2A4"/>
    <w:lvl w:ilvl="0" w:tplc="0B70188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47238E"/>
    <w:multiLevelType w:val="hybridMultilevel"/>
    <w:tmpl w:val="6A1C16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F1422FB"/>
    <w:multiLevelType w:val="hybridMultilevel"/>
    <w:tmpl w:val="BD84E9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46107F"/>
    <w:multiLevelType w:val="hybridMultilevel"/>
    <w:tmpl w:val="F5B48B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0F407FD"/>
    <w:multiLevelType w:val="hybridMultilevel"/>
    <w:tmpl w:val="35CE9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860D0C"/>
    <w:multiLevelType w:val="hybridMultilevel"/>
    <w:tmpl w:val="535C5DA0"/>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046F3B"/>
    <w:multiLevelType w:val="hybridMultilevel"/>
    <w:tmpl w:val="29529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6C4452"/>
    <w:multiLevelType w:val="multilevel"/>
    <w:tmpl w:val="872E7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2767C3"/>
    <w:multiLevelType w:val="hybridMultilevel"/>
    <w:tmpl w:val="199CF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C05447"/>
    <w:multiLevelType w:val="hybridMultilevel"/>
    <w:tmpl w:val="F416876A"/>
    <w:lvl w:ilvl="0" w:tplc="9758B6E6">
      <w:numFmt w:val="bullet"/>
      <w:lvlText w:val="-"/>
      <w:lvlJc w:val="left"/>
      <w:pPr>
        <w:ind w:left="361" w:hanging="140"/>
      </w:pPr>
      <w:rPr>
        <w:rFonts w:ascii="Times New Roman" w:eastAsia="Times New Roman" w:hAnsi="Times New Roman" w:cs="Times New Roman" w:hint="default"/>
        <w:w w:val="99"/>
        <w:sz w:val="24"/>
        <w:szCs w:val="24"/>
        <w:lang w:val="ru-RU" w:eastAsia="ru-RU" w:bidi="ru-RU"/>
      </w:rPr>
    </w:lvl>
    <w:lvl w:ilvl="1" w:tplc="0A62908E">
      <w:numFmt w:val="bullet"/>
      <w:lvlText w:val="•"/>
      <w:lvlJc w:val="left"/>
      <w:pPr>
        <w:ind w:left="1292" w:hanging="140"/>
      </w:pPr>
      <w:rPr>
        <w:rFonts w:hint="default"/>
        <w:lang w:val="ru-RU" w:eastAsia="ru-RU" w:bidi="ru-RU"/>
      </w:rPr>
    </w:lvl>
    <w:lvl w:ilvl="2" w:tplc="1286059E">
      <w:numFmt w:val="bullet"/>
      <w:lvlText w:val="•"/>
      <w:lvlJc w:val="left"/>
      <w:pPr>
        <w:ind w:left="2225" w:hanging="140"/>
      </w:pPr>
      <w:rPr>
        <w:rFonts w:hint="default"/>
        <w:lang w:val="ru-RU" w:eastAsia="ru-RU" w:bidi="ru-RU"/>
      </w:rPr>
    </w:lvl>
    <w:lvl w:ilvl="3" w:tplc="02B65F02">
      <w:numFmt w:val="bullet"/>
      <w:lvlText w:val="•"/>
      <w:lvlJc w:val="left"/>
      <w:pPr>
        <w:ind w:left="3157" w:hanging="140"/>
      </w:pPr>
      <w:rPr>
        <w:rFonts w:hint="default"/>
        <w:lang w:val="ru-RU" w:eastAsia="ru-RU" w:bidi="ru-RU"/>
      </w:rPr>
    </w:lvl>
    <w:lvl w:ilvl="4" w:tplc="3FD658F6">
      <w:numFmt w:val="bullet"/>
      <w:lvlText w:val="•"/>
      <w:lvlJc w:val="left"/>
      <w:pPr>
        <w:ind w:left="4090" w:hanging="140"/>
      </w:pPr>
      <w:rPr>
        <w:rFonts w:hint="default"/>
        <w:lang w:val="ru-RU" w:eastAsia="ru-RU" w:bidi="ru-RU"/>
      </w:rPr>
    </w:lvl>
    <w:lvl w:ilvl="5" w:tplc="6854DA80">
      <w:numFmt w:val="bullet"/>
      <w:lvlText w:val="•"/>
      <w:lvlJc w:val="left"/>
      <w:pPr>
        <w:ind w:left="5023" w:hanging="140"/>
      </w:pPr>
      <w:rPr>
        <w:rFonts w:hint="default"/>
        <w:lang w:val="ru-RU" w:eastAsia="ru-RU" w:bidi="ru-RU"/>
      </w:rPr>
    </w:lvl>
    <w:lvl w:ilvl="6" w:tplc="16F06F32">
      <w:numFmt w:val="bullet"/>
      <w:lvlText w:val="•"/>
      <w:lvlJc w:val="left"/>
      <w:pPr>
        <w:ind w:left="5955" w:hanging="140"/>
      </w:pPr>
      <w:rPr>
        <w:rFonts w:hint="default"/>
        <w:lang w:val="ru-RU" w:eastAsia="ru-RU" w:bidi="ru-RU"/>
      </w:rPr>
    </w:lvl>
    <w:lvl w:ilvl="7" w:tplc="6518C4EC">
      <w:numFmt w:val="bullet"/>
      <w:lvlText w:val="•"/>
      <w:lvlJc w:val="left"/>
      <w:pPr>
        <w:ind w:left="6888" w:hanging="140"/>
      </w:pPr>
      <w:rPr>
        <w:rFonts w:hint="default"/>
        <w:lang w:val="ru-RU" w:eastAsia="ru-RU" w:bidi="ru-RU"/>
      </w:rPr>
    </w:lvl>
    <w:lvl w:ilvl="8" w:tplc="262A7A7E">
      <w:numFmt w:val="bullet"/>
      <w:lvlText w:val="•"/>
      <w:lvlJc w:val="left"/>
      <w:pPr>
        <w:ind w:left="7821" w:hanging="140"/>
      </w:pPr>
      <w:rPr>
        <w:rFonts w:hint="default"/>
        <w:lang w:val="ru-RU" w:eastAsia="ru-RU" w:bidi="ru-RU"/>
      </w:rPr>
    </w:lvl>
  </w:abstractNum>
  <w:abstractNum w:abstractNumId="29">
    <w:nsid w:val="56E1465C"/>
    <w:multiLevelType w:val="hybridMultilevel"/>
    <w:tmpl w:val="273A2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1803B5"/>
    <w:multiLevelType w:val="hybridMultilevel"/>
    <w:tmpl w:val="33DCD8E0"/>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ED30CD"/>
    <w:multiLevelType w:val="hybridMultilevel"/>
    <w:tmpl w:val="8A1A96F2"/>
    <w:lvl w:ilvl="0" w:tplc="38022BA4">
      <w:start w:val="1"/>
      <w:numFmt w:val="decimal"/>
      <w:lvlText w:val="%1."/>
      <w:lvlJc w:val="left"/>
      <w:pPr>
        <w:tabs>
          <w:tab w:val="num" w:pos="1980"/>
        </w:tabs>
        <w:ind w:left="19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6"/>
  </w:num>
  <w:num w:numId="3">
    <w:abstractNumId w:val="17"/>
  </w:num>
  <w:num w:numId="4">
    <w:abstractNumId w:val="7"/>
  </w:num>
  <w:num w:numId="5">
    <w:abstractNumId w:val="1"/>
  </w:num>
  <w:num w:numId="6">
    <w:abstractNumId w:val="22"/>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6"/>
  </w:num>
  <w:num w:numId="13">
    <w:abstractNumId w:val="30"/>
  </w:num>
  <w:num w:numId="14">
    <w:abstractNumId w:val="18"/>
  </w:num>
  <w:num w:numId="15">
    <w:abstractNumId w:val="23"/>
  </w:num>
  <w:num w:numId="16">
    <w:abstractNumId w:val="11"/>
  </w:num>
  <w:num w:numId="17">
    <w:abstractNumId w:val="8"/>
  </w:num>
  <w:num w:numId="18">
    <w:abstractNumId w:val="26"/>
  </w:num>
  <w:num w:numId="19">
    <w:abstractNumId w:val="28"/>
  </w:num>
  <w:num w:numId="20">
    <w:abstractNumId w:val="2"/>
  </w:num>
  <w:num w:numId="21">
    <w:abstractNumId w:val="15"/>
  </w:num>
  <w:num w:numId="22">
    <w:abstractNumId w:val="14"/>
  </w:num>
  <w:num w:numId="23">
    <w:abstractNumId w:val="20"/>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4"/>
  </w:num>
  <w:num w:numId="27">
    <w:abstractNumId w:val="25"/>
  </w:num>
  <w:num w:numId="28">
    <w:abstractNumId w:val="21"/>
  </w:num>
  <w:num w:numId="29">
    <w:abstractNumId w:val="19"/>
  </w:num>
  <w:num w:numId="30">
    <w:abstractNumId w:val="27"/>
  </w:num>
  <w:num w:numId="31">
    <w:abstractNumId w:val="2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13409"/>
    <w:rsid w:val="00003C36"/>
    <w:rsid w:val="000042AB"/>
    <w:rsid w:val="00007ECC"/>
    <w:rsid w:val="00010A5C"/>
    <w:rsid w:val="00013409"/>
    <w:rsid w:val="00014079"/>
    <w:rsid w:val="000220B0"/>
    <w:rsid w:val="00033A46"/>
    <w:rsid w:val="00033DF5"/>
    <w:rsid w:val="00034C54"/>
    <w:rsid w:val="00035E19"/>
    <w:rsid w:val="00037A34"/>
    <w:rsid w:val="000446EF"/>
    <w:rsid w:val="00051AE8"/>
    <w:rsid w:val="0005289C"/>
    <w:rsid w:val="00054EA5"/>
    <w:rsid w:val="00055A70"/>
    <w:rsid w:val="00056B0B"/>
    <w:rsid w:val="00057B3F"/>
    <w:rsid w:val="000633B5"/>
    <w:rsid w:val="00065019"/>
    <w:rsid w:val="00072BC4"/>
    <w:rsid w:val="000771FE"/>
    <w:rsid w:val="0009669C"/>
    <w:rsid w:val="000C36CE"/>
    <w:rsid w:val="000C4777"/>
    <w:rsid w:val="000D06FA"/>
    <w:rsid w:val="000D1B05"/>
    <w:rsid w:val="000E0031"/>
    <w:rsid w:val="000E0199"/>
    <w:rsid w:val="000E0290"/>
    <w:rsid w:val="000E5426"/>
    <w:rsid w:val="000F2167"/>
    <w:rsid w:val="000F2C99"/>
    <w:rsid w:val="000F6E43"/>
    <w:rsid w:val="001000C8"/>
    <w:rsid w:val="00112D6C"/>
    <w:rsid w:val="00116800"/>
    <w:rsid w:val="0011774F"/>
    <w:rsid w:val="00117CE7"/>
    <w:rsid w:val="001327E8"/>
    <w:rsid w:val="00141A75"/>
    <w:rsid w:val="00144F48"/>
    <w:rsid w:val="0014539C"/>
    <w:rsid w:val="00146536"/>
    <w:rsid w:val="00146EDE"/>
    <w:rsid w:val="001477B8"/>
    <w:rsid w:val="00152D77"/>
    <w:rsid w:val="00160EC7"/>
    <w:rsid w:val="001631B0"/>
    <w:rsid w:val="00166E8C"/>
    <w:rsid w:val="0017003C"/>
    <w:rsid w:val="0017767A"/>
    <w:rsid w:val="00183EB0"/>
    <w:rsid w:val="001841BC"/>
    <w:rsid w:val="00184573"/>
    <w:rsid w:val="00186F35"/>
    <w:rsid w:val="0019103A"/>
    <w:rsid w:val="0019440C"/>
    <w:rsid w:val="00195F4E"/>
    <w:rsid w:val="001A1118"/>
    <w:rsid w:val="001A25E0"/>
    <w:rsid w:val="001B1023"/>
    <w:rsid w:val="001D2BDE"/>
    <w:rsid w:val="001F2420"/>
    <w:rsid w:val="001F2C83"/>
    <w:rsid w:val="001F524F"/>
    <w:rsid w:val="0021112D"/>
    <w:rsid w:val="00222E94"/>
    <w:rsid w:val="00234414"/>
    <w:rsid w:val="0023641A"/>
    <w:rsid w:val="0024162E"/>
    <w:rsid w:val="00245888"/>
    <w:rsid w:val="00247A59"/>
    <w:rsid w:val="002503C1"/>
    <w:rsid w:val="00255217"/>
    <w:rsid w:val="00255C74"/>
    <w:rsid w:val="00266A64"/>
    <w:rsid w:val="00267CBA"/>
    <w:rsid w:val="00272164"/>
    <w:rsid w:val="00276885"/>
    <w:rsid w:val="00282C06"/>
    <w:rsid w:val="00297A9D"/>
    <w:rsid w:val="002A14BA"/>
    <w:rsid w:val="002A1DF0"/>
    <w:rsid w:val="002B6897"/>
    <w:rsid w:val="002B7658"/>
    <w:rsid w:val="002B7E87"/>
    <w:rsid w:val="002B7FD4"/>
    <w:rsid w:val="002C2BA6"/>
    <w:rsid w:val="002C78BA"/>
    <w:rsid w:val="002D3D21"/>
    <w:rsid w:val="002E42C1"/>
    <w:rsid w:val="002E476A"/>
    <w:rsid w:val="002E5D72"/>
    <w:rsid w:val="002F2CBD"/>
    <w:rsid w:val="002F3AD3"/>
    <w:rsid w:val="002F70E5"/>
    <w:rsid w:val="0030027A"/>
    <w:rsid w:val="0030256F"/>
    <w:rsid w:val="003060F6"/>
    <w:rsid w:val="003106E3"/>
    <w:rsid w:val="00311D25"/>
    <w:rsid w:val="003122C9"/>
    <w:rsid w:val="003126C6"/>
    <w:rsid w:val="00315976"/>
    <w:rsid w:val="0031599A"/>
    <w:rsid w:val="00316CB8"/>
    <w:rsid w:val="00317407"/>
    <w:rsid w:val="003200D3"/>
    <w:rsid w:val="00323F92"/>
    <w:rsid w:val="003330EC"/>
    <w:rsid w:val="00335E53"/>
    <w:rsid w:val="0034631A"/>
    <w:rsid w:val="003476B9"/>
    <w:rsid w:val="003500BD"/>
    <w:rsid w:val="00355CF5"/>
    <w:rsid w:val="0036045C"/>
    <w:rsid w:val="00367D0B"/>
    <w:rsid w:val="0038313F"/>
    <w:rsid w:val="00386A96"/>
    <w:rsid w:val="00393E80"/>
    <w:rsid w:val="0039621B"/>
    <w:rsid w:val="003A4403"/>
    <w:rsid w:val="003B0E02"/>
    <w:rsid w:val="003B69AF"/>
    <w:rsid w:val="003D387D"/>
    <w:rsid w:val="003D3CE6"/>
    <w:rsid w:val="003D72FC"/>
    <w:rsid w:val="003E342B"/>
    <w:rsid w:val="003E45EC"/>
    <w:rsid w:val="003E78E1"/>
    <w:rsid w:val="003F01A8"/>
    <w:rsid w:val="003F0E48"/>
    <w:rsid w:val="003F5441"/>
    <w:rsid w:val="003F5F92"/>
    <w:rsid w:val="003F7299"/>
    <w:rsid w:val="00405249"/>
    <w:rsid w:val="00407240"/>
    <w:rsid w:val="00420752"/>
    <w:rsid w:val="0042190D"/>
    <w:rsid w:val="004225ED"/>
    <w:rsid w:val="00430942"/>
    <w:rsid w:val="00430A19"/>
    <w:rsid w:val="004359B4"/>
    <w:rsid w:val="00436A43"/>
    <w:rsid w:val="0044082F"/>
    <w:rsid w:val="0044197A"/>
    <w:rsid w:val="00445BB8"/>
    <w:rsid w:val="0044672E"/>
    <w:rsid w:val="0045024C"/>
    <w:rsid w:val="0045774C"/>
    <w:rsid w:val="00470562"/>
    <w:rsid w:val="0047061C"/>
    <w:rsid w:val="00476931"/>
    <w:rsid w:val="004828CB"/>
    <w:rsid w:val="004862FA"/>
    <w:rsid w:val="00486B82"/>
    <w:rsid w:val="004A7108"/>
    <w:rsid w:val="004B5155"/>
    <w:rsid w:val="004B52CA"/>
    <w:rsid w:val="004C4AF1"/>
    <w:rsid w:val="004C6329"/>
    <w:rsid w:val="004D17E4"/>
    <w:rsid w:val="004D2D0C"/>
    <w:rsid w:val="004E1D71"/>
    <w:rsid w:val="004E4B47"/>
    <w:rsid w:val="004E7037"/>
    <w:rsid w:val="004F0BA4"/>
    <w:rsid w:val="004F638F"/>
    <w:rsid w:val="004F7A0A"/>
    <w:rsid w:val="00503068"/>
    <w:rsid w:val="00506716"/>
    <w:rsid w:val="00510A1A"/>
    <w:rsid w:val="00515624"/>
    <w:rsid w:val="00526E21"/>
    <w:rsid w:val="00533B2B"/>
    <w:rsid w:val="0053447E"/>
    <w:rsid w:val="00536E76"/>
    <w:rsid w:val="00537BC1"/>
    <w:rsid w:val="0054474A"/>
    <w:rsid w:val="005449B7"/>
    <w:rsid w:val="005449EC"/>
    <w:rsid w:val="0056016E"/>
    <w:rsid w:val="00574500"/>
    <w:rsid w:val="00576CD7"/>
    <w:rsid w:val="00583610"/>
    <w:rsid w:val="00594712"/>
    <w:rsid w:val="00595BE9"/>
    <w:rsid w:val="0059746D"/>
    <w:rsid w:val="005A266B"/>
    <w:rsid w:val="005A3155"/>
    <w:rsid w:val="005A791B"/>
    <w:rsid w:val="005B531A"/>
    <w:rsid w:val="005B5EFF"/>
    <w:rsid w:val="005C3558"/>
    <w:rsid w:val="005D01E3"/>
    <w:rsid w:val="005D05DD"/>
    <w:rsid w:val="005D07EE"/>
    <w:rsid w:val="005D46EC"/>
    <w:rsid w:val="005D68AF"/>
    <w:rsid w:val="005E1014"/>
    <w:rsid w:val="005E4415"/>
    <w:rsid w:val="00606B61"/>
    <w:rsid w:val="00607E64"/>
    <w:rsid w:val="006113D4"/>
    <w:rsid w:val="00614396"/>
    <w:rsid w:val="00616480"/>
    <w:rsid w:val="00623C5D"/>
    <w:rsid w:val="0062557B"/>
    <w:rsid w:val="006268B9"/>
    <w:rsid w:val="006312B9"/>
    <w:rsid w:val="00640670"/>
    <w:rsid w:val="00641B86"/>
    <w:rsid w:val="0064268F"/>
    <w:rsid w:val="0064342F"/>
    <w:rsid w:val="00643852"/>
    <w:rsid w:val="006505A8"/>
    <w:rsid w:val="006531FD"/>
    <w:rsid w:val="006565E5"/>
    <w:rsid w:val="00656BFA"/>
    <w:rsid w:val="00661E7B"/>
    <w:rsid w:val="00667972"/>
    <w:rsid w:val="00677169"/>
    <w:rsid w:val="006773B7"/>
    <w:rsid w:val="00680636"/>
    <w:rsid w:val="006820F3"/>
    <w:rsid w:val="006862E2"/>
    <w:rsid w:val="006908A0"/>
    <w:rsid w:val="00692E43"/>
    <w:rsid w:val="006967E5"/>
    <w:rsid w:val="006A41B0"/>
    <w:rsid w:val="006A44C9"/>
    <w:rsid w:val="006A48B9"/>
    <w:rsid w:val="006A48D5"/>
    <w:rsid w:val="006B3424"/>
    <w:rsid w:val="006B449B"/>
    <w:rsid w:val="006B46E3"/>
    <w:rsid w:val="006C4B20"/>
    <w:rsid w:val="006D439C"/>
    <w:rsid w:val="006E05F0"/>
    <w:rsid w:val="006E2EBA"/>
    <w:rsid w:val="006E2EDB"/>
    <w:rsid w:val="006E6748"/>
    <w:rsid w:val="006E715F"/>
    <w:rsid w:val="006E7D8C"/>
    <w:rsid w:val="006F4F7B"/>
    <w:rsid w:val="00700517"/>
    <w:rsid w:val="00706190"/>
    <w:rsid w:val="00717BBC"/>
    <w:rsid w:val="00726855"/>
    <w:rsid w:val="00726A03"/>
    <w:rsid w:val="00726FF4"/>
    <w:rsid w:val="007302A0"/>
    <w:rsid w:val="007333D4"/>
    <w:rsid w:val="00736AD9"/>
    <w:rsid w:val="00737C12"/>
    <w:rsid w:val="00740470"/>
    <w:rsid w:val="007521AE"/>
    <w:rsid w:val="00761F26"/>
    <w:rsid w:val="00762105"/>
    <w:rsid w:val="00763742"/>
    <w:rsid w:val="0077192A"/>
    <w:rsid w:val="00771A48"/>
    <w:rsid w:val="00772234"/>
    <w:rsid w:val="00773E9B"/>
    <w:rsid w:val="007743A6"/>
    <w:rsid w:val="00775D86"/>
    <w:rsid w:val="00786A7C"/>
    <w:rsid w:val="00793DB2"/>
    <w:rsid w:val="007A2931"/>
    <w:rsid w:val="007A3D49"/>
    <w:rsid w:val="007A4BEF"/>
    <w:rsid w:val="007A7B57"/>
    <w:rsid w:val="007B407A"/>
    <w:rsid w:val="007B5926"/>
    <w:rsid w:val="007B5B7A"/>
    <w:rsid w:val="007C0C59"/>
    <w:rsid w:val="007C1545"/>
    <w:rsid w:val="007C28E6"/>
    <w:rsid w:val="007C3EE2"/>
    <w:rsid w:val="007C522F"/>
    <w:rsid w:val="007D1169"/>
    <w:rsid w:val="007D4B62"/>
    <w:rsid w:val="007E0848"/>
    <w:rsid w:val="007F1BD4"/>
    <w:rsid w:val="007F4689"/>
    <w:rsid w:val="007F4DCB"/>
    <w:rsid w:val="00801607"/>
    <w:rsid w:val="00805871"/>
    <w:rsid w:val="00811BC8"/>
    <w:rsid w:val="00817AEF"/>
    <w:rsid w:val="00823887"/>
    <w:rsid w:val="00825F25"/>
    <w:rsid w:val="00835A29"/>
    <w:rsid w:val="008360B0"/>
    <w:rsid w:val="00841DF6"/>
    <w:rsid w:val="00842E15"/>
    <w:rsid w:val="008467BE"/>
    <w:rsid w:val="008573BC"/>
    <w:rsid w:val="00875263"/>
    <w:rsid w:val="00882968"/>
    <w:rsid w:val="00884735"/>
    <w:rsid w:val="008A3F21"/>
    <w:rsid w:val="008A51EA"/>
    <w:rsid w:val="008A5438"/>
    <w:rsid w:val="008A594C"/>
    <w:rsid w:val="008C37A4"/>
    <w:rsid w:val="008C6180"/>
    <w:rsid w:val="008C7C7B"/>
    <w:rsid w:val="008D223D"/>
    <w:rsid w:val="008D40AF"/>
    <w:rsid w:val="008D4C92"/>
    <w:rsid w:val="008E3895"/>
    <w:rsid w:val="008E4166"/>
    <w:rsid w:val="008E753E"/>
    <w:rsid w:val="008F5E82"/>
    <w:rsid w:val="00902B52"/>
    <w:rsid w:val="00904B21"/>
    <w:rsid w:val="009250BE"/>
    <w:rsid w:val="00930723"/>
    <w:rsid w:val="00931329"/>
    <w:rsid w:val="00943E11"/>
    <w:rsid w:val="0095652F"/>
    <w:rsid w:val="00957446"/>
    <w:rsid w:val="0095749E"/>
    <w:rsid w:val="00972309"/>
    <w:rsid w:val="00972EDA"/>
    <w:rsid w:val="009739D8"/>
    <w:rsid w:val="00980915"/>
    <w:rsid w:val="00984C6C"/>
    <w:rsid w:val="00992A0A"/>
    <w:rsid w:val="009934A9"/>
    <w:rsid w:val="00996D8C"/>
    <w:rsid w:val="009A1284"/>
    <w:rsid w:val="009A257F"/>
    <w:rsid w:val="009A5460"/>
    <w:rsid w:val="009B3F5E"/>
    <w:rsid w:val="009C558B"/>
    <w:rsid w:val="009C5EFB"/>
    <w:rsid w:val="009D050D"/>
    <w:rsid w:val="009D1A72"/>
    <w:rsid w:val="009D60B8"/>
    <w:rsid w:val="009D74A7"/>
    <w:rsid w:val="009E2BAA"/>
    <w:rsid w:val="009E41C4"/>
    <w:rsid w:val="009E4432"/>
    <w:rsid w:val="009F1F37"/>
    <w:rsid w:val="009F1F79"/>
    <w:rsid w:val="009F39E8"/>
    <w:rsid w:val="009F3A32"/>
    <w:rsid w:val="009F6125"/>
    <w:rsid w:val="00A22A96"/>
    <w:rsid w:val="00A45821"/>
    <w:rsid w:val="00A46FB7"/>
    <w:rsid w:val="00A57161"/>
    <w:rsid w:val="00A640B9"/>
    <w:rsid w:val="00A67A50"/>
    <w:rsid w:val="00A70AFB"/>
    <w:rsid w:val="00A74634"/>
    <w:rsid w:val="00A84A47"/>
    <w:rsid w:val="00A92130"/>
    <w:rsid w:val="00A94E32"/>
    <w:rsid w:val="00A96BB4"/>
    <w:rsid w:val="00AA062A"/>
    <w:rsid w:val="00AA0EBF"/>
    <w:rsid w:val="00AA4B8C"/>
    <w:rsid w:val="00AA579D"/>
    <w:rsid w:val="00AB49B9"/>
    <w:rsid w:val="00AB4D13"/>
    <w:rsid w:val="00AC0854"/>
    <w:rsid w:val="00AC1812"/>
    <w:rsid w:val="00AD615D"/>
    <w:rsid w:val="00AE0AF8"/>
    <w:rsid w:val="00AE57C9"/>
    <w:rsid w:val="00AE6A1B"/>
    <w:rsid w:val="00AF087D"/>
    <w:rsid w:val="00B00C16"/>
    <w:rsid w:val="00B014F8"/>
    <w:rsid w:val="00B120C2"/>
    <w:rsid w:val="00B20277"/>
    <w:rsid w:val="00B21881"/>
    <w:rsid w:val="00B27F57"/>
    <w:rsid w:val="00B31028"/>
    <w:rsid w:val="00B32D2D"/>
    <w:rsid w:val="00B45344"/>
    <w:rsid w:val="00B50657"/>
    <w:rsid w:val="00B5096B"/>
    <w:rsid w:val="00B52CD6"/>
    <w:rsid w:val="00B53444"/>
    <w:rsid w:val="00B57D4D"/>
    <w:rsid w:val="00B60A90"/>
    <w:rsid w:val="00B60C60"/>
    <w:rsid w:val="00B66429"/>
    <w:rsid w:val="00B67D96"/>
    <w:rsid w:val="00B70EF3"/>
    <w:rsid w:val="00B72BE7"/>
    <w:rsid w:val="00B73D43"/>
    <w:rsid w:val="00B772F7"/>
    <w:rsid w:val="00B85B2F"/>
    <w:rsid w:val="00B90231"/>
    <w:rsid w:val="00B94DEB"/>
    <w:rsid w:val="00BB423D"/>
    <w:rsid w:val="00BB5CDB"/>
    <w:rsid w:val="00BC1AEB"/>
    <w:rsid w:val="00BC246B"/>
    <w:rsid w:val="00BC32FA"/>
    <w:rsid w:val="00BE1BAC"/>
    <w:rsid w:val="00BE20AA"/>
    <w:rsid w:val="00BE2F27"/>
    <w:rsid w:val="00BE6D42"/>
    <w:rsid w:val="00BF4E12"/>
    <w:rsid w:val="00C000EC"/>
    <w:rsid w:val="00C01C41"/>
    <w:rsid w:val="00C03691"/>
    <w:rsid w:val="00C037DE"/>
    <w:rsid w:val="00C21175"/>
    <w:rsid w:val="00C2166F"/>
    <w:rsid w:val="00C24EEE"/>
    <w:rsid w:val="00C27009"/>
    <w:rsid w:val="00C30EE7"/>
    <w:rsid w:val="00C367DA"/>
    <w:rsid w:val="00C371D9"/>
    <w:rsid w:val="00C37CDB"/>
    <w:rsid w:val="00C5555D"/>
    <w:rsid w:val="00C605F5"/>
    <w:rsid w:val="00C647EA"/>
    <w:rsid w:val="00C67D34"/>
    <w:rsid w:val="00C70AA2"/>
    <w:rsid w:val="00C72516"/>
    <w:rsid w:val="00C7261B"/>
    <w:rsid w:val="00C77ACA"/>
    <w:rsid w:val="00C81D71"/>
    <w:rsid w:val="00C873C0"/>
    <w:rsid w:val="00C95080"/>
    <w:rsid w:val="00CA092A"/>
    <w:rsid w:val="00CB2503"/>
    <w:rsid w:val="00CC5711"/>
    <w:rsid w:val="00CC68C1"/>
    <w:rsid w:val="00CC7EB6"/>
    <w:rsid w:val="00CE7573"/>
    <w:rsid w:val="00CF793E"/>
    <w:rsid w:val="00D015F9"/>
    <w:rsid w:val="00D03ADD"/>
    <w:rsid w:val="00D10D7A"/>
    <w:rsid w:val="00D14321"/>
    <w:rsid w:val="00D16456"/>
    <w:rsid w:val="00D17224"/>
    <w:rsid w:val="00D17D64"/>
    <w:rsid w:val="00D27198"/>
    <w:rsid w:val="00D31D55"/>
    <w:rsid w:val="00D33EBB"/>
    <w:rsid w:val="00D37C20"/>
    <w:rsid w:val="00D473EC"/>
    <w:rsid w:val="00D522D5"/>
    <w:rsid w:val="00D53367"/>
    <w:rsid w:val="00D64680"/>
    <w:rsid w:val="00D72D36"/>
    <w:rsid w:val="00D735AF"/>
    <w:rsid w:val="00D73B3D"/>
    <w:rsid w:val="00D740B5"/>
    <w:rsid w:val="00D75375"/>
    <w:rsid w:val="00D91DDF"/>
    <w:rsid w:val="00DA1478"/>
    <w:rsid w:val="00DA2F9B"/>
    <w:rsid w:val="00DA76BE"/>
    <w:rsid w:val="00DB7027"/>
    <w:rsid w:val="00DC1071"/>
    <w:rsid w:val="00DC3E62"/>
    <w:rsid w:val="00DC618B"/>
    <w:rsid w:val="00DD479C"/>
    <w:rsid w:val="00DD79BF"/>
    <w:rsid w:val="00DE0CAA"/>
    <w:rsid w:val="00DE24F0"/>
    <w:rsid w:val="00E03CD1"/>
    <w:rsid w:val="00E06BF8"/>
    <w:rsid w:val="00E11D55"/>
    <w:rsid w:val="00E145DC"/>
    <w:rsid w:val="00E3190F"/>
    <w:rsid w:val="00E33207"/>
    <w:rsid w:val="00E34534"/>
    <w:rsid w:val="00E37756"/>
    <w:rsid w:val="00E4273F"/>
    <w:rsid w:val="00E46E48"/>
    <w:rsid w:val="00E60D7C"/>
    <w:rsid w:val="00E613CA"/>
    <w:rsid w:val="00E6450F"/>
    <w:rsid w:val="00E67185"/>
    <w:rsid w:val="00E70E31"/>
    <w:rsid w:val="00E733EB"/>
    <w:rsid w:val="00E75BD2"/>
    <w:rsid w:val="00E85B9A"/>
    <w:rsid w:val="00E95B4A"/>
    <w:rsid w:val="00E96ABA"/>
    <w:rsid w:val="00EB328A"/>
    <w:rsid w:val="00EB669E"/>
    <w:rsid w:val="00EC1139"/>
    <w:rsid w:val="00EC4285"/>
    <w:rsid w:val="00EC7AD0"/>
    <w:rsid w:val="00ED26B5"/>
    <w:rsid w:val="00ED415F"/>
    <w:rsid w:val="00EE286C"/>
    <w:rsid w:val="00EE6E4D"/>
    <w:rsid w:val="00EE72CC"/>
    <w:rsid w:val="00EF61B1"/>
    <w:rsid w:val="00F05313"/>
    <w:rsid w:val="00F11277"/>
    <w:rsid w:val="00F2053D"/>
    <w:rsid w:val="00F373B8"/>
    <w:rsid w:val="00F42626"/>
    <w:rsid w:val="00F45C4E"/>
    <w:rsid w:val="00F50B63"/>
    <w:rsid w:val="00F51207"/>
    <w:rsid w:val="00F54A4C"/>
    <w:rsid w:val="00F644FE"/>
    <w:rsid w:val="00F71CE1"/>
    <w:rsid w:val="00F71D1B"/>
    <w:rsid w:val="00F7243A"/>
    <w:rsid w:val="00F7255D"/>
    <w:rsid w:val="00F822B5"/>
    <w:rsid w:val="00F827E3"/>
    <w:rsid w:val="00F926C6"/>
    <w:rsid w:val="00F92F96"/>
    <w:rsid w:val="00F93410"/>
    <w:rsid w:val="00F941F8"/>
    <w:rsid w:val="00FA0BCE"/>
    <w:rsid w:val="00FA3ECE"/>
    <w:rsid w:val="00FA4B93"/>
    <w:rsid w:val="00FA6652"/>
    <w:rsid w:val="00FC7671"/>
    <w:rsid w:val="00FD4D95"/>
    <w:rsid w:val="00FD7871"/>
    <w:rsid w:val="00FE3F8D"/>
    <w:rsid w:val="00FF55C3"/>
    <w:rsid w:val="00FF78AC"/>
    <w:rsid w:val="00FF7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545"/>
  </w:style>
  <w:style w:type="paragraph" w:styleId="1">
    <w:name w:val="heading 1"/>
    <w:basedOn w:val="a"/>
    <w:next w:val="a"/>
    <w:link w:val="10"/>
    <w:qFormat/>
    <w:rsid w:val="002B7E87"/>
    <w:pPr>
      <w:autoSpaceDE w:val="0"/>
      <w:autoSpaceDN w:val="0"/>
      <w:adjustRightInd w:val="0"/>
      <w:spacing w:before="108" w:after="108" w:line="240" w:lineRule="auto"/>
      <w:jc w:val="center"/>
      <w:outlineLvl w:val="0"/>
    </w:pPr>
    <w:rPr>
      <w:rFonts w:ascii="Arial" w:eastAsia="Times New Roman" w:hAnsi="Arial" w:cs="Times New Roman"/>
      <w:b/>
      <w:bCs/>
      <w:color w:val="26282F"/>
      <w:sz w:val="24"/>
      <w:szCs w:val="24"/>
    </w:rPr>
  </w:style>
  <w:style w:type="paragraph" w:styleId="2">
    <w:name w:val="heading 2"/>
    <w:basedOn w:val="a"/>
    <w:next w:val="a"/>
    <w:link w:val="20"/>
    <w:uiPriority w:val="9"/>
    <w:semiHidden/>
    <w:unhideWhenUsed/>
    <w:qFormat/>
    <w:rsid w:val="008F5E82"/>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A94E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5E82"/>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0"/>
    <w:uiPriority w:val="9"/>
    <w:semiHidden/>
    <w:unhideWhenUsed/>
    <w:qFormat/>
    <w:rsid w:val="008F5E82"/>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0"/>
    <w:uiPriority w:val="9"/>
    <w:semiHidden/>
    <w:unhideWhenUsed/>
    <w:qFormat/>
    <w:rsid w:val="008F5E82"/>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semiHidden/>
    <w:unhideWhenUsed/>
    <w:qFormat/>
    <w:rsid w:val="008F5E82"/>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uiPriority w:val="9"/>
    <w:semiHidden/>
    <w:unhideWhenUsed/>
    <w:qFormat/>
    <w:rsid w:val="008F5E82"/>
    <w:pPr>
      <w:keepNext/>
      <w:keepLines/>
      <w:spacing w:before="200" w:after="0" w:line="240" w:lineRule="auto"/>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8F5E82"/>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0C59"/>
    <w:pPr>
      <w:ind w:left="720"/>
      <w:contextualSpacing/>
    </w:pPr>
  </w:style>
  <w:style w:type="table" w:styleId="a4">
    <w:name w:val="Table Grid"/>
    <w:basedOn w:val="a1"/>
    <w:uiPriority w:val="59"/>
    <w:rsid w:val="00014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6B8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4"/>
    <w:uiPriority w:val="59"/>
    <w:rsid w:val="00486B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35E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5E53"/>
  </w:style>
  <w:style w:type="paragraph" w:styleId="a7">
    <w:name w:val="footer"/>
    <w:basedOn w:val="a"/>
    <w:link w:val="a8"/>
    <w:uiPriority w:val="99"/>
    <w:unhideWhenUsed/>
    <w:rsid w:val="00335E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5E53"/>
  </w:style>
  <w:style w:type="paragraph" w:styleId="a9">
    <w:name w:val="Balloon Text"/>
    <w:basedOn w:val="a"/>
    <w:link w:val="aa"/>
    <w:uiPriority w:val="99"/>
    <w:semiHidden/>
    <w:unhideWhenUsed/>
    <w:rsid w:val="00335E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5E53"/>
    <w:rPr>
      <w:rFonts w:ascii="Tahoma" w:hAnsi="Tahoma" w:cs="Tahoma"/>
      <w:sz w:val="16"/>
      <w:szCs w:val="16"/>
    </w:rPr>
  </w:style>
  <w:style w:type="character" w:customStyle="1" w:styleId="10">
    <w:name w:val="Заголовок 1 Знак"/>
    <w:basedOn w:val="a0"/>
    <w:link w:val="1"/>
    <w:rsid w:val="002B7E87"/>
    <w:rPr>
      <w:rFonts w:ascii="Arial" w:eastAsia="Times New Roman" w:hAnsi="Arial" w:cs="Times New Roman"/>
      <w:b/>
      <w:bCs/>
      <w:color w:val="26282F"/>
      <w:sz w:val="24"/>
      <w:szCs w:val="24"/>
    </w:rPr>
  </w:style>
  <w:style w:type="character" w:customStyle="1" w:styleId="ab">
    <w:name w:val="Цветовое выделение"/>
    <w:uiPriority w:val="99"/>
    <w:rsid w:val="002B7E87"/>
    <w:rPr>
      <w:b/>
      <w:color w:val="000080"/>
    </w:rPr>
  </w:style>
  <w:style w:type="character" w:customStyle="1" w:styleId="ac">
    <w:name w:val="Гипертекстовая ссылка"/>
    <w:uiPriority w:val="99"/>
    <w:rsid w:val="002B7E87"/>
    <w:rPr>
      <w:rFonts w:cs="Times New Roman"/>
      <w:b w:val="0"/>
      <w:color w:val="008000"/>
    </w:rPr>
  </w:style>
  <w:style w:type="character" w:styleId="ad">
    <w:name w:val="Hyperlink"/>
    <w:uiPriority w:val="99"/>
    <w:rsid w:val="002B7E87"/>
    <w:rPr>
      <w:rFonts w:cs="Times New Roman"/>
      <w:color w:val="0000FF"/>
      <w:u w:val="single"/>
    </w:rPr>
  </w:style>
  <w:style w:type="paragraph" w:customStyle="1" w:styleId="ae">
    <w:name w:val="Таблицы (моноширинный)"/>
    <w:basedOn w:val="a"/>
    <w:next w:val="a"/>
    <w:uiPriority w:val="99"/>
    <w:rsid w:val="002B7E87"/>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f">
    <w:name w:val="footnote text"/>
    <w:basedOn w:val="a"/>
    <w:link w:val="af0"/>
    <w:uiPriority w:val="99"/>
    <w:semiHidden/>
    <w:rsid w:val="002B7E87"/>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basedOn w:val="a0"/>
    <w:link w:val="af"/>
    <w:uiPriority w:val="99"/>
    <w:semiHidden/>
    <w:rsid w:val="002B7E87"/>
    <w:rPr>
      <w:rFonts w:ascii="Times New Roman" w:eastAsia="Times New Roman" w:hAnsi="Times New Roman" w:cs="Times New Roman"/>
      <w:sz w:val="20"/>
      <w:szCs w:val="20"/>
    </w:rPr>
  </w:style>
  <w:style w:type="character" w:styleId="af1">
    <w:name w:val="footnote reference"/>
    <w:uiPriority w:val="99"/>
    <w:semiHidden/>
    <w:rsid w:val="002B7E87"/>
    <w:rPr>
      <w:rFonts w:cs="Times New Roman"/>
      <w:vertAlign w:val="superscript"/>
    </w:rPr>
  </w:style>
  <w:style w:type="paragraph" w:customStyle="1" w:styleId="af2">
    <w:name w:val="Комментарий"/>
    <w:basedOn w:val="a"/>
    <w:next w:val="a"/>
    <w:uiPriority w:val="99"/>
    <w:rsid w:val="002B7E87"/>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210">
    <w:name w:val="Основной текст с отступом 21"/>
    <w:basedOn w:val="a"/>
    <w:rsid w:val="00A57161"/>
    <w:pPr>
      <w:suppressAutoHyphens/>
    </w:pPr>
    <w:rPr>
      <w:rFonts w:ascii="Calibri" w:eastAsia="Arial Unicode MS" w:hAnsi="Calibri" w:cs="font289"/>
      <w:kern w:val="1"/>
      <w:lang w:eastAsia="ar-SA"/>
    </w:rPr>
  </w:style>
  <w:style w:type="table" w:customStyle="1" w:styleId="11">
    <w:name w:val="Сетка таблицы1"/>
    <w:basedOn w:val="a1"/>
    <w:next w:val="a4"/>
    <w:uiPriority w:val="59"/>
    <w:rsid w:val="003F01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Символ сноски"/>
    <w:rsid w:val="003F01A8"/>
    <w:rPr>
      <w:vertAlign w:val="superscript"/>
    </w:rPr>
  </w:style>
  <w:style w:type="table" w:customStyle="1" w:styleId="31">
    <w:name w:val="Сетка таблицы3"/>
    <w:basedOn w:val="a1"/>
    <w:next w:val="a4"/>
    <w:uiPriority w:val="59"/>
    <w:rsid w:val="003F01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
    <w:basedOn w:val="a0"/>
    <w:rsid w:val="006908A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_"/>
    <w:basedOn w:val="a0"/>
    <w:rsid w:val="00503068"/>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 Курсив"/>
    <w:basedOn w:val="23"/>
    <w:rsid w:val="00503068"/>
    <w:rPr>
      <w:i/>
      <w:iCs/>
      <w:color w:val="000000"/>
      <w:spacing w:val="0"/>
      <w:w w:val="100"/>
      <w:position w:val="0"/>
      <w:sz w:val="24"/>
      <w:szCs w:val="24"/>
      <w:lang w:val="ru-RU" w:eastAsia="ru-RU" w:bidi="ru-RU"/>
    </w:rPr>
  </w:style>
  <w:style w:type="character" w:customStyle="1" w:styleId="100">
    <w:name w:val="Основной текст (10)_"/>
    <w:basedOn w:val="a0"/>
    <w:link w:val="101"/>
    <w:rsid w:val="00503068"/>
    <w:rPr>
      <w:rFonts w:ascii="Times New Roman" w:eastAsia="Times New Roman" w:hAnsi="Times New Roman" w:cs="Times New Roman"/>
      <w:i/>
      <w:iCs/>
      <w:shd w:val="clear" w:color="auto" w:fill="FFFFFF"/>
    </w:rPr>
  </w:style>
  <w:style w:type="character" w:customStyle="1" w:styleId="52">
    <w:name w:val="Заголовок №5 (2)_"/>
    <w:basedOn w:val="a0"/>
    <w:link w:val="520"/>
    <w:rsid w:val="00503068"/>
    <w:rPr>
      <w:rFonts w:ascii="Times New Roman" w:eastAsia="Times New Roman" w:hAnsi="Times New Roman" w:cs="Times New Roman"/>
      <w:shd w:val="clear" w:color="auto" w:fill="FFFFFF"/>
    </w:rPr>
  </w:style>
  <w:style w:type="paragraph" w:customStyle="1" w:styleId="101">
    <w:name w:val="Основной текст (10)"/>
    <w:basedOn w:val="a"/>
    <w:link w:val="100"/>
    <w:rsid w:val="00503068"/>
    <w:pPr>
      <w:widowControl w:val="0"/>
      <w:shd w:val="clear" w:color="auto" w:fill="FFFFFF"/>
      <w:spacing w:after="0" w:line="317" w:lineRule="exact"/>
      <w:ind w:hanging="400"/>
      <w:jc w:val="both"/>
    </w:pPr>
    <w:rPr>
      <w:rFonts w:ascii="Times New Roman" w:eastAsia="Times New Roman" w:hAnsi="Times New Roman" w:cs="Times New Roman"/>
      <w:i/>
      <w:iCs/>
    </w:rPr>
  </w:style>
  <w:style w:type="paragraph" w:customStyle="1" w:styleId="520">
    <w:name w:val="Заголовок №5 (2)"/>
    <w:basedOn w:val="a"/>
    <w:link w:val="52"/>
    <w:rsid w:val="00503068"/>
    <w:pPr>
      <w:widowControl w:val="0"/>
      <w:shd w:val="clear" w:color="auto" w:fill="FFFFFF"/>
      <w:spacing w:before="720" w:after="0" w:line="317" w:lineRule="exact"/>
      <w:jc w:val="both"/>
      <w:outlineLvl w:val="4"/>
    </w:pPr>
    <w:rPr>
      <w:rFonts w:ascii="Times New Roman" w:eastAsia="Times New Roman" w:hAnsi="Times New Roman" w:cs="Times New Roman"/>
    </w:rPr>
  </w:style>
  <w:style w:type="character" w:customStyle="1" w:styleId="25">
    <w:name w:val="Подпись к таблице (2)_"/>
    <w:basedOn w:val="a0"/>
    <w:rsid w:val="0064342F"/>
    <w:rPr>
      <w:rFonts w:ascii="Times New Roman" w:eastAsia="Times New Roman" w:hAnsi="Times New Roman" w:cs="Times New Roman"/>
      <w:b w:val="0"/>
      <w:bCs w:val="0"/>
      <w:i w:val="0"/>
      <w:iCs w:val="0"/>
      <w:smallCaps w:val="0"/>
      <w:strike w:val="0"/>
      <w:u w:val="none"/>
    </w:rPr>
  </w:style>
  <w:style w:type="character" w:customStyle="1" w:styleId="26">
    <w:name w:val="Подпись к таблице (2)"/>
    <w:basedOn w:val="25"/>
    <w:rsid w:val="0064342F"/>
    <w:rPr>
      <w:color w:val="000000"/>
      <w:spacing w:val="0"/>
      <w:w w:val="100"/>
      <w:position w:val="0"/>
      <w:sz w:val="24"/>
      <w:szCs w:val="24"/>
      <w:u w:val="single"/>
      <w:lang w:val="ru-RU" w:eastAsia="ru-RU" w:bidi="ru-RU"/>
    </w:rPr>
  </w:style>
  <w:style w:type="paragraph" w:styleId="af4">
    <w:name w:val="Normal (Web)"/>
    <w:uiPriority w:val="99"/>
    <w:unhideWhenUsed/>
    <w:rsid w:val="002B6897"/>
    <w:pPr>
      <w:spacing w:before="100" w:beforeAutospacing="1" w:after="100" w:afterAutospacing="1"/>
    </w:pPr>
    <w:rPr>
      <w:rFonts w:ascii="Times New Roman" w:eastAsia="SimSun" w:hAnsi="Times New Roman" w:cs="Times New Roman"/>
      <w:sz w:val="24"/>
      <w:szCs w:val="24"/>
      <w:lang w:val="en-US" w:eastAsia="zh-CN"/>
    </w:rPr>
  </w:style>
  <w:style w:type="character" w:styleId="af5">
    <w:name w:val="Strong"/>
    <w:basedOn w:val="a0"/>
    <w:uiPriority w:val="22"/>
    <w:qFormat/>
    <w:rsid w:val="002B6897"/>
    <w:rPr>
      <w:b/>
      <w:bCs/>
    </w:rPr>
  </w:style>
  <w:style w:type="paragraph" w:styleId="af6">
    <w:name w:val="No Spacing"/>
    <w:uiPriority w:val="1"/>
    <w:qFormat/>
    <w:rsid w:val="00F05313"/>
    <w:pPr>
      <w:spacing w:after="0" w:line="240" w:lineRule="auto"/>
    </w:pPr>
  </w:style>
  <w:style w:type="paragraph" w:customStyle="1" w:styleId="12">
    <w:name w:val="Абзац списка1"/>
    <w:basedOn w:val="a"/>
    <w:uiPriority w:val="99"/>
    <w:rsid w:val="00F05313"/>
    <w:pPr>
      <w:ind w:left="720"/>
      <w:contextualSpacing/>
    </w:pPr>
    <w:rPr>
      <w:rFonts w:ascii="Calibri" w:eastAsia="Times New Roman" w:hAnsi="Calibri" w:cs="Times New Roman"/>
    </w:rPr>
  </w:style>
  <w:style w:type="character" w:customStyle="1" w:styleId="WW8Num2z1">
    <w:name w:val="WW8Num2z1"/>
    <w:rsid w:val="00F05313"/>
    <w:rPr>
      <w:rFonts w:ascii="OpenSymbol" w:hAnsi="OpenSymbol" w:cs="OpenSymbol"/>
    </w:rPr>
  </w:style>
  <w:style w:type="character" w:customStyle="1" w:styleId="s1">
    <w:name w:val="s1"/>
    <w:basedOn w:val="a0"/>
    <w:rsid w:val="006E7D8C"/>
  </w:style>
  <w:style w:type="paragraph" w:customStyle="1" w:styleId="p11">
    <w:name w:val="p11"/>
    <w:basedOn w:val="a"/>
    <w:rsid w:val="006E7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6E7D8C"/>
  </w:style>
  <w:style w:type="paragraph" w:customStyle="1" w:styleId="13">
    <w:name w:val="Без интервала1"/>
    <w:basedOn w:val="a"/>
    <w:link w:val="af7"/>
    <w:autoRedefine/>
    <w:uiPriority w:val="99"/>
    <w:qFormat/>
    <w:rsid w:val="006E7D8C"/>
    <w:pPr>
      <w:spacing w:after="0" w:line="360" w:lineRule="auto"/>
      <w:ind w:firstLine="709"/>
      <w:jc w:val="both"/>
    </w:pPr>
    <w:rPr>
      <w:rFonts w:ascii="Times New Roman" w:eastAsia="Times New Roman" w:hAnsi="Times New Roman" w:cs="Times New Roman"/>
      <w:sz w:val="28"/>
      <w:szCs w:val="28"/>
      <w:lang w:bidi="en-US"/>
    </w:rPr>
  </w:style>
  <w:style w:type="character" w:customStyle="1" w:styleId="af7">
    <w:name w:val="Без интервала Знак"/>
    <w:link w:val="13"/>
    <w:uiPriority w:val="99"/>
    <w:rsid w:val="006E7D8C"/>
    <w:rPr>
      <w:rFonts w:ascii="Times New Roman" w:eastAsia="Times New Roman" w:hAnsi="Times New Roman" w:cs="Times New Roman"/>
      <w:sz w:val="28"/>
      <w:szCs w:val="28"/>
      <w:lang w:bidi="en-US"/>
    </w:rPr>
  </w:style>
  <w:style w:type="character" w:customStyle="1" w:styleId="c1">
    <w:name w:val="c1"/>
    <w:basedOn w:val="a0"/>
    <w:rsid w:val="006E7D8C"/>
  </w:style>
  <w:style w:type="paragraph" w:styleId="af8">
    <w:name w:val="Body Text"/>
    <w:basedOn w:val="a"/>
    <w:link w:val="af9"/>
    <w:uiPriority w:val="1"/>
    <w:qFormat/>
    <w:rsid w:val="00C367DA"/>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9">
    <w:name w:val="Основной текст Знак"/>
    <w:basedOn w:val="a0"/>
    <w:link w:val="af8"/>
    <w:uiPriority w:val="1"/>
    <w:rsid w:val="00C367DA"/>
    <w:rPr>
      <w:rFonts w:ascii="Times New Roman" w:eastAsia="Times New Roman" w:hAnsi="Times New Roman" w:cs="Times New Roman"/>
      <w:sz w:val="24"/>
      <w:szCs w:val="24"/>
      <w:lang w:eastAsia="ru-RU" w:bidi="ru-RU"/>
    </w:rPr>
  </w:style>
  <w:style w:type="character" w:customStyle="1" w:styleId="30">
    <w:name w:val="Заголовок 3 Знак"/>
    <w:basedOn w:val="a0"/>
    <w:link w:val="3"/>
    <w:uiPriority w:val="9"/>
    <w:semiHidden/>
    <w:rsid w:val="00A94E32"/>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8F5E82"/>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semiHidden/>
    <w:rsid w:val="008F5E82"/>
    <w:rPr>
      <w:rFonts w:ascii="Cambria" w:eastAsia="Times New Roman" w:hAnsi="Cambria" w:cs="Times New Roman"/>
      <w:b/>
      <w:bCs/>
      <w:i/>
      <w:iCs/>
      <w:color w:val="4F81BD"/>
      <w:sz w:val="24"/>
      <w:szCs w:val="24"/>
    </w:rPr>
  </w:style>
  <w:style w:type="character" w:customStyle="1" w:styleId="50">
    <w:name w:val="Заголовок 5 Знак"/>
    <w:basedOn w:val="a0"/>
    <w:link w:val="5"/>
    <w:uiPriority w:val="9"/>
    <w:semiHidden/>
    <w:rsid w:val="008F5E82"/>
    <w:rPr>
      <w:rFonts w:ascii="Cambria" w:eastAsia="Times New Roman" w:hAnsi="Cambria" w:cs="Times New Roman"/>
      <w:color w:val="243F60"/>
      <w:sz w:val="24"/>
      <w:szCs w:val="24"/>
    </w:rPr>
  </w:style>
  <w:style w:type="character" w:customStyle="1" w:styleId="60">
    <w:name w:val="Заголовок 6 Знак"/>
    <w:basedOn w:val="a0"/>
    <w:link w:val="6"/>
    <w:uiPriority w:val="9"/>
    <w:semiHidden/>
    <w:rsid w:val="008F5E82"/>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semiHidden/>
    <w:rsid w:val="008F5E82"/>
    <w:rPr>
      <w:rFonts w:ascii="Cambria" w:eastAsia="Times New Roman" w:hAnsi="Cambria" w:cs="Times New Roman"/>
      <w:i/>
      <w:iCs/>
      <w:color w:val="404040"/>
      <w:sz w:val="24"/>
      <w:szCs w:val="24"/>
    </w:rPr>
  </w:style>
  <w:style w:type="character" w:customStyle="1" w:styleId="80">
    <w:name w:val="Заголовок 8 Знак"/>
    <w:basedOn w:val="a0"/>
    <w:link w:val="8"/>
    <w:uiPriority w:val="9"/>
    <w:semiHidden/>
    <w:rsid w:val="008F5E82"/>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8F5E82"/>
    <w:rPr>
      <w:rFonts w:ascii="Cambria" w:eastAsia="Times New Roman" w:hAnsi="Cambria" w:cs="Times New Roman"/>
      <w:i/>
      <w:iCs/>
      <w:color w:val="404040"/>
      <w:sz w:val="20"/>
      <w:szCs w:val="20"/>
    </w:rPr>
  </w:style>
  <w:style w:type="numbering" w:customStyle="1" w:styleId="14">
    <w:name w:val="Нет списка1"/>
    <w:next w:val="a2"/>
    <w:uiPriority w:val="99"/>
    <w:semiHidden/>
    <w:unhideWhenUsed/>
    <w:rsid w:val="008F5E82"/>
  </w:style>
  <w:style w:type="numbering" w:customStyle="1" w:styleId="110">
    <w:name w:val="Нет списка11"/>
    <w:next w:val="a2"/>
    <w:uiPriority w:val="99"/>
    <w:semiHidden/>
    <w:unhideWhenUsed/>
    <w:rsid w:val="008F5E82"/>
  </w:style>
  <w:style w:type="numbering" w:customStyle="1" w:styleId="111">
    <w:name w:val="Нет списка111"/>
    <w:next w:val="a2"/>
    <w:uiPriority w:val="99"/>
    <w:semiHidden/>
    <w:unhideWhenUsed/>
    <w:rsid w:val="008F5E82"/>
  </w:style>
  <w:style w:type="paragraph" w:styleId="afa">
    <w:name w:val="caption"/>
    <w:basedOn w:val="a"/>
    <w:next w:val="a"/>
    <w:uiPriority w:val="35"/>
    <w:semiHidden/>
    <w:unhideWhenUsed/>
    <w:qFormat/>
    <w:rsid w:val="008F5E82"/>
    <w:pPr>
      <w:spacing w:after="0" w:line="240" w:lineRule="auto"/>
    </w:pPr>
    <w:rPr>
      <w:rFonts w:ascii="Times New Roman" w:eastAsia="Times New Roman" w:hAnsi="Times New Roman" w:cs="Times New Roman"/>
      <w:b/>
      <w:bCs/>
      <w:color w:val="4F81BD"/>
      <w:sz w:val="18"/>
      <w:szCs w:val="18"/>
      <w:lang w:eastAsia="ru-RU"/>
    </w:rPr>
  </w:style>
  <w:style w:type="paragraph" w:styleId="afb">
    <w:name w:val="Title"/>
    <w:basedOn w:val="a"/>
    <w:next w:val="a"/>
    <w:link w:val="afc"/>
    <w:uiPriority w:val="10"/>
    <w:qFormat/>
    <w:rsid w:val="008F5E8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c">
    <w:name w:val="Название Знак"/>
    <w:basedOn w:val="a0"/>
    <w:link w:val="afb"/>
    <w:uiPriority w:val="10"/>
    <w:rsid w:val="008F5E82"/>
    <w:rPr>
      <w:rFonts w:ascii="Cambria" w:eastAsia="Times New Roman" w:hAnsi="Cambria" w:cs="Times New Roman"/>
      <w:color w:val="17365D"/>
      <w:spacing w:val="5"/>
      <w:kern w:val="28"/>
      <w:sz w:val="52"/>
      <w:szCs w:val="52"/>
    </w:rPr>
  </w:style>
  <w:style w:type="paragraph" w:styleId="afd">
    <w:name w:val="Subtitle"/>
    <w:basedOn w:val="a"/>
    <w:next w:val="a"/>
    <w:link w:val="afe"/>
    <w:uiPriority w:val="11"/>
    <w:qFormat/>
    <w:rsid w:val="008F5E82"/>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afe">
    <w:name w:val="Подзаголовок Знак"/>
    <w:basedOn w:val="a0"/>
    <w:link w:val="afd"/>
    <w:uiPriority w:val="11"/>
    <w:rsid w:val="008F5E82"/>
    <w:rPr>
      <w:rFonts w:ascii="Cambria" w:eastAsia="Times New Roman" w:hAnsi="Cambria" w:cs="Times New Roman"/>
      <w:i/>
      <w:iCs/>
      <w:color w:val="4F81BD"/>
      <w:spacing w:val="15"/>
      <w:sz w:val="24"/>
      <w:szCs w:val="24"/>
    </w:rPr>
  </w:style>
  <w:style w:type="character" w:styleId="aff">
    <w:name w:val="Emphasis"/>
    <w:uiPriority w:val="20"/>
    <w:qFormat/>
    <w:rsid w:val="008F5E82"/>
    <w:rPr>
      <w:i/>
      <w:iCs/>
    </w:rPr>
  </w:style>
  <w:style w:type="paragraph" w:styleId="27">
    <w:name w:val="Quote"/>
    <w:basedOn w:val="a"/>
    <w:next w:val="a"/>
    <w:link w:val="28"/>
    <w:uiPriority w:val="29"/>
    <w:qFormat/>
    <w:rsid w:val="008F5E82"/>
    <w:pPr>
      <w:spacing w:after="0" w:line="240" w:lineRule="auto"/>
    </w:pPr>
    <w:rPr>
      <w:rFonts w:ascii="Times New Roman" w:eastAsia="Times New Roman" w:hAnsi="Times New Roman" w:cs="Times New Roman"/>
      <w:i/>
      <w:iCs/>
      <w:color w:val="000000"/>
      <w:sz w:val="24"/>
      <w:szCs w:val="24"/>
    </w:rPr>
  </w:style>
  <w:style w:type="character" w:customStyle="1" w:styleId="28">
    <w:name w:val="Цитата 2 Знак"/>
    <w:basedOn w:val="a0"/>
    <w:link w:val="27"/>
    <w:uiPriority w:val="29"/>
    <w:rsid w:val="008F5E82"/>
    <w:rPr>
      <w:rFonts w:ascii="Times New Roman" w:eastAsia="Times New Roman" w:hAnsi="Times New Roman" w:cs="Times New Roman"/>
      <w:i/>
      <w:iCs/>
      <w:color w:val="000000"/>
      <w:sz w:val="24"/>
      <w:szCs w:val="24"/>
    </w:rPr>
  </w:style>
  <w:style w:type="paragraph" w:styleId="aff0">
    <w:name w:val="Intense Quote"/>
    <w:basedOn w:val="a"/>
    <w:next w:val="a"/>
    <w:link w:val="aff1"/>
    <w:uiPriority w:val="30"/>
    <w:qFormat/>
    <w:rsid w:val="008F5E8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f1">
    <w:name w:val="Выделенная цитата Знак"/>
    <w:basedOn w:val="a0"/>
    <w:link w:val="aff0"/>
    <w:uiPriority w:val="30"/>
    <w:rsid w:val="008F5E82"/>
    <w:rPr>
      <w:rFonts w:ascii="Times New Roman" w:eastAsia="Times New Roman" w:hAnsi="Times New Roman" w:cs="Times New Roman"/>
      <w:b/>
      <w:bCs/>
      <w:i/>
      <w:iCs/>
      <w:color w:val="4F81BD"/>
      <w:sz w:val="24"/>
      <w:szCs w:val="24"/>
    </w:rPr>
  </w:style>
  <w:style w:type="character" w:styleId="aff2">
    <w:name w:val="Subtle Emphasis"/>
    <w:uiPriority w:val="19"/>
    <w:qFormat/>
    <w:rsid w:val="008F5E82"/>
    <w:rPr>
      <w:i/>
      <w:iCs/>
      <w:color w:val="808080"/>
    </w:rPr>
  </w:style>
  <w:style w:type="character" w:styleId="aff3">
    <w:name w:val="Intense Emphasis"/>
    <w:uiPriority w:val="21"/>
    <w:qFormat/>
    <w:rsid w:val="008F5E82"/>
    <w:rPr>
      <w:b/>
      <w:bCs/>
      <w:i/>
      <w:iCs/>
      <w:color w:val="4F81BD"/>
    </w:rPr>
  </w:style>
  <w:style w:type="character" w:styleId="aff4">
    <w:name w:val="Subtle Reference"/>
    <w:uiPriority w:val="31"/>
    <w:qFormat/>
    <w:rsid w:val="008F5E82"/>
    <w:rPr>
      <w:smallCaps/>
      <w:color w:val="C0504D"/>
      <w:u w:val="single"/>
    </w:rPr>
  </w:style>
  <w:style w:type="character" w:styleId="aff5">
    <w:name w:val="Intense Reference"/>
    <w:uiPriority w:val="32"/>
    <w:qFormat/>
    <w:rsid w:val="008F5E82"/>
    <w:rPr>
      <w:b/>
      <w:bCs/>
      <w:smallCaps/>
      <w:color w:val="C0504D"/>
      <w:spacing w:val="5"/>
      <w:u w:val="single"/>
    </w:rPr>
  </w:style>
  <w:style w:type="character" w:styleId="aff6">
    <w:name w:val="Book Title"/>
    <w:uiPriority w:val="33"/>
    <w:qFormat/>
    <w:rsid w:val="008F5E82"/>
    <w:rPr>
      <w:b/>
      <w:bCs/>
      <w:smallCaps/>
      <w:spacing w:val="5"/>
    </w:rPr>
  </w:style>
  <w:style w:type="paragraph" w:styleId="aff7">
    <w:name w:val="TOC Heading"/>
    <w:basedOn w:val="1"/>
    <w:next w:val="a"/>
    <w:uiPriority w:val="39"/>
    <w:semiHidden/>
    <w:unhideWhenUsed/>
    <w:qFormat/>
    <w:rsid w:val="008F5E82"/>
    <w:pPr>
      <w:keepNext/>
      <w:keepLines/>
      <w:autoSpaceDE/>
      <w:autoSpaceDN/>
      <w:adjustRightInd/>
      <w:spacing w:before="480" w:after="0"/>
      <w:jc w:val="left"/>
      <w:outlineLvl w:val="9"/>
    </w:pPr>
    <w:rPr>
      <w:rFonts w:ascii="Cambria" w:hAnsi="Cambria"/>
      <w:color w:val="365F91"/>
      <w:sz w:val="28"/>
      <w:szCs w:val="28"/>
    </w:rPr>
  </w:style>
  <w:style w:type="paragraph" w:customStyle="1" w:styleId="aff8">
    <w:name w:val="Содержимое таблицы"/>
    <w:basedOn w:val="a"/>
    <w:rsid w:val="008F5E82"/>
    <w:pPr>
      <w:widowControl w:val="0"/>
      <w:suppressLineNumbers/>
      <w:suppressAutoHyphens/>
      <w:spacing w:after="0" w:line="240" w:lineRule="auto"/>
    </w:pPr>
    <w:rPr>
      <w:rFonts w:ascii="Times New Roman" w:eastAsia="Times New Roman" w:hAnsi="Times New Roman" w:cs="Times New Roman"/>
      <w:sz w:val="24"/>
      <w:szCs w:val="20"/>
    </w:rPr>
  </w:style>
  <w:style w:type="numbering" w:customStyle="1" w:styleId="29">
    <w:name w:val="Нет списка2"/>
    <w:next w:val="a2"/>
    <w:uiPriority w:val="99"/>
    <w:semiHidden/>
    <w:unhideWhenUsed/>
    <w:rsid w:val="008F5E82"/>
  </w:style>
  <w:style w:type="table" w:customStyle="1" w:styleId="41">
    <w:name w:val="Сетка таблицы4"/>
    <w:basedOn w:val="a1"/>
    <w:next w:val="a4"/>
    <w:uiPriority w:val="59"/>
    <w:rsid w:val="008F5E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rsid w:val="008F5E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Основной текст (14)_"/>
    <w:basedOn w:val="a0"/>
    <w:link w:val="142"/>
    <w:rsid w:val="008F5E82"/>
    <w:rPr>
      <w:rFonts w:ascii="Times New Roman" w:eastAsia="Times New Roman" w:hAnsi="Times New Roman"/>
      <w:b/>
      <w:bCs/>
      <w:sz w:val="40"/>
      <w:szCs w:val="40"/>
      <w:shd w:val="clear" w:color="auto" w:fill="FFFFFF"/>
    </w:rPr>
  </w:style>
  <w:style w:type="paragraph" w:customStyle="1" w:styleId="142">
    <w:name w:val="Основной текст (14)"/>
    <w:basedOn w:val="a"/>
    <w:link w:val="141"/>
    <w:rsid w:val="008F5E82"/>
    <w:pPr>
      <w:widowControl w:val="0"/>
      <w:shd w:val="clear" w:color="auto" w:fill="FFFFFF"/>
      <w:spacing w:before="660" w:after="420" w:line="456" w:lineRule="exact"/>
      <w:ind w:firstLine="900"/>
      <w:jc w:val="both"/>
    </w:pPr>
    <w:rPr>
      <w:rFonts w:ascii="Times New Roman" w:eastAsia="Times New Roman" w:hAnsi="Times New Roman"/>
      <w:b/>
      <w:bCs/>
      <w:sz w:val="40"/>
      <w:szCs w:val="40"/>
    </w:rPr>
  </w:style>
  <w:style w:type="character" w:customStyle="1" w:styleId="apple-converted-space">
    <w:name w:val="apple-converted-space"/>
    <w:basedOn w:val="a0"/>
    <w:rsid w:val="008F5E82"/>
  </w:style>
  <w:style w:type="paragraph" w:customStyle="1" w:styleId="c3">
    <w:name w:val="c3"/>
    <w:basedOn w:val="a"/>
    <w:rsid w:val="008F5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F5E82"/>
  </w:style>
  <w:style w:type="table" w:customStyle="1" w:styleId="TableNormal">
    <w:name w:val="Table Normal"/>
    <w:uiPriority w:val="2"/>
    <w:semiHidden/>
    <w:unhideWhenUsed/>
    <w:qFormat/>
    <w:rsid w:val="008F5E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5E82"/>
    <w:pPr>
      <w:widowControl w:val="0"/>
      <w:autoSpaceDE w:val="0"/>
      <w:autoSpaceDN w:val="0"/>
      <w:spacing w:after="0" w:line="256" w:lineRule="exact"/>
      <w:jc w:val="center"/>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4331622">
      <w:bodyDiv w:val="1"/>
      <w:marLeft w:val="0"/>
      <w:marRight w:val="0"/>
      <w:marTop w:val="0"/>
      <w:marBottom w:val="0"/>
      <w:divBdr>
        <w:top w:val="none" w:sz="0" w:space="0" w:color="auto"/>
        <w:left w:val="none" w:sz="0" w:space="0" w:color="auto"/>
        <w:bottom w:val="none" w:sz="0" w:space="0" w:color="auto"/>
        <w:right w:val="none" w:sz="0" w:space="0" w:color="auto"/>
      </w:divBdr>
    </w:div>
    <w:div w:id="1169520839">
      <w:bodyDiv w:val="1"/>
      <w:marLeft w:val="0"/>
      <w:marRight w:val="0"/>
      <w:marTop w:val="0"/>
      <w:marBottom w:val="0"/>
      <w:divBdr>
        <w:top w:val="none" w:sz="0" w:space="0" w:color="auto"/>
        <w:left w:val="none" w:sz="0" w:space="0" w:color="auto"/>
        <w:bottom w:val="none" w:sz="0" w:space="0" w:color="auto"/>
        <w:right w:val="none" w:sz="0" w:space="0" w:color="auto"/>
      </w:divBdr>
    </w:div>
    <w:div w:id="211026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28"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1044;&#1080;&#1072;&#1075;&#1088;&#1072;&#1084;&#1084;&#107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view3D>
      <c:rAngAx val="1"/>
    </c:view3D>
    <c:plotArea>
      <c:layout/>
      <c:bar3DChart>
        <c:barDir val="col"/>
        <c:grouping val="clustered"/>
        <c:ser>
          <c:idx val="0"/>
          <c:order val="0"/>
          <c:tx>
            <c:strRef>
              <c:f>Sheet1!$B$1</c:f>
              <c:strCache>
                <c:ptCount val="1"/>
                <c:pt idx="0">
                  <c:v>высокий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Sheet1!$B$2:$B$6</c:f>
              <c:numCache>
                <c:formatCode>General</c:formatCode>
                <c:ptCount val="5"/>
                <c:pt idx="0">
                  <c:v>17.100000000000001</c:v>
                </c:pt>
                <c:pt idx="1">
                  <c:v>18.5</c:v>
                </c:pt>
                <c:pt idx="2">
                  <c:v>25.7</c:v>
                </c:pt>
                <c:pt idx="3">
                  <c:v>24</c:v>
                </c:pt>
                <c:pt idx="4">
                  <c:v>16.899999999999999</c:v>
                </c:pt>
              </c:numCache>
            </c:numRef>
          </c:val>
        </c:ser>
        <c:ser>
          <c:idx val="1"/>
          <c:order val="1"/>
          <c:tx>
            <c:strRef>
              <c:f>Sheet1!$C$1</c:f>
              <c:strCache>
                <c:ptCount val="1"/>
                <c:pt idx="0">
                  <c:v>средний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Sheet1!$C$2:$C$6</c:f>
              <c:numCache>
                <c:formatCode>General</c:formatCode>
                <c:ptCount val="5"/>
                <c:pt idx="0">
                  <c:v>52.7</c:v>
                </c:pt>
                <c:pt idx="1">
                  <c:v>57.9</c:v>
                </c:pt>
                <c:pt idx="2">
                  <c:v>55.5</c:v>
                </c:pt>
                <c:pt idx="3">
                  <c:v>60</c:v>
                </c:pt>
                <c:pt idx="4">
                  <c:v>66.5</c:v>
                </c:pt>
              </c:numCache>
            </c:numRef>
          </c:val>
        </c:ser>
        <c:ser>
          <c:idx val="2"/>
          <c:order val="2"/>
          <c:tx>
            <c:strRef>
              <c:f>Sheet1!$D$1</c:f>
              <c:strCache>
                <c:ptCount val="1"/>
                <c:pt idx="0">
                  <c:v>низкий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Sheet1!$D$2:$D$6</c:f>
              <c:numCache>
                <c:formatCode>General</c:formatCode>
                <c:ptCount val="5"/>
                <c:pt idx="0">
                  <c:v>30.2</c:v>
                </c:pt>
                <c:pt idx="1">
                  <c:v>23.6</c:v>
                </c:pt>
                <c:pt idx="2">
                  <c:v>18.8</c:v>
                </c:pt>
                <c:pt idx="3">
                  <c:v>16</c:v>
                </c:pt>
                <c:pt idx="4">
                  <c:v>16.600000000000001</c:v>
                </c:pt>
              </c:numCache>
            </c:numRef>
          </c:val>
        </c:ser>
        <c:shape val="box"/>
        <c:axId val="112120960"/>
        <c:axId val="126171392"/>
        <c:axId val="0"/>
      </c:bar3DChart>
      <c:catAx>
        <c:axId val="112120960"/>
        <c:scaling>
          <c:orientation val="minMax"/>
        </c:scaling>
        <c:axPos val="b"/>
        <c:tickLblPos val="nextTo"/>
        <c:crossAx val="126171392"/>
        <c:crosses val="autoZero"/>
        <c:auto val="1"/>
        <c:lblAlgn val="ctr"/>
        <c:lblOffset val="100"/>
      </c:catAx>
      <c:valAx>
        <c:axId val="126171392"/>
        <c:scaling>
          <c:orientation val="minMax"/>
        </c:scaling>
        <c:axPos val="l"/>
        <c:majorGridlines/>
        <c:numFmt formatCode="General" sourceLinked="1"/>
        <c:tickLblPos val="nextTo"/>
        <c:crossAx val="11212096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view3D>
      <c:rAngAx val="1"/>
    </c:view3D>
    <c:plotArea>
      <c:layout/>
      <c:bar3DChart>
        <c:barDir val="col"/>
        <c:grouping val="clustered"/>
        <c:ser>
          <c:idx val="0"/>
          <c:order val="0"/>
          <c:tx>
            <c:strRef>
              <c:f>Sheet1!$B$1</c:f>
              <c:strCache>
                <c:ptCount val="1"/>
                <c:pt idx="0">
                  <c:v>высокий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Sheet1!$B$2:$B$6</c:f>
              <c:numCache>
                <c:formatCode>General</c:formatCode>
                <c:ptCount val="5"/>
                <c:pt idx="0">
                  <c:v>53.6</c:v>
                </c:pt>
                <c:pt idx="1">
                  <c:v>57.7</c:v>
                </c:pt>
                <c:pt idx="2">
                  <c:v>63.8</c:v>
                </c:pt>
                <c:pt idx="3">
                  <c:v>66.7</c:v>
                </c:pt>
                <c:pt idx="4">
                  <c:v>56.6</c:v>
                </c:pt>
              </c:numCache>
            </c:numRef>
          </c:val>
        </c:ser>
        <c:ser>
          <c:idx val="1"/>
          <c:order val="1"/>
          <c:tx>
            <c:strRef>
              <c:f>Sheet1!$C$1</c:f>
              <c:strCache>
                <c:ptCount val="1"/>
                <c:pt idx="0">
                  <c:v>средний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Sheet1!$C$2:$C$6</c:f>
              <c:numCache>
                <c:formatCode>General</c:formatCode>
                <c:ptCount val="5"/>
                <c:pt idx="0">
                  <c:v>38.5</c:v>
                </c:pt>
                <c:pt idx="1">
                  <c:v>37.5</c:v>
                </c:pt>
                <c:pt idx="2">
                  <c:v>35.200000000000003</c:v>
                </c:pt>
                <c:pt idx="3">
                  <c:v>32.1</c:v>
                </c:pt>
                <c:pt idx="4">
                  <c:v>40.800000000000004</c:v>
                </c:pt>
              </c:numCache>
            </c:numRef>
          </c:val>
        </c:ser>
        <c:ser>
          <c:idx val="2"/>
          <c:order val="2"/>
          <c:tx>
            <c:strRef>
              <c:f>Sheet1!$D$1</c:f>
              <c:strCache>
                <c:ptCount val="1"/>
                <c:pt idx="0">
                  <c:v>низкий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Sheet1!$D$2:$D$6</c:f>
              <c:numCache>
                <c:formatCode>General</c:formatCode>
                <c:ptCount val="5"/>
                <c:pt idx="0">
                  <c:v>7.9</c:v>
                </c:pt>
                <c:pt idx="1">
                  <c:v>4.8</c:v>
                </c:pt>
                <c:pt idx="2">
                  <c:v>1</c:v>
                </c:pt>
                <c:pt idx="3">
                  <c:v>1.2</c:v>
                </c:pt>
                <c:pt idx="4">
                  <c:v>5</c:v>
                </c:pt>
              </c:numCache>
            </c:numRef>
          </c:val>
        </c:ser>
        <c:shape val="box"/>
        <c:axId val="129115648"/>
        <c:axId val="129117184"/>
        <c:axId val="0"/>
      </c:bar3DChart>
      <c:catAx>
        <c:axId val="129115648"/>
        <c:scaling>
          <c:orientation val="minMax"/>
        </c:scaling>
        <c:axPos val="b"/>
        <c:tickLblPos val="nextTo"/>
        <c:crossAx val="129117184"/>
        <c:crosses val="autoZero"/>
        <c:auto val="1"/>
        <c:lblAlgn val="ctr"/>
        <c:lblOffset val="100"/>
      </c:catAx>
      <c:valAx>
        <c:axId val="129117184"/>
        <c:scaling>
          <c:orientation val="minMax"/>
        </c:scaling>
        <c:axPos val="l"/>
        <c:majorGridlines/>
        <c:numFmt formatCode="General" sourceLinked="1"/>
        <c:tickLblPos val="nextTo"/>
        <c:crossAx val="12911564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2022 год</a:t>
            </a:r>
          </a:p>
        </c:rich>
      </c:tx>
    </c:title>
    <c:plotArea>
      <c:layout/>
      <c:pieChart>
        <c:varyColors val="1"/>
        <c:ser>
          <c:idx val="0"/>
          <c:order val="0"/>
          <c:tx>
            <c:strRef>
              <c:f>Лист1!$F$1</c:f>
              <c:strCache>
                <c:ptCount val="1"/>
                <c:pt idx="0">
                  <c:v>2019 год</c:v>
                </c:pt>
              </c:strCache>
            </c:strRef>
          </c:tx>
          <c:explosion val="5"/>
          <c:dLbls>
            <c:showVal val="1"/>
            <c:showLeaderLines val="1"/>
          </c:dLbls>
          <c:cat>
            <c:strRef>
              <c:f>Лист1!$E$2:$E$4</c:f>
              <c:strCache>
                <c:ptCount val="3"/>
                <c:pt idx="0">
                  <c:v>Хорошая речь</c:v>
                </c:pt>
                <c:pt idx="1">
                  <c:v>Значительные улучшения</c:v>
                </c:pt>
                <c:pt idx="2">
                  <c:v>Незначительные улучшения</c:v>
                </c:pt>
              </c:strCache>
            </c:strRef>
          </c:cat>
          <c:val>
            <c:numRef>
              <c:f>Лист1!$F$2:$F$4</c:f>
              <c:numCache>
                <c:formatCode>General</c:formatCode>
                <c:ptCount val="3"/>
                <c:pt idx="0">
                  <c:v>60</c:v>
                </c:pt>
                <c:pt idx="1">
                  <c:v>38</c:v>
                </c:pt>
                <c:pt idx="2">
                  <c:v>2</c:v>
                </c:pt>
              </c:numCache>
            </c:numRef>
          </c:val>
        </c:ser>
        <c:firstSliceAng val="0"/>
      </c:pieChart>
    </c:plotArea>
    <c:legend>
      <c:legendPos val="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Сентябрь 2022  Уровень речевого развития</a:t>
            </a:r>
          </a:p>
        </c:rich>
      </c:tx>
    </c:title>
    <c:plotArea>
      <c:layout/>
      <c:pieChart>
        <c:varyColors val="1"/>
        <c:ser>
          <c:idx val="0"/>
          <c:order val="0"/>
          <c:tx>
            <c:strRef>
              <c:f>Лист1!$B$1</c:f>
              <c:strCache>
                <c:ptCount val="1"/>
                <c:pt idx="0">
                  <c:v>Сентябрь 2018   Уровень речевого развития</c:v>
                </c:pt>
              </c:strCache>
            </c:strRef>
          </c:tx>
          <c:dLbls>
            <c:showVal val="1"/>
            <c:showLeaderLines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16</c:v>
                </c:pt>
                <c:pt idx="1">
                  <c:v>44</c:v>
                </c:pt>
                <c:pt idx="2">
                  <c:v>5</c:v>
                </c:pt>
              </c:numCache>
            </c:numRef>
          </c:val>
        </c:ser>
        <c:firstSliceAng val="0"/>
      </c:pieChart>
      <c:spPr>
        <a:noFill/>
        <a:ln w="25401">
          <a:noFill/>
        </a:ln>
      </c:spPr>
    </c:plotArea>
    <c:legend>
      <c:legendPos val="r"/>
      <c:legendEntry>
        <c:idx val="3"/>
        <c:delete val="1"/>
      </c:legendEntry>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Май 2023  Уровень речевого развития</a:t>
            </a:r>
          </a:p>
        </c:rich>
      </c:tx>
      <c:layout>
        <c:manualLayout>
          <c:xMode val="edge"/>
          <c:yMode val="edge"/>
          <c:x val="0.1588543861594777"/>
          <c:y val="0"/>
        </c:manualLayout>
      </c:layout>
    </c:title>
    <c:plotArea>
      <c:layout/>
      <c:pieChart>
        <c:varyColors val="1"/>
        <c:ser>
          <c:idx val="0"/>
          <c:order val="0"/>
          <c:tx>
            <c:strRef>
              <c:f>Лист1!$B$1</c:f>
              <c:strCache>
                <c:ptCount val="1"/>
                <c:pt idx="0">
                  <c:v>Сентябрь 2018   Уровень речевого развития</c:v>
                </c:pt>
              </c:strCache>
            </c:strRef>
          </c:tx>
          <c:dLbls>
            <c:showVal val="1"/>
            <c:showLeaderLines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31</c:v>
                </c:pt>
                <c:pt idx="1">
                  <c:v>34</c:v>
                </c:pt>
                <c:pt idx="2">
                  <c:v>3</c:v>
                </c:pt>
              </c:numCache>
            </c:numRef>
          </c:val>
        </c:ser>
        <c:firstSliceAng val="0"/>
      </c:pieChart>
      <c:spPr>
        <a:noFill/>
        <a:ln w="25401">
          <a:noFill/>
        </a:ln>
      </c:spPr>
    </c:plotArea>
    <c:legend>
      <c:legendPos val="r"/>
      <c:legendEntry>
        <c:idx val="3"/>
        <c:delete val="1"/>
      </c:legendEntry>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Лист1!$B$2:$B$6</c:f>
              <c:numCache>
                <c:formatCode>General</c:formatCode>
                <c:ptCount val="5"/>
                <c:pt idx="0">
                  <c:v>14</c:v>
                </c:pt>
                <c:pt idx="1">
                  <c:v>52</c:v>
                </c:pt>
                <c:pt idx="2">
                  <c:v>14</c:v>
                </c:pt>
                <c:pt idx="3">
                  <c:v>14</c:v>
                </c:pt>
                <c:pt idx="4">
                  <c:v>10</c:v>
                </c:pt>
              </c:numCache>
            </c:numRef>
          </c:val>
        </c:ser>
        <c:ser>
          <c:idx val="1"/>
          <c:order val="1"/>
          <c:tx>
            <c:strRef>
              <c:f>Лист1!$C$1</c:f>
              <c:strCache>
                <c:ptCount val="1"/>
                <c:pt idx="0">
                  <c:v>Средний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Лист1!$C$2:$C$6</c:f>
              <c:numCache>
                <c:formatCode>General</c:formatCode>
                <c:ptCount val="5"/>
                <c:pt idx="0">
                  <c:v>48</c:v>
                </c:pt>
                <c:pt idx="1">
                  <c:v>38</c:v>
                </c:pt>
                <c:pt idx="2">
                  <c:v>76</c:v>
                </c:pt>
                <c:pt idx="3">
                  <c:v>29</c:v>
                </c:pt>
                <c:pt idx="4">
                  <c:v>61</c:v>
                </c:pt>
              </c:numCache>
            </c:numRef>
          </c:val>
        </c:ser>
        <c:ser>
          <c:idx val="2"/>
          <c:order val="2"/>
          <c:tx>
            <c:strRef>
              <c:f>Лист1!$D$1</c:f>
              <c:strCache>
                <c:ptCount val="1"/>
                <c:pt idx="0">
                  <c:v>Низкий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Лист1!$D$2:$D$6</c:f>
              <c:numCache>
                <c:formatCode>General</c:formatCode>
                <c:ptCount val="5"/>
                <c:pt idx="0">
                  <c:v>38</c:v>
                </c:pt>
                <c:pt idx="1">
                  <c:v>10</c:v>
                </c:pt>
                <c:pt idx="2">
                  <c:v>10</c:v>
                </c:pt>
                <c:pt idx="3">
                  <c:v>57</c:v>
                </c:pt>
                <c:pt idx="4">
                  <c:v>29</c:v>
                </c:pt>
              </c:numCache>
            </c:numRef>
          </c:val>
        </c:ser>
        <c:axId val="136826880"/>
        <c:axId val="136829184"/>
      </c:barChart>
      <c:catAx>
        <c:axId val="136826880"/>
        <c:scaling>
          <c:orientation val="minMax"/>
        </c:scaling>
        <c:axPos val="b"/>
        <c:numFmt formatCode="General" sourceLinked="1"/>
        <c:tickLblPos val="nextTo"/>
        <c:crossAx val="136829184"/>
        <c:crosses val="autoZero"/>
        <c:auto val="1"/>
        <c:lblAlgn val="ctr"/>
        <c:lblOffset val="100"/>
      </c:catAx>
      <c:valAx>
        <c:axId val="136829184"/>
        <c:scaling>
          <c:orientation val="minMax"/>
        </c:scaling>
        <c:axPos val="l"/>
        <c:majorGridlines/>
        <c:numFmt formatCode="General" sourceLinked="1"/>
        <c:tickLblPos val="nextTo"/>
        <c:crossAx val="136826880"/>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Лист1!$B$2:$B$6</c:f>
              <c:numCache>
                <c:formatCode>General</c:formatCode>
                <c:ptCount val="5"/>
                <c:pt idx="0">
                  <c:v>62</c:v>
                </c:pt>
                <c:pt idx="1">
                  <c:v>95</c:v>
                </c:pt>
                <c:pt idx="2">
                  <c:v>52</c:v>
                </c:pt>
                <c:pt idx="3">
                  <c:v>33</c:v>
                </c:pt>
                <c:pt idx="4">
                  <c:v>15</c:v>
                </c:pt>
              </c:numCache>
            </c:numRef>
          </c:val>
        </c:ser>
        <c:ser>
          <c:idx val="1"/>
          <c:order val="1"/>
          <c:tx>
            <c:strRef>
              <c:f>Лист1!$C$1</c:f>
              <c:strCache>
                <c:ptCount val="1"/>
                <c:pt idx="0">
                  <c:v>Средний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Лист1!$C$2:$C$6</c:f>
              <c:numCache>
                <c:formatCode>General</c:formatCode>
                <c:ptCount val="5"/>
                <c:pt idx="0">
                  <c:v>38</c:v>
                </c:pt>
                <c:pt idx="1">
                  <c:v>5</c:v>
                </c:pt>
                <c:pt idx="2">
                  <c:v>14</c:v>
                </c:pt>
                <c:pt idx="3">
                  <c:v>67</c:v>
                </c:pt>
                <c:pt idx="4">
                  <c:v>85</c:v>
                </c:pt>
              </c:numCache>
            </c:numRef>
          </c:val>
        </c:ser>
        <c:ser>
          <c:idx val="2"/>
          <c:order val="2"/>
          <c:tx>
            <c:strRef>
              <c:f>Лист1!$D$1</c:f>
              <c:strCache>
                <c:ptCount val="1"/>
                <c:pt idx="0">
                  <c:v>Низкий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Лист1!$D$2:$D$6</c:f>
              <c:numCache>
                <c:formatCode>General</c:formatCode>
                <c:ptCount val="5"/>
                <c:pt idx="0">
                  <c:v>0</c:v>
                </c:pt>
                <c:pt idx="1">
                  <c:v>0</c:v>
                </c:pt>
                <c:pt idx="2">
                  <c:v>0</c:v>
                </c:pt>
                <c:pt idx="3">
                  <c:v>0</c:v>
                </c:pt>
                <c:pt idx="4">
                  <c:v>0</c:v>
                </c:pt>
              </c:numCache>
            </c:numRef>
          </c:val>
        </c:ser>
        <c:axId val="143907840"/>
        <c:axId val="163078912"/>
      </c:barChart>
      <c:catAx>
        <c:axId val="143907840"/>
        <c:scaling>
          <c:orientation val="minMax"/>
        </c:scaling>
        <c:axPos val="b"/>
        <c:numFmt formatCode="General" sourceLinked="1"/>
        <c:tickLblPos val="nextTo"/>
        <c:crossAx val="163078912"/>
        <c:crosses val="autoZero"/>
        <c:auto val="1"/>
        <c:lblAlgn val="ctr"/>
        <c:lblOffset val="100"/>
      </c:catAx>
      <c:valAx>
        <c:axId val="163078912"/>
        <c:scaling>
          <c:orientation val="minMax"/>
        </c:scaling>
        <c:axPos val="l"/>
        <c:majorGridlines/>
        <c:numFmt formatCode="General" sourceLinked="1"/>
        <c:tickLblPos val="nextTo"/>
        <c:crossAx val="143907840"/>
        <c:crosses val="autoZero"/>
        <c:crossBetween val="between"/>
      </c:valAx>
    </c:plotArea>
    <c:legend>
      <c:legendPos val="r"/>
      <c:layout>
        <c:manualLayout>
          <c:xMode val="edge"/>
          <c:yMode val="edge"/>
          <c:x val="0.65800350484890291"/>
          <c:y val="0.13125258840132484"/>
          <c:w val="0.33803902910927797"/>
          <c:h val="0.78986111660665492"/>
        </c:manualLayout>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ndard"/>
        <c:ser>
          <c:idx val="0"/>
          <c:order val="0"/>
          <c:tx>
            <c:strRef>
              <c:f>Лист1!$B$1</c:f>
              <c:strCache>
                <c:ptCount val="1"/>
                <c:pt idx="0">
                  <c:v>начало года</c:v>
                </c:pt>
              </c:strCache>
            </c:strRef>
          </c:tx>
          <c:cat>
            <c:strRef>
              <c:f>Лист1!$A$2:$A$5</c:f>
              <c:strCache>
                <c:ptCount val="3"/>
                <c:pt idx="0">
                  <c:v>высокий</c:v>
                </c:pt>
                <c:pt idx="1">
                  <c:v>средний</c:v>
                </c:pt>
                <c:pt idx="2">
                  <c:v>низкий</c:v>
                </c:pt>
              </c:strCache>
            </c:strRef>
          </c:cat>
          <c:val>
            <c:numRef>
              <c:f>Лист1!$B$2:$B$5</c:f>
              <c:numCache>
                <c:formatCode>0%</c:formatCode>
                <c:ptCount val="4"/>
                <c:pt idx="0">
                  <c:v>0.35000000000000031</c:v>
                </c:pt>
                <c:pt idx="1">
                  <c:v>0.45</c:v>
                </c:pt>
                <c:pt idx="2">
                  <c:v>0.2</c:v>
                </c:pt>
              </c:numCache>
            </c:numRef>
          </c:val>
        </c:ser>
        <c:ser>
          <c:idx val="1"/>
          <c:order val="1"/>
          <c:tx>
            <c:strRef>
              <c:f>Лист1!$C$1</c:f>
              <c:strCache>
                <c:ptCount val="1"/>
                <c:pt idx="0">
                  <c:v>конец года</c:v>
                </c:pt>
              </c:strCache>
            </c:strRef>
          </c:tx>
          <c:cat>
            <c:strRef>
              <c:f>Лист1!$A$2:$A$5</c:f>
              <c:strCache>
                <c:ptCount val="3"/>
                <c:pt idx="0">
                  <c:v>высокий</c:v>
                </c:pt>
                <c:pt idx="1">
                  <c:v>средний</c:v>
                </c:pt>
                <c:pt idx="2">
                  <c:v>низкий</c:v>
                </c:pt>
              </c:strCache>
            </c:strRef>
          </c:cat>
          <c:val>
            <c:numRef>
              <c:f>Лист1!$C$2:$C$5</c:f>
              <c:numCache>
                <c:formatCode>0%</c:formatCode>
                <c:ptCount val="4"/>
                <c:pt idx="0">
                  <c:v>0.64000000000000246</c:v>
                </c:pt>
                <c:pt idx="1">
                  <c:v>0.32000000000000123</c:v>
                </c:pt>
                <c:pt idx="2">
                  <c:v>4.0000000000000022E-2</c:v>
                </c:pt>
              </c:numCache>
            </c:numRef>
          </c:val>
        </c:ser>
        <c:dLbls>
          <c:showVal val="1"/>
        </c:dLbls>
        <c:gapWidth val="75"/>
        <c:shape val="box"/>
        <c:axId val="163535104"/>
        <c:axId val="167350272"/>
        <c:axId val="134001536"/>
      </c:bar3DChart>
      <c:catAx>
        <c:axId val="163535104"/>
        <c:scaling>
          <c:orientation val="minMax"/>
        </c:scaling>
        <c:axPos val="b"/>
        <c:numFmt formatCode="General" sourceLinked="1"/>
        <c:majorTickMark val="none"/>
        <c:tickLblPos val="nextTo"/>
        <c:crossAx val="167350272"/>
        <c:crosses val="autoZero"/>
        <c:auto val="1"/>
        <c:lblAlgn val="ctr"/>
        <c:lblOffset val="100"/>
      </c:catAx>
      <c:valAx>
        <c:axId val="167350272"/>
        <c:scaling>
          <c:orientation val="minMax"/>
        </c:scaling>
        <c:axPos val="l"/>
        <c:numFmt formatCode="0%" sourceLinked="1"/>
        <c:majorTickMark val="none"/>
        <c:tickLblPos val="none"/>
        <c:crossAx val="163535104"/>
        <c:crosses val="autoZero"/>
        <c:crossBetween val="between"/>
      </c:valAx>
      <c:serAx>
        <c:axId val="134001536"/>
        <c:scaling>
          <c:orientation val="minMax"/>
        </c:scaling>
        <c:delete val="1"/>
        <c:axPos val="b"/>
        <c:tickLblPos val="none"/>
        <c:crossAx val="167350272"/>
        <c:crosses val="autoZero"/>
      </c:serAx>
      <c:spPr>
        <a:noFill/>
        <a:ln w="25388">
          <a:noFill/>
        </a:ln>
      </c:spPr>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ndard"/>
        <c:ser>
          <c:idx val="0"/>
          <c:order val="0"/>
          <c:tx>
            <c:strRef>
              <c:f>Лист1!$B$1</c:f>
              <c:strCache>
                <c:ptCount val="1"/>
                <c:pt idx="0">
                  <c:v>начало года</c:v>
                </c:pt>
              </c:strCache>
            </c:strRef>
          </c:tx>
          <c:cat>
            <c:strRef>
              <c:f>Лист1!$A$2:$A$5</c:f>
              <c:strCache>
                <c:ptCount val="3"/>
                <c:pt idx="0">
                  <c:v>высокий</c:v>
                </c:pt>
                <c:pt idx="1">
                  <c:v>средний</c:v>
                </c:pt>
                <c:pt idx="2">
                  <c:v>низкий</c:v>
                </c:pt>
              </c:strCache>
            </c:strRef>
          </c:cat>
          <c:val>
            <c:numRef>
              <c:f>Лист1!$B$2:$B$5</c:f>
              <c:numCache>
                <c:formatCode>0%</c:formatCode>
                <c:ptCount val="4"/>
                <c:pt idx="0">
                  <c:v>0.31000000000000111</c:v>
                </c:pt>
                <c:pt idx="1">
                  <c:v>0.42000000000000032</c:v>
                </c:pt>
                <c:pt idx="2">
                  <c:v>0.27</c:v>
                </c:pt>
              </c:numCache>
            </c:numRef>
          </c:val>
        </c:ser>
        <c:ser>
          <c:idx val="1"/>
          <c:order val="1"/>
          <c:tx>
            <c:strRef>
              <c:f>Лист1!$C$1</c:f>
              <c:strCache>
                <c:ptCount val="1"/>
                <c:pt idx="0">
                  <c:v>конец года</c:v>
                </c:pt>
              </c:strCache>
            </c:strRef>
          </c:tx>
          <c:cat>
            <c:strRef>
              <c:f>Лист1!$A$2:$A$5</c:f>
              <c:strCache>
                <c:ptCount val="3"/>
                <c:pt idx="0">
                  <c:v>высокий</c:v>
                </c:pt>
                <c:pt idx="1">
                  <c:v>средний</c:v>
                </c:pt>
                <c:pt idx="2">
                  <c:v>низкий</c:v>
                </c:pt>
              </c:strCache>
            </c:strRef>
          </c:cat>
          <c:val>
            <c:numRef>
              <c:f>Лист1!$C$2:$C$5</c:f>
              <c:numCache>
                <c:formatCode>0%</c:formatCode>
                <c:ptCount val="4"/>
                <c:pt idx="0">
                  <c:v>0.42000000000000032</c:v>
                </c:pt>
                <c:pt idx="1">
                  <c:v>0.53</c:v>
                </c:pt>
                <c:pt idx="2">
                  <c:v>0.05</c:v>
                </c:pt>
              </c:numCache>
            </c:numRef>
          </c:val>
        </c:ser>
        <c:dLbls>
          <c:showVal val="1"/>
        </c:dLbls>
        <c:gapWidth val="75"/>
        <c:shape val="box"/>
        <c:axId val="178644096"/>
        <c:axId val="178645632"/>
        <c:axId val="136777728"/>
      </c:bar3DChart>
      <c:catAx>
        <c:axId val="178644096"/>
        <c:scaling>
          <c:orientation val="minMax"/>
        </c:scaling>
        <c:axPos val="b"/>
        <c:numFmt formatCode="General" sourceLinked="1"/>
        <c:majorTickMark val="none"/>
        <c:tickLblPos val="nextTo"/>
        <c:crossAx val="178645632"/>
        <c:crosses val="autoZero"/>
        <c:auto val="1"/>
        <c:lblAlgn val="ctr"/>
        <c:lblOffset val="100"/>
      </c:catAx>
      <c:valAx>
        <c:axId val="178645632"/>
        <c:scaling>
          <c:orientation val="minMax"/>
        </c:scaling>
        <c:axPos val="l"/>
        <c:numFmt formatCode="0%" sourceLinked="1"/>
        <c:majorTickMark val="none"/>
        <c:tickLblPos val="none"/>
        <c:crossAx val="178644096"/>
        <c:crosses val="autoZero"/>
        <c:crossBetween val="between"/>
      </c:valAx>
      <c:serAx>
        <c:axId val="136777728"/>
        <c:scaling>
          <c:orientation val="minMax"/>
        </c:scaling>
        <c:delete val="1"/>
        <c:axPos val="b"/>
        <c:tickLblPos val="none"/>
        <c:crossAx val="178645632"/>
        <c:crosses val="autoZero"/>
      </c:serAx>
      <c:spPr>
        <a:noFill/>
        <a:ln w="25390">
          <a:noFill/>
        </a:ln>
      </c:spPr>
    </c:plotArea>
    <c:legend>
      <c:legendPos val="b"/>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F512C-0E28-4422-96AE-1C17E304B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2311</TotalTime>
  <Pages>118</Pages>
  <Words>31890</Words>
  <Characters>181774</Characters>
  <Application>Microsoft Office Word</Application>
  <DocSecurity>0</DocSecurity>
  <Lines>1514</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213238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APARATNAY1</dc:creator>
  <cp:lastModifiedBy>user</cp:lastModifiedBy>
  <cp:revision>377</cp:revision>
  <cp:lastPrinted>2023-05-31T05:05:00Z</cp:lastPrinted>
  <dcterms:created xsi:type="dcterms:W3CDTF">2014-07-29T05:19:00Z</dcterms:created>
  <dcterms:modified xsi:type="dcterms:W3CDTF">2023-05-31T06:39:00Z</dcterms:modified>
</cp:coreProperties>
</file>